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79" w:rsidRPr="00895E35" w:rsidRDefault="00CE1D64" w:rsidP="007E5979">
      <w:pPr>
        <w:spacing w:after="0"/>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6" type="#_x0000_t202" style="position:absolute;margin-left:243.5pt;margin-top:-9.55pt;width:221pt;height:138.25pt;z-index:251660288" stroked="f">
            <v:textbox>
              <w:txbxContent>
                <w:p w:rsidR="00321735" w:rsidRPr="0020437A" w:rsidRDefault="00321735" w:rsidP="007E5979">
                  <w:pPr>
                    <w:spacing w:after="0"/>
                    <w:rPr>
                      <w:rFonts w:ascii="Times New Roman" w:hAnsi="Times New Roman" w:cs="Times New Roman"/>
                      <w:sz w:val="28"/>
                      <w:szCs w:val="28"/>
                    </w:rPr>
                  </w:pPr>
                  <w:r w:rsidRPr="0020437A">
                    <w:rPr>
                      <w:rFonts w:ascii="Times New Roman" w:hAnsi="Times New Roman" w:cs="Times New Roman"/>
                      <w:sz w:val="28"/>
                      <w:szCs w:val="28"/>
                    </w:rPr>
                    <w:t>Утверждена</w:t>
                  </w:r>
                </w:p>
                <w:p w:rsidR="0020437A" w:rsidRDefault="00321735" w:rsidP="007E5979">
                  <w:pPr>
                    <w:spacing w:after="0"/>
                    <w:rPr>
                      <w:rFonts w:ascii="Times New Roman" w:hAnsi="Times New Roman" w:cs="Times New Roman"/>
                      <w:sz w:val="28"/>
                      <w:szCs w:val="28"/>
                    </w:rPr>
                  </w:pPr>
                  <w:r w:rsidRPr="0020437A">
                    <w:rPr>
                      <w:rFonts w:ascii="Times New Roman" w:hAnsi="Times New Roman" w:cs="Times New Roman"/>
                      <w:sz w:val="28"/>
                      <w:szCs w:val="28"/>
                    </w:rPr>
                    <w:t xml:space="preserve">Заведующим МКДОУ </w:t>
                  </w:r>
                </w:p>
                <w:p w:rsidR="00321735" w:rsidRPr="0020437A" w:rsidRDefault="00321735" w:rsidP="007E5979">
                  <w:pPr>
                    <w:spacing w:after="0"/>
                    <w:rPr>
                      <w:rFonts w:ascii="Times New Roman" w:hAnsi="Times New Roman" w:cs="Times New Roman"/>
                      <w:sz w:val="28"/>
                      <w:szCs w:val="28"/>
                    </w:rPr>
                  </w:pPr>
                  <w:r w:rsidRPr="0020437A">
                    <w:rPr>
                      <w:rFonts w:ascii="Times New Roman" w:hAnsi="Times New Roman" w:cs="Times New Roman"/>
                      <w:sz w:val="28"/>
                      <w:szCs w:val="28"/>
                    </w:rPr>
                    <w:t>д.с. «Теремок»</w:t>
                  </w:r>
                </w:p>
                <w:p w:rsidR="00321735" w:rsidRPr="0020437A" w:rsidRDefault="00321735" w:rsidP="007E5979">
                  <w:pPr>
                    <w:spacing w:after="0"/>
                    <w:rPr>
                      <w:rFonts w:ascii="Times New Roman" w:hAnsi="Times New Roman" w:cs="Times New Roman"/>
                      <w:sz w:val="28"/>
                      <w:szCs w:val="28"/>
                    </w:rPr>
                  </w:pPr>
                  <w:r w:rsidRPr="0020437A">
                    <w:rPr>
                      <w:rFonts w:ascii="Times New Roman" w:hAnsi="Times New Roman" w:cs="Times New Roman"/>
                      <w:sz w:val="28"/>
                      <w:szCs w:val="28"/>
                    </w:rPr>
                    <w:t>Салтановой О.Н.</w:t>
                  </w:r>
                </w:p>
                <w:p w:rsidR="00321735" w:rsidRPr="0020437A" w:rsidRDefault="00321735" w:rsidP="007E5979">
                  <w:pPr>
                    <w:spacing w:after="0"/>
                    <w:rPr>
                      <w:rFonts w:ascii="Times New Roman" w:hAnsi="Times New Roman" w:cs="Times New Roman"/>
                      <w:sz w:val="28"/>
                      <w:szCs w:val="28"/>
                    </w:rPr>
                  </w:pPr>
                  <w:r w:rsidRPr="0020437A">
                    <w:rPr>
                      <w:rFonts w:ascii="Times New Roman" w:hAnsi="Times New Roman" w:cs="Times New Roman"/>
                      <w:sz w:val="28"/>
                      <w:szCs w:val="28"/>
                    </w:rPr>
                    <w:t xml:space="preserve">Приказ </w:t>
                  </w:r>
                  <w:r w:rsidR="00203FDC">
                    <w:rPr>
                      <w:rFonts w:ascii="Times New Roman" w:hAnsi="Times New Roman" w:cs="Times New Roman"/>
                      <w:sz w:val="28"/>
                      <w:szCs w:val="28"/>
                    </w:rPr>
                    <w:t xml:space="preserve">№ 97/2 от </w:t>
                  </w:r>
                  <w:r w:rsidR="00203FDC" w:rsidRPr="00203FDC">
                    <w:rPr>
                      <w:rFonts w:ascii="Times New Roman" w:hAnsi="Times New Roman" w:cs="Times New Roman"/>
                      <w:sz w:val="28"/>
                      <w:szCs w:val="28"/>
                    </w:rPr>
                    <w:t>18</w:t>
                  </w:r>
                  <w:r w:rsidR="0020437A" w:rsidRPr="00203FDC">
                    <w:rPr>
                      <w:rFonts w:ascii="Times New Roman" w:hAnsi="Times New Roman" w:cs="Times New Roman"/>
                      <w:sz w:val="28"/>
                      <w:szCs w:val="28"/>
                    </w:rPr>
                    <w:t xml:space="preserve"> </w:t>
                  </w:r>
                  <w:r w:rsidR="00203FDC">
                    <w:rPr>
                      <w:rFonts w:ascii="Times New Roman" w:hAnsi="Times New Roman" w:cs="Times New Roman"/>
                      <w:sz w:val="28"/>
                      <w:szCs w:val="28"/>
                    </w:rPr>
                    <w:t>09.</w:t>
                  </w:r>
                  <w:r w:rsidR="0020437A" w:rsidRPr="0020437A">
                    <w:rPr>
                      <w:rFonts w:ascii="Times New Roman" w:hAnsi="Times New Roman" w:cs="Times New Roman"/>
                      <w:sz w:val="28"/>
                      <w:szCs w:val="28"/>
                    </w:rPr>
                    <w:t>2023г.</w:t>
                  </w:r>
                </w:p>
              </w:txbxContent>
            </v:textbox>
          </v:shape>
        </w:pict>
      </w:r>
      <w:r w:rsidR="007E5979" w:rsidRPr="00895E35">
        <w:rPr>
          <w:rFonts w:ascii="Times New Roman" w:hAnsi="Times New Roman" w:cs="Times New Roman"/>
          <w:sz w:val="28"/>
          <w:szCs w:val="28"/>
        </w:rPr>
        <w:t xml:space="preserve">Принята </w:t>
      </w:r>
    </w:p>
    <w:p w:rsidR="007E5979" w:rsidRPr="00895E35" w:rsidRDefault="007E5979" w:rsidP="007E5979">
      <w:pPr>
        <w:spacing w:after="0"/>
        <w:rPr>
          <w:rFonts w:ascii="Times New Roman" w:hAnsi="Times New Roman" w:cs="Times New Roman"/>
          <w:sz w:val="28"/>
          <w:szCs w:val="28"/>
        </w:rPr>
      </w:pPr>
      <w:r w:rsidRPr="00895E35">
        <w:rPr>
          <w:rFonts w:ascii="Times New Roman" w:hAnsi="Times New Roman" w:cs="Times New Roman"/>
          <w:sz w:val="28"/>
          <w:szCs w:val="28"/>
        </w:rPr>
        <w:t>Педагогическим советом</w:t>
      </w:r>
    </w:p>
    <w:p w:rsidR="007E5979" w:rsidRPr="00895E35" w:rsidRDefault="007E5979" w:rsidP="007E5979">
      <w:pPr>
        <w:spacing w:after="0"/>
        <w:rPr>
          <w:rFonts w:ascii="Times New Roman" w:hAnsi="Times New Roman" w:cs="Times New Roman"/>
          <w:sz w:val="28"/>
          <w:szCs w:val="28"/>
        </w:rPr>
      </w:pPr>
      <w:r w:rsidRPr="00895E35">
        <w:rPr>
          <w:rFonts w:ascii="Times New Roman" w:hAnsi="Times New Roman" w:cs="Times New Roman"/>
          <w:sz w:val="28"/>
          <w:szCs w:val="28"/>
        </w:rPr>
        <w:t>МКДОУ д.с. «Теремок»</w:t>
      </w:r>
    </w:p>
    <w:p w:rsidR="007E5979" w:rsidRPr="00895E35" w:rsidRDefault="007E5979" w:rsidP="007E5979">
      <w:pPr>
        <w:spacing w:after="0"/>
        <w:rPr>
          <w:rFonts w:ascii="Times New Roman" w:hAnsi="Times New Roman" w:cs="Times New Roman"/>
          <w:b/>
          <w:color w:val="FF0000"/>
          <w:sz w:val="28"/>
          <w:szCs w:val="28"/>
        </w:rPr>
      </w:pPr>
      <w:r w:rsidRPr="00895E35">
        <w:rPr>
          <w:rFonts w:ascii="Times New Roman" w:hAnsi="Times New Roman" w:cs="Times New Roman"/>
          <w:sz w:val="28"/>
          <w:szCs w:val="28"/>
        </w:rPr>
        <w:t>Протокол</w:t>
      </w:r>
      <w:r w:rsidR="00895E35" w:rsidRPr="00895E35">
        <w:rPr>
          <w:rFonts w:ascii="Times New Roman" w:hAnsi="Times New Roman" w:cs="Times New Roman"/>
          <w:sz w:val="28"/>
          <w:szCs w:val="28"/>
        </w:rPr>
        <w:t xml:space="preserve"> № </w:t>
      </w:r>
      <w:r w:rsidR="0020437A">
        <w:rPr>
          <w:rFonts w:ascii="Times New Roman" w:hAnsi="Times New Roman" w:cs="Times New Roman"/>
          <w:sz w:val="28"/>
          <w:szCs w:val="28"/>
        </w:rPr>
        <w:t>1</w:t>
      </w:r>
      <w:r w:rsidR="00895E35" w:rsidRPr="00895E35">
        <w:rPr>
          <w:rFonts w:ascii="Times New Roman" w:hAnsi="Times New Roman" w:cs="Times New Roman"/>
          <w:sz w:val="28"/>
          <w:szCs w:val="28"/>
        </w:rPr>
        <w:t xml:space="preserve"> </w:t>
      </w:r>
      <w:r w:rsidRPr="00895E35">
        <w:rPr>
          <w:rFonts w:ascii="Times New Roman" w:hAnsi="Times New Roman" w:cs="Times New Roman"/>
          <w:sz w:val="28"/>
          <w:szCs w:val="28"/>
        </w:rPr>
        <w:t>от «</w:t>
      </w:r>
      <w:r w:rsidR="0020437A" w:rsidRPr="00203FDC">
        <w:rPr>
          <w:rFonts w:ascii="Times New Roman" w:hAnsi="Times New Roman" w:cs="Times New Roman"/>
          <w:sz w:val="28"/>
          <w:szCs w:val="28"/>
        </w:rPr>
        <w:t>15</w:t>
      </w:r>
      <w:r w:rsidR="0020437A">
        <w:rPr>
          <w:rFonts w:ascii="Times New Roman" w:hAnsi="Times New Roman" w:cs="Times New Roman"/>
          <w:sz w:val="28"/>
          <w:szCs w:val="28"/>
        </w:rPr>
        <w:t>» сентября</w:t>
      </w:r>
      <w:r w:rsidRPr="00895E35">
        <w:rPr>
          <w:rFonts w:ascii="Times New Roman" w:hAnsi="Times New Roman" w:cs="Times New Roman"/>
          <w:sz w:val="28"/>
          <w:szCs w:val="28"/>
        </w:rPr>
        <w:t xml:space="preserve"> 2023г</w:t>
      </w:r>
      <w:r w:rsidR="00895E35" w:rsidRPr="00895E35">
        <w:rPr>
          <w:rFonts w:ascii="Times New Roman" w:hAnsi="Times New Roman" w:cs="Times New Roman"/>
          <w:sz w:val="28"/>
          <w:szCs w:val="28"/>
        </w:rPr>
        <w:t>.</w:t>
      </w:r>
    </w:p>
    <w:p w:rsidR="007E5979" w:rsidRPr="00895E35" w:rsidRDefault="007E5979" w:rsidP="007E5979">
      <w:pPr>
        <w:spacing w:after="0"/>
        <w:rPr>
          <w:rFonts w:ascii="Times New Roman" w:hAnsi="Times New Roman" w:cs="Times New Roman"/>
          <w:b/>
          <w:color w:val="FF0000"/>
          <w:sz w:val="28"/>
          <w:szCs w:val="28"/>
        </w:rPr>
      </w:pPr>
    </w:p>
    <w:p w:rsidR="007E5979" w:rsidRDefault="007E5979" w:rsidP="007E5979">
      <w:pPr>
        <w:spacing w:after="0"/>
        <w:rPr>
          <w:rFonts w:ascii="Times New Roman" w:hAnsi="Times New Roman" w:cs="Times New Roman"/>
          <w:b/>
          <w:color w:val="FF0000"/>
          <w:sz w:val="24"/>
          <w:szCs w:val="24"/>
        </w:rPr>
      </w:pPr>
    </w:p>
    <w:p w:rsidR="007E5979" w:rsidRDefault="007E5979" w:rsidP="007E5979">
      <w:pPr>
        <w:spacing w:after="0"/>
        <w:rPr>
          <w:rFonts w:ascii="Times New Roman" w:hAnsi="Times New Roman" w:cs="Times New Roman"/>
          <w:b/>
          <w:color w:val="FF0000"/>
          <w:sz w:val="24"/>
          <w:szCs w:val="24"/>
        </w:rPr>
      </w:pPr>
    </w:p>
    <w:p w:rsidR="007E5979" w:rsidRDefault="00CE1D64" w:rsidP="007E5979">
      <w:pPr>
        <w:spacing w:after="0"/>
        <w:rPr>
          <w:rFonts w:ascii="Times New Roman" w:hAnsi="Times New Roman" w:cs="Times New Roman"/>
          <w:b/>
          <w:color w:val="FF0000"/>
          <w:sz w:val="24"/>
          <w:szCs w:val="24"/>
        </w:rPr>
      </w:pPr>
      <w:r w:rsidRPr="00CE1D64">
        <w:rPr>
          <w:rFonts w:ascii="Times New Roman" w:hAnsi="Times New Roman" w:cs="Times New Roman"/>
          <w:noProof/>
          <w:sz w:val="28"/>
          <w:szCs w:val="28"/>
          <w:lang w:eastAsia="ru-RU"/>
        </w:rPr>
        <w:pict>
          <v:shape id="_x0000_s1028" type="#_x0000_t202" style="position:absolute;margin-left:243.5pt;margin-top:4.4pt;width:235pt;height:119.2pt;z-index:251662336" stroked="f">
            <v:textbox>
              <w:txbxContent>
                <w:p w:rsidR="00321735" w:rsidRPr="00895E35" w:rsidRDefault="00321735" w:rsidP="007E5979">
                  <w:pPr>
                    <w:spacing w:after="0"/>
                    <w:rPr>
                      <w:rFonts w:ascii="Times New Roman" w:hAnsi="Times New Roman" w:cs="Times New Roman"/>
                      <w:sz w:val="28"/>
                      <w:szCs w:val="28"/>
                    </w:rPr>
                  </w:pPr>
                  <w:r w:rsidRPr="00895E35">
                    <w:rPr>
                      <w:rFonts w:ascii="Times New Roman" w:hAnsi="Times New Roman" w:cs="Times New Roman"/>
                      <w:sz w:val="28"/>
                      <w:szCs w:val="28"/>
                    </w:rPr>
                    <w:t xml:space="preserve">Рассмотрена </w:t>
                  </w:r>
                </w:p>
                <w:p w:rsidR="0020437A" w:rsidRDefault="00321735" w:rsidP="007E5979">
                  <w:pPr>
                    <w:spacing w:after="0"/>
                    <w:rPr>
                      <w:rFonts w:ascii="Times New Roman" w:hAnsi="Times New Roman" w:cs="Times New Roman"/>
                      <w:sz w:val="28"/>
                      <w:szCs w:val="28"/>
                    </w:rPr>
                  </w:pPr>
                  <w:r w:rsidRPr="00895E35">
                    <w:rPr>
                      <w:rFonts w:ascii="Times New Roman" w:hAnsi="Times New Roman" w:cs="Times New Roman"/>
                      <w:sz w:val="28"/>
                      <w:szCs w:val="28"/>
                    </w:rPr>
                    <w:t xml:space="preserve">Заседанием ППк МКДОУ </w:t>
                  </w:r>
                </w:p>
                <w:p w:rsidR="00321735" w:rsidRPr="00895E35" w:rsidRDefault="00321735" w:rsidP="007E5979">
                  <w:pPr>
                    <w:spacing w:after="0"/>
                    <w:rPr>
                      <w:rFonts w:ascii="Times New Roman" w:hAnsi="Times New Roman" w:cs="Times New Roman"/>
                      <w:sz w:val="28"/>
                      <w:szCs w:val="28"/>
                    </w:rPr>
                  </w:pPr>
                  <w:r w:rsidRPr="00895E35">
                    <w:rPr>
                      <w:rFonts w:ascii="Times New Roman" w:hAnsi="Times New Roman" w:cs="Times New Roman"/>
                      <w:sz w:val="28"/>
                      <w:szCs w:val="28"/>
                    </w:rPr>
                    <w:t>д.с. «Теремок»</w:t>
                  </w:r>
                </w:p>
                <w:p w:rsidR="00321735" w:rsidRPr="00895E35" w:rsidRDefault="00321735" w:rsidP="007E5979">
                  <w:pPr>
                    <w:spacing w:after="0"/>
                    <w:rPr>
                      <w:rFonts w:ascii="Times New Roman" w:hAnsi="Times New Roman" w:cs="Times New Roman"/>
                      <w:sz w:val="28"/>
                      <w:szCs w:val="28"/>
                    </w:rPr>
                  </w:pPr>
                  <w:r w:rsidRPr="00895E35">
                    <w:rPr>
                      <w:rFonts w:ascii="Times New Roman" w:hAnsi="Times New Roman" w:cs="Times New Roman"/>
                      <w:sz w:val="28"/>
                      <w:szCs w:val="28"/>
                    </w:rPr>
                    <w:t xml:space="preserve">Протокол </w:t>
                  </w:r>
                  <w:r w:rsidR="00203FDC">
                    <w:rPr>
                      <w:rFonts w:ascii="Times New Roman" w:hAnsi="Times New Roman" w:cs="Times New Roman"/>
                      <w:sz w:val="28"/>
                      <w:szCs w:val="28"/>
                    </w:rPr>
                    <w:t>№  3</w:t>
                  </w:r>
                  <w:r w:rsidR="0020437A">
                    <w:rPr>
                      <w:rFonts w:ascii="Times New Roman" w:hAnsi="Times New Roman" w:cs="Times New Roman"/>
                      <w:sz w:val="28"/>
                      <w:szCs w:val="28"/>
                    </w:rPr>
                    <w:t xml:space="preserve"> </w:t>
                  </w:r>
                  <w:r w:rsidRPr="00895E35">
                    <w:rPr>
                      <w:rFonts w:ascii="Times New Roman" w:hAnsi="Times New Roman" w:cs="Times New Roman"/>
                      <w:sz w:val="28"/>
                      <w:szCs w:val="28"/>
                    </w:rPr>
                    <w:t xml:space="preserve">от </w:t>
                  </w:r>
                  <w:r w:rsidRPr="00203FDC">
                    <w:rPr>
                      <w:rFonts w:ascii="Times New Roman" w:hAnsi="Times New Roman" w:cs="Times New Roman"/>
                      <w:sz w:val="28"/>
                      <w:szCs w:val="28"/>
                    </w:rPr>
                    <w:t>«</w:t>
                  </w:r>
                  <w:r w:rsidR="00203FDC" w:rsidRPr="00203FDC">
                    <w:rPr>
                      <w:rFonts w:ascii="Times New Roman" w:hAnsi="Times New Roman" w:cs="Times New Roman"/>
                      <w:sz w:val="28"/>
                      <w:szCs w:val="28"/>
                    </w:rPr>
                    <w:t>30</w:t>
                  </w:r>
                  <w:r w:rsidR="0020437A">
                    <w:rPr>
                      <w:rFonts w:ascii="Times New Roman" w:hAnsi="Times New Roman" w:cs="Times New Roman"/>
                      <w:sz w:val="28"/>
                      <w:szCs w:val="28"/>
                    </w:rPr>
                    <w:t xml:space="preserve">» мая 2023г. </w:t>
                  </w:r>
                </w:p>
              </w:txbxContent>
            </v:textbox>
          </v:shape>
        </w:pict>
      </w:r>
    </w:p>
    <w:p w:rsidR="007E5979" w:rsidRDefault="007E5979" w:rsidP="007E5979">
      <w:pPr>
        <w:spacing w:after="0"/>
        <w:rPr>
          <w:rFonts w:ascii="Times New Roman" w:hAnsi="Times New Roman" w:cs="Times New Roman"/>
          <w:b/>
          <w:color w:val="FF0000"/>
          <w:sz w:val="24"/>
          <w:szCs w:val="24"/>
        </w:rPr>
      </w:pPr>
    </w:p>
    <w:p w:rsidR="007E5979" w:rsidRDefault="007E5979" w:rsidP="007E5979">
      <w:pPr>
        <w:spacing w:after="0"/>
        <w:rPr>
          <w:rFonts w:ascii="Times New Roman" w:hAnsi="Times New Roman" w:cs="Times New Roman"/>
          <w:b/>
          <w:color w:val="FF0000"/>
          <w:sz w:val="24"/>
          <w:szCs w:val="24"/>
        </w:rPr>
      </w:pPr>
    </w:p>
    <w:p w:rsidR="007E5979" w:rsidRDefault="007E5979" w:rsidP="007E5979">
      <w:pPr>
        <w:spacing w:after="0"/>
        <w:rPr>
          <w:rFonts w:ascii="Times New Roman" w:hAnsi="Times New Roman" w:cs="Times New Roman"/>
          <w:b/>
          <w:color w:val="FF0000"/>
          <w:sz w:val="24"/>
          <w:szCs w:val="24"/>
        </w:rPr>
      </w:pPr>
    </w:p>
    <w:p w:rsidR="007E5979" w:rsidRDefault="007E5979" w:rsidP="007E5979">
      <w:pPr>
        <w:spacing w:after="0"/>
        <w:rPr>
          <w:rFonts w:ascii="Times New Roman" w:hAnsi="Times New Roman" w:cs="Times New Roman"/>
          <w:b/>
          <w:color w:val="FF0000"/>
          <w:sz w:val="24"/>
          <w:szCs w:val="24"/>
        </w:rPr>
      </w:pPr>
    </w:p>
    <w:p w:rsidR="007E5979" w:rsidRDefault="007E5979" w:rsidP="007E5979">
      <w:pPr>
        <w:spacing w:after="0"/>
        <w:rPr>
          <w:rFonts w:ascii="Times New Roman" w:hAnsi="Times New Roman" w:cs="Times New Roman"/>
          <w:b/>
          <w:color w:val="FF0000"/>
          <w:sz w:val="24"/>
          <w:szCs w:val="24"/>
        </w:rPr>
      </w:pPr>
    </w:p>
    <w:p w:rsidR="0020437A" w:rsidRDefault="0020437A" w:rsidP="007E5979">
      <w:pPr>
        <w:spacing w:after="0"/>
        <w:rPr>
          <w:rFonts w:ascii="Times New Roman" w:hAnsi="Times New Roman" w:cs="Times New Roman"/>
          <w:b/>
          <w:color w:val="FF0000"/>
          <w:sz w:val="24"/>
          <w:szCs w:val="24"/>
        </w:rPr>
      </w:pPr>
    </w:p>
    <w:p w:rsidR="0020437A" w:rsidRDefault="0020437A" w:rsidP="007E5979">
      <w:pPr>
        <w:spacing w:after="0"/>
        <w:rPr>
          <w:rFonts w:ascii="Times New Roman" w:hAnsi="Times New Roman" w:cs="Times New Roman"/>
          <w:b/>
          <w:color w:val="FF0000"/>
          <w:sz w:val="24"/>
          <w:szCs w:val="24"/>
        </w:rPr>
      </w:pPr>
    </w:p>
    <w:p w:rsidR="0020437A" w:rsidRDefault="0020437A" w:rsidP="007E5979">
      <w:pPr>
        <w:spacing w:after="0"/>
        <w:rPr>
          <w:rFonts w:ascii="Times New Roman" w:hAnsi="Times New Roman" w:cs="Times New Roman"/>
          <w:b/>
          <w:color w:val="FF0000"/>
          <w:sz w:val="24"/>
          <w:szCs w:val="24"/>
        </w:rPr>
      </w:pPr>
    </w:p>
    <w:p w:rsidR="007E5979" w:rsidRDefault="007E5979" w:rsidP="007E5979">
      <w:pPr>
        <w:spacing w:after="0"/>
        <w:rPr>
          <w:rFonts w:ascii="Times New Roman" w:hAnsi="Times New Roman" w:cs="Times New Roman"/>
          <w:b/>
          <w:color w:val="FF0000"/>
          <w:sz w:val="24"/>
          <w:szCs w:val="24"/>
        </w:rPr>
      </w:pPr>
    </w:p>
    <w:p w:rsidR="0020437A" w:rsidRDefault="007E5979" w:rsidP="007E5979">
      <w:pPr>
        <w:spacing w:after="0"/>
        <w:jc w:val="center"/>
        <w:rPr>
          <w:rFonts w:ascii="Times New Roman" w:hAnsi="Times New Roman" w:cs="Times New Roman"/>
          <w:b/>
          <w:sz w:val="40"/>
          <w:szCs w:val="40"/>
        </w:rPr>
      </w:pPr>
      <w:r w:rsidRPr="0020437A">
        <w:rPr>
          <w:rFonts w:ascii="Times New Roman" w:hAnsi="Times New Roman" w:cs="Times New Roman"/>
          <w:b/>
          <w:sz w:val="40"/>
          <w:szCs w:val="40"/>
        </w:rPr>
        <w:t xml:space="preserve">Адаптированная образовательная программа дошкольного образования для обучающихся </w:t>
      </w:r>
    </w:p>
    <w:p w:rsidR="007E5979" w:rsidRPr="0020437A" w:rsidRDefault="007E5979" w:rsidP="007E5979">
      <w:pPr>
        <w:spacing w:after="0"/>
        <w:jc w:val="center"/>
        <w:rPr>
          <w:rFonts w:ascii="Times New Roman" w:hAnsi="Times New Roman" w:cs="Times New Roman"/>
          <w:b/>
          <w:sz w:val="40"/>
          <w:szCs w:val="40"/>
        </w:rPr>
      </w:pPr>
      <w:r w:rsidRPr="0020437A">
        <w:rPr>
          <w:rFonts w:ascii="Times New Roman" w:hAnsi="Times New Roman" w:cs="Times New Roman"/>
          <w:b/>
          <w:sz w:val="40"/>
          <w:szCs w:val="40"/>
        </w:rPr>
        <w:t xml:space="preserve">с задержкой психического развития </w:t>
      </w:r>
    </w:p>
    <w:p w:rsidR="007E5979" w:rsidRPr="0020437A" w:rsidRDefault="007E5979" w:rsidP="007E5979">
      <w:pPr>
        <w:spacing w:after="0"/>
        <w:jc w:val="center"/>
        <w:rPr>
          <w:rFonts w:ascii="Times New Roman" w:hAnsi="Times New Roman" w:cs="Times New Roman"/>
          <w:sz w:val="32"/>
          <w:szCs w:val="32"/>
        </w:rPr>
      </w:pPr>
      <w:r w:rsidRPr="0020437A">
        <w:rPr>
          <w:rFonts w:ascii="Times New Roman" w:hAnsi="Times New Roman" w:cs="Times New Roman"/>
          <w:sz w:val="32"/>
          <w:szCs w:val="32"/>
        </w:rPr>
        <w:t xml:space="preserve">муниципального казенного дошкольного образовательного учреждения </w:t>
      </w:r>
      <w:r w:rsidR="0020437A">
        <w:rPr>
          <w:rFonts w:ascii="Times New Roman" w:hAnsi="Times New Roman" w:cs="Times New Roman"/>
          <w:sz w:val="32"/>
          <w:szCs w:val="32"/>
        </w:rPr>
        <w:t>детского сада комбинированного вида «Теремок»</w:t>
      </w:r>
    </w:p>
    <w:p w:rsidR="007E5979" w:rsidRPr="0020437A" w:rsidRDefault="007E5979" w:rsidP="007E5979">
      <w:pPr>
        <w:spacing w:after="0"/>
        <w:jc w:val="center"/>
        <w:rPr>
          <w:rFonts w:ascii="Times New Roman" w:hAnsi="Times New Roman" w:cs="Times New Roman"/>
          <w:sz w:val="28"/>
          <w:szCs w:val="28"/>
        </w:rPr>
      </w:pPr>
    </w:p>
    <w:p w:rsidR="007E5979" w:rsidRPr="0020437A" w:rsidRDefault="007E5979" w:rsidP="007E5979">
      <w:pPr>
        <w:ind w:right="249" w:hanging="4"/>
        <w:jc w:val="center"/>
        <w:rPr>
          <w:rFonts w:ascii="Times New Roman" w:hAnsi="Times New Roman" w:cs="Times New Roman"/>
          <w:sz w:val="28"/>
          <w:szCs w:val="28"/>
        </w:rPr>
      </w:pPr>
      <w:r w:rsidRPr="0020437A">
        <w:rPr>
          <w:rFonts w:ascii="Times New Roman" w:hAnsi="Times New Roman" w:cs="Times New Roman"/>
          <w:b/>
          <w:sz w:val="28"/>
          <w:szCs w:val="28"/>
        </w:rPr>
        <w:t xml:space="preserve">Разработана в соответствии с Федеральным государственным образовательным стандартом дошкольного образования </w:t>
      </w:r>
      <w:r w:rsidRPr="0020437A">
        <w:rPr>
          <w:rFonts w:ascii="Times New Roman" w:hAnsi="Times New Roman" w:cs="Times New Roman"/>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7E5979" w:rsidRPr="0020437A" w:rsidRDefault="007E5979" w:rsidP="0020437A">
      <w:pPr>
        <w:jc w:val="center"/>
        <w:rPr>
          <w:rFonts w:ascii="Times New Roman" w:hAnsi="Times New Roman" w:cs="Times New Roman"/>
          <w:sz w:val="28"/>
          <w:szCs w:val="28"/>
        </w:rPr>
      </w:pPr>
      <w:r w:rsidRPr="0020437A">
        <w:rPr>
          <w:rFonts w:ascii="Times New Roman" w:hAnsi="Times New Roman" w:cs="Times New Roman"/>
          <w:sz w:val="28"/>
          <w:szCs w:val="28"/>
        </w:rPr>
        <w:t xml:space="preserve">и </w:t>
      </w:r>
      <w:r w:rsidRPr="0020437A">
        <w:rPr>
          <w:rFonts w:ascii="Times New Roman" w:hAnsi="Times New Roman" w:cs="Times New Roman"/>
          <w:b/>
          <w:sz w:val="28"/>
          <w:szCs w:val="28"/>
        </w:rPr>
        <w:t xml:space="preserve">Федеральной адаптированной образовательной программой дошкольного образования для обучающихся с ОВЗ </w:t>
      </w:r>
      <w:r w:rsidRPr="0020437A">
        <w:rPr>
          <w:rFonts w:ascii="Times New Roman" w:hAnsi="Times New Roman" w:cs="Times New Roman"/>
          <w:sz w:val="28"/>
          <w:szCs w:val="28"/>
        </w:rPr>
        <w:t>(утверждена Приказом Министерства просвещения РФ от 24 ноября 2022 г. N 1022).</w:t>
      </w:r>
    </w:p>
    <w:p w:rsidR="007E5979" w:rsidRDefault="007E5979" w:rsidP="007E5979">
      <w:pPr>
        <w:jc w:val="center"/>
        <w:rPr>
          <w:rFonts w:ascii="Times New Roman" w:hAnsi="Times New Roman" w:cs="Times New Roman"/>
          <w:b/>
          <w:sz w:val="28"/>
          <w:szCs w:val="28"/>
        </w:rPr>
      </w:pPr>
    </w:p>
    <w:p w:rsidR="007E5979" w:rsidRDefault="007E5979" w:rsidP="007E5979">
      <w:pPr>
        <w:jc w:val="center"/>
        <w:rPr>
          <w:rFonts w:ascii="Times New Roman" w:hAnsi="Times New Roman" w:cs="Times New Roman"/>
          <w:b/>
          <w:sz w:val="28"/>
          <w:szCs w:val="28"/>
        </w:rPr>
      </w:pPr>
      <w:r>
        <w:rPr>
          <w:rFonts w:ascii="Times New Roman" w:hAnsi="Times New Roman" w:cs="Times New Roman"/>
          <w:b/>
          <w:sz w:val="28"/>
          <w:szCs w:val="28"/>
        </w:rPr>
        <w:t>Срок реализации программы</w:t>
      </w:r>
      <w:r w:rsidRPr="00304EFF">
        <w:rPr>
          <w:rFonts w:ascii="Times New Roman" w:hAnsi="Times New Roman" w:cs="Times New Roman"/>
          <w:b/>
          <w:sz w:val="28"/>
          <w:szCs w:val="28"/>
        </w:rPr>
        <w:t>:</w:t>
      </w:r>
      <w:r>
        <w:rPr>
          <w:rFonts w:ascii="Times New Roman" w:hAnsi="Times New Roman" w:cs="Times New Roman"/>
          <w:b/>
          <w:sz w:val="28"/>
          <w:szCs w:val="28"/>
        </w:rPr>
        <w:t xml:space="preserve"> </w:t>
      </w:r>
    </w:p>
    <w:p w:rsidR="007E5979" w:rsidRDefault="007E5979" w:rsidP="007E5979">
      <w:pPr>
        <w:jc w:val="center"/>
        <w:rPr>
          <w:rFonts w:ascii="Times New Roman" w:hAnsi="Times New Roman" w:cs="Times New Roman"/>
          <w:sz w:val="28"/>
          <w:szCs w:val="28"/>
        </w:rPr>
      </w:pPr>
      <w:r>
        <w:rPr>
          <w:rFonts w:ascii="Times New Roman" w:hAnsi="Times New Roman" w:cs="Times New Roman"/>
          <w:sz w:val="28"/>
          <w:szCs w:val="28"/>
        </w:rPr>
        <w:t>с 1 сентября 2023г.</w:t>
      </w:r>
    </w:p>
    <w:p w:rsidR="007E5979" w:rsidRDefault="007E5979" w:rsidP="007E5979">
      <w:pPr>
        <w:jc w:val="center"/>
        <w:rPr>
          <w:rFonts w:ascii="Times New Roman" w:hAnsi="Times New Roman" w:cs="Times New Roman"/>
          <w:sz w:val="24"/>
          <w:szCs w:val="24"/>
        </w:rPr>
      </w:pPr>
      <w:r>
        <w:rPr>
          <w:rFonts w:ascii="Times New Roman" w:hAnsi="Times New Roman" w:cs="Times New Roman"/>
          <w:sz w:val="24"/>
          <w:szCs w:val="24"/>
        </w:rPr>
        <w:lastRenderedPageBreak/>
        <w:t>Адаптированная основная образовательная программа дошкольного образования для обучающихся с задержкой психического развития (далее ЗПР).</w:t>
      </w:r>
    </w:p>
    <w:tbl>
      <w:tblPr>
        <w:tblStyle w:val="a3"/>
        <w:tblW w:w="0" w:type="auto"/>
        <w:tblLook w:val="04A0"/>
      </w:tblPr>
      <w:tblGrid>
        <w:gridCol w:w="936"/>
        <w:gridCol w:w="7682"/>
        <w:gridCol w:w="953"/>
      </w:tblGrid>
      <w:tr w:rsidR="007E5979" w:rsidTr="00BC5A58">
        <w:tc>
          <w:tcPr>
            <w:tcW w:w="936" w:type="dxa"/>
          </w:tcPr>
          <w:p w:rsidR="00DE3D68" w:rsidRDefault="00DE3D68" w:rsidP="003018C7">
            <w:pPr>
              <w:jc w:val="center"/>
              <w:rPr>
                <w:rFonts w:ascii="Times New Roman" w:hAnsi="Times New Roman" w:cs="Times New Roman"/>
                <w:sz w:val="24"/>
                <w:szCs w:val="24"/>
              </w:rPr>
            </w:pPr>
          </w:p>
          <w:p w:rsidR="007E5979" w:rsidRDefault="007E5979" w:rsidP="003018C7">
            <w:pPr>
              <w:jc w:val="center"/>
              <w:rPr>
                <w:rFonts w:ascii="Times New Roman" w:hAnsi="Times New Roman" w:cs="Times New Roman"/>
                <w:sz w:val="24"/>
                <w:szCs w:val="24"/>
              </w:rPr>
            </w:pPr>
            <w:r>
              <w:rPr>
                <w:rFonts w:ascii="Times New Roman" w:hAnsi="Times New Roman" w:cs="Times New Roman"/>
                <w:sz w:val="24"/>
                <w:szCs w:val="24"/>
              </w:rPr>
              <w:t>№</w:t>
            </w:r>
          </w:p>
        </w:tc>
        <w:tc>
          <w:tcPr>
            <w:tcW w:w="7682" w:type="dxa"/>
          </w:tcPr>
          <w:p w:rsidR="00DE3D68" w:rsidRDefault="00DE3D68" w:rsidP="003018C7">
            <w:pPr>
              <w:jc w:val="center"/>
              <w:rPr>
                <w:rFonts w:ascii="Times New Roman" w:hAnsi="Times New Roman" w:cs="Times New Roman"/>
                <w:sz w:val="24"/>
                <w:szCs w:val="24"/>
              </w:rPr>
            </w:pPr>
          </w:p>
          <w:p w:rsidR="007E5979" w:rsidRDefault="007E5979" w:rsidP="003018C7">
            <w:pPr>
              <w:jc w:val="center"/>
              <w:rPr>
                <w:rFonts w:ascii="Times New Roman" w:hAnsi="Times New Roman" w:cs="Times New Roman"/>
                <w:sz w:val="24"/>
                <w:szCs w:val="24"/>
              </w:rPr>
            </w:pPr>
            <w:r>
              <w:rPr>
                <w:rFonts w:ascii="Times New Roman" w:hAnsi="Times New Roman" w:cs="Times New Roman"/>
                <w:sz w:val="24"/>
                <w:szCs w:val="24"/>
              </w:rPr>
              <w:t>СОДЕРЖАНИЕ ПРОГРАММЫ</w:t>
            </w:r>
          </w:p>
          <w:p w:rsidR="007E5979" w:rsidRDefault="007E5979" w:rsidP="003018C7">
            <w:pPr>
              <w:jc w:val="center"/>
              <w:rPr>
                <w:rFonts w:ascii="Times New Roman" w:hAnsi="Times New Roman" w:cs="Times New Roman"/>
                <w:sz w:val="24"/>
                <w:szCs w:val="24"/>
              </w:rPr>
            </w:pPr>
          </w:p>
        </w:tc>
        <w:tc>
          <w:tcPr>
            <w:tcW w:w="953" w:type="dxa"/>
          </w:tcPr>
          <w:p w:rsidR="00DE3D68" w:rsidRDefault="00DE3D68" w:rsidP="003018C7">
            <w:pPr>
              <w:jc w:val="center"/>
              <w:rPr>
                <w:rFonts w:ascii="Times New Roman" w:hAnsi="Times New Roman" w:cs="Times New Roman"/>
                <w:sz w:val="24"/>
                <w:szCs w:val="24"/>
              </w:rPr>
            </w:pPr>
          </w:p>
          <w:p w:rsidR="007E5979" w:rsidRDefault="007E5979" w:rsidP="003018C7">
            <w:pPr>
              <w:jc w:val="center"/>
              <w:rPr>
                <w:rFonts w:ascii="Times New Roman" w:hAnsi="Times New Roman" w:cs="Times New Roman"/>
                <w:sz w:val="24"/>
                <w:szCs w:val="24"/>
              </w:rPr>
            </w:pPr>
            <w:r>
              <w:rPr>
                <w:rFonts w:ascii="Times New Roman" w:hAnsi="Times New Roman" w:cs="Times New Roman"/>
                <w:sz w:val="24"/>
                <w:szCs w:val="24"/>
              </w:rPr>
              <w:t>СТР.</w:t>
            </w:r>
          </w:p>
        </w:tc>
      </w:tr>
      <w:tr w:rsidR="007E5979" w:rsidTr="00BC5A58">
        <w:tc>
          <w:tcPr>
            <w:tcW w:w="936" w:type="dxa"/>
          </w:tcPr>
          <w:p w:rsidR="00DE3D68" w:rsidRDefault="00DE3D68" w:rsidP="003018C7">
            <w:pPr>
              <w:jc w:val="center"/>
              <w:rPr>
                <w:rFonts w:ascii="Times New Roman" w:hAnsi="Times New Roman" w:cs="Times New Roman"/>
                <w:b/>
                <w:sz w:val="24"/>
                <w:szCs w:val="24"/>
              </w:rPr>
            </w:pPr>
          </w:p>
          <w:p w:rsidR="007E5979" w:rsidRPr="004C247B" w:rsidRDefault="007E5979" w:rsidP="003018C7">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7682" w:type="dxa"/>
          </w:tcPr>
          <w:p w:rsidR="00DE3D68" w:rsidRDefault="00DE3D68" w:rsidP="003018C7">
            <w:pPr>
              <w:jc w:val="center"/>
              <w:rPr>
                <w:rFonts w:ascii="Times New Roman" w:hAnsi="Times New Roman" w:cs="Times New Roman"/>
                <w:b/>
                <w:sz w:val="24"/>
                <w:szCs w:val="24"/>
              </w:rPr>
            </w:pPr>
          </w:p>
          <w:p w:rsidR="007E5979" w:rsidRDefault="007E5979" w:rsidP="003018C7">
            <w:pPr>
              <w:jc w:val="center"/>
              <w:rPr>
                <w:rFonts w:ascii="Times New Roman" w:hAnsi="Times New Roman" w:cs="Times New Roman"/>
                <w:b/>
                <w:sz w:val="24"/>
                <w:szCs w:val="24"/>
              </w:rPr>
            </w:pPr>
            <w:r>
              <w:rPr>
                <w:rFonts w:ascii="Times New Roman" w:hAnsi="Times New Roman" w:cs="Times New Roman"/>
                <w:b/>
                <w:sz w:val="24"/>
                <w:szCs w:val="24"/>
              </w:rPr>
              <w:t>ЦЕЛЕВОЙ РАЗДЕЛ</w:t>
            </w:r>
          </w:p>
          <w:p w:rsidR="007E5979" w:rsidRPr="004C247B" w:rsidRDefault="007E5979" w:rsidP="003018C7">
            <w:pPr>
              <w:jc w:val="center"/>
              <w:rPr>
                <w:rFonts w:ascii="Times New Roman" w:hAnsi="Times New Roman" w:cs="Times New Roman"/>
                <w:b/>
                <w:sz w:val="24"/>
                <w:szCs w:val="24"/>
              </w:rPr>
            </w:pPr>
          </w:p>
        </w:tc>
        <w:tc>
          <w:tcPr>
            <w:tcW w:w="953" w:type="dxa"/>
          </w:tcPr>
          <w:p w:rsidR="00842DD8" w:rsidRDefault="00842DD8" w:rsidP="003018C7">
            <w:pPr>
              <w:jc w:val="center"/>
              <w:rPr>
                <w:rFonts w:ascii="Times New Roman" w:hAnsi="Times New Roman" w:cs="Times New Roman"/>
                <w:sz w:val="24"/>
                <w:szCs w:val="24"/>
              </w:rPr>
            </w:pPr>
          </w:p>
          <w:p w:rsidR="007E5979" w:rsidRDefault="00842DD8" w:rsidP="003018C7">
            <w:pPr>
              <w:jc w:val="center"/>
              <w:rPr>
                <w:rFonts w:ascii="Times New Roman" w:hAnsi="Times New Roman" w:cs="Times New Roman"/>
                <w:sz w:val="24"/>
                <w:szCs w:val="24"/>
              </w:rPr>
            </w:pPr>
            <w:r>
              <w:rPr>
                <w:rFonts w:ascii="Times New Roman" w:hAnsi="Times New Roman" w:cs="Times New Roman"/>
                <w:sz w:val="24"/>
                <w:szCs w:val="24"/>
              </w:rPr>
              <w:t>4</w:t>
            </w:r>
          </w:p>
          <w:p w:rsidR="00842DD8" w:rsidRDefault="00842DD8" w:rsidP="003018C7">
            <w:pPr>
              <w:jc w:val="center"/>
              <w:rPr>
                <w:rFonts w:ascii="Times New Roman" w:hAnsi="Times New Roman" w:cs="Times New Roman"/>
                <w:sz w:val="24"/>
                <w:szCs w:val="24"/>
              </w:rPr>
            </w:pPr>
          </w:p>
        </w:tc>
      </w:tr>
      <w:tr w:rsidR="007E5979" w:rsidTr="00BC5A58">
        <w:tc>
          <w:tcPr>
            <w:tcW w:w="936" w:type="dxa"/>
          </w:tcPr>
          <w:p w:rsidR="007E5979" w:rsidRPr="004C247B" w:rsidRDefault="007E5979" w:rsidP="003018C7">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682" w:type="dxa"/>
          </w:tcPr>
          <w:p w:rsidR="007E5979" w:rsidRPr="004C247B" w:rsidRDefault="007E5979" w:rsidP="003018C7">
            <w:pPr>
              <w:rPr>
                <w:rFonts w:ascii="Times New Roman" w:hAnsi="Times New Roman" w:cs="Times New Roman"/>
                <w:b/>
                <w:sz w:val="24"/>
                <w:szCs w:val="24"/>
              </w:rPr>
            </w:pPr>
            <w:r>
              <w:rPr>
                <w:rFonts w:ascii="Times New Roman" w:hAnsi="Times New Roman" w:cs="Times New Roman"/>
                <w:b/>
                <w:sz w:val="24"/>
                <w:szCs w:val="24"/>
              </w:rPr>
              <w:t>Пояснительная записка.</w:t>
            </w:r>
          </w:p>
        </w:tc>
        <w:tc>
          <w:tcPr>
            <w:tcW w:w="953" w:type="dxa"/>
          </w:tcPr>
          <w:p w:rsidR="007E5979" w:rsidRDefault="00842DD8" w:rsidP="003018C7">
            <w:pPr>
              <w:jc w:val="center"/>
              <w:rPr>
                <w:rFonts w:ascii="Times New Roman" w:hAnsi="Times New Roman" w:cs="Times New Roman"/>
                <w:sz w:val="24"/>
                <w:szCs w:val="24"/>
              </w:rPr>
            </w:pPr>
            <w:r>
              <w:rPr>
                <w:rFonts w:ascii="Times New Roman" w:hAnsi="Times New Roman" w:cs="Times New Roman"/>
                <w:sz w:val="24"/>
                <w:szCs w:val="24"/>
              </w:rPr>
              <w:t>4</w:t>
            </w:r>
          </w:p>
        </w:tc>
      </w:tr>
      <w:tr w:rsidR="007E5979" w:rsidTr="00BC5A58">
        <w:tc>
          <w:tcPr>
            <w:tcW w:w="936" w:type="dxa"/>
          </w:tcPr>
          <w:p w:rsidR="007E5979" w:rsidRDefault="007E5979" w:rsidP="003018C7">
            <w:pPr>
              <w:jc w:val="center"/>
              <w:rPr>
                <w:rFonts w:ascii="Times New Roman" w:hAnsi="Times New Roman" w:cs="Times New Roman"/>
                <w:sz w:val="24"/>
                <w:szCs w:val="24"/>
              </w:rPr>
            </w:pPr>
            <w:r>
              <w:rPr>
                <w:rFonts w:ascii="Times New Roman" w:hAnsi="Times New Roman" w:cs="Times New Roman"/>
                <w:sz w:val="24"/>
                <w:szCs w:val="24"/>
              </w:rPr>
              <w:t>1.1.1.</w:t>
            </w:r>
          </w:p>
        </w:tc>
        <w:tc>
          <w:tcPr>
            <w:tcW w:w="7682" w:type="dxa"/>
          </w:tcPr>
          <w:p w:rsidR="007E5979" w:rsidRDefault="007E5979" w:rsidP="003018C7">
            <w:pPr>
              <w:rPr>
                <w:rFonts w:ascii="Times New Roman" w:hAnsi="Times New Roman" w:cs="Times New Roman"/>
                <w:sz w:val="24"/>
                <w:szCs w:val="24"/>
              </w:rPr>
            </w:pPr>
            <w:r>
              <w:rPr>
                <w:rFonts w:ascii="Times New Roman" w:hAnsi="Times New Roman" w:cs="Times New Roman"/>
                <w:sz w:val="24"/>
                <w:szCs w:val="24"/>
              </w:rPr>
              <w:t>Цели и задачи реализации Программы.</w:t>
            </w:r>
          </w:p>
        </w:tc>
        <w:tc>
          <w:tcPr>
            <w:tcW w:w="953" w:type="dxa"/>
          </w:tcPr>
          <w:p w:rsidR="007E5979" w:rsidRDefault="00C068BF" w:rsidP="003018C7">
            <w:pPr>
              <w:jc w:val="center"/>
              <w:rPr>
                <w:rFonts w:ascii="Times New Roman" w:hAnsi="Times New Roman" w:cs="Times New Roman"/>
                <w:sz w:val="24"/>
                <w:szCs w:val="24"/>
              </w:rPr>
            </w:pPr>
            <w:r>
              <w:rPr>
                <w:rFonts w:ascii="Times New Roman" w:hAnsi="Times New Roman" w:cs="Times New Roman"/>
                <w:sz w:val="24"/>
                <w:szCs w:val="24"/>
              </w:rPr>
              <w:t>6</w:t>
            </w:r>
          </w:p>
        </w:tc>
      </w:tr>
      <w:tr w:rsidR="007E5979" w:rsidTr="00BC5A58">
        <w:tc>
          <w:tcPr>
            <w:tcW w:w="936" w:type="dxa"/>
          </w:tcPr>
          <w:p w:rsidR="007E5979" w:rsidRDefault="007E5979" w:rsidP="003018C7">
            <w:pPr>
              <w:jc w:val="center"/>
              <w:rPr>
                <w:rFonts w:ascii="Times New Roman" w:hAnsi="Times New Roman" w:cs="Times New Roman"/>
                <w:sz w:val="24"/>
                <w:szCs w:val="24"/>
              </w:rPr>
            </w:pPr>
            <w:r>
              <w:rPr>
                <w:rFonts w:ascii="Times New Roman" w:hAnsi="Times New Roman" w:cs="Times New Roman"/>
                <w:sz w:val="24"/>
                <w:szCs w:val="24"/>
              </w:rPr>
              <w:t>1.1.2.</w:t>
            </w:r>
          </w:p>
        </w:tc>
        <w:tc>
          <w:tcPr>
            <w:tcW w:w="7682" w:type="dxa"/>
          </w:tcPr>
          <w:p w:rsidR="007E5979" w:rsidRDefault="007E5979" w:rsidP="003018C7">
            <w:pPr>
              <w:rPr>
                <w:rFonts w:ascii="Times New Roman" w:hAnsi="Times New Roman" w:cs="Times New Roman"/>
                <w:sz w:val="24"/>
                <w:szCs w:val="24"/>
              </w:rPr>
            </w:pPr>
            <w:r>
              <w:rPr>
                <w:rFonts w:ascii="Times New Roman" w:hAnsi="Times New Roman" w:cs="Times New Roman"/>
                <w:sz w:val="24"/>
                <w:szCs w:val="24"/>
              </w:rPr>
              <w:t>Общие принципы и подходы к формированию Программы.</w:t>
            </w:r>
          </w:p>
        </w:tc>
        <w:tc>
          <w:tcPr>
            <w:tcW w:w="953" w:type="dxa"/>
          </w:tcPr>
          <w:p w:rsidR="007E5979" w:rsidRDefault="00C068BF" w:rsidP="003018C7">
            <w:pPr>
              <w:jc w:val="center"/>
              <w:rPr>
                <w:rFonts w:ascii="Times New Roman" w:hAnsi="Times New Roman" w:cs="Times New Roman"/>
                <w:sz w:val="24"/>
                <w:szCs w:val="24"/>
              </w:rPr>
            </w:pPr>
            <w:r>
              <w:rPr>
                <w:rFonts w:ascii="Times New Roman" w:hAnsi="Times New Roman" w:cs="Times New Roman"/>
                <w:sz w:val="24"/>
                <w:szCs w:val="24"/>
              </w:rPr>
              <w:t>7</w:t>
            </w:r>
          </w:p>
        </w:tc>
      </w:tr>
      <w:tr w:rsidR="007E5979" w:rsidTr="00BC5A58">
        <w:tc>
          <w:tcPr>
            <w:tcW w:w="936" w:type="dxa"/>
          </w:tcPr>
          <w:p w:rsidR="007E5979" w:rsidRDefault="007E5979" w:rsidP="003018C7">
            <w:pPr>
              <w:jc w:val="center"/>
              <w:rPr>
                <w:rFonts w:ascii="Times New Roman" w:hAnsi="Times New Roman" w:cs="Times New Roman"/>
                <w:sz w:val="24"/>
                <w:szCs w:val="24"/>
              </w:rPr>
            </w:pPr>
            <w:r>
              <w:rPr>
                <w:rFonts w:ascii="Times New Roman" w:hAnsi="Times New Roman" w:cs="Times New Roman"/>
                <w:sz w:val="24"/>
                <w:szCs w:val="24"/>
              </w:rPr>
              <w:t>1.1.3.</w:t>
            </w:r>
          </w:p>
        </w:tc>
        <w:tc>
          <w:tcPr>
            <w:tcW w:w="7682" w:type="dxa"/>
          </w:tcPr>
          <w:p w:rsidR="007E5979" w:rsidRDefault="007E5979" w:rsidP="003018C7">
            <w:pPr>
              <w:rPr>
                <w:rFonts w:ascii="Times New Roman" w:hAnsi="Times New Roman" w:cs="Times New Roman"/>
                <w:sz w:val="24"/>
                <w:szCs w:val="24"/>
              </w:rPr>
            </w:pPr>
            <w:r>
              <w:rPr>
                <w:rFonts w:ascii="Times New Roman" w:hAnsi="Times New Roman" w:cs="Times New Roman"/>
                <w:sz w:val="24"/>
                <w:szCs w:val="24"/>
              </w:rPr>
              <w:t>Специфические принципы и подходы к формированию Программы.</w:t>
            </w:r>
          </w:p>
        </w:tc>
        <w:tc>
          <w:tcPr>
            <w:tcW w:w="953" w:type="dxa"/>
          </w:tcPr>
          <w:p w:rsidR="007E5979" w:rsidRDefault="00C068BF" w:rsidP="003018C7">
            <w:pPr>
              <w:jc w:val="center"/>
              <w:rPr>
                <w:rFonts w:ascii="Times New Roman" w:hAnsi="Times New Roman" w:cs="Times New Roman"/>
                <w:sz w:val="24"/>
                <w:szCs w:val="24"/>
              </w:rPr>
            </w:pPr>
            <w:r>
              <w:rPr>
                <w:rFonts w:ascii="Times New Roman" w:hAnsi="Times New Roman" w:cs="Times New Roman"/>
                <w:sz w:val="24"/>
                <w:szCs w:val="24"/>
              </w:rPr>
              <w:t>7</w:t>
            </w:r>
          </w:p>
        </w:tc>
      </w:tr>
      <w:tr w:rsidR="007E5979" w:rsidTr="00BC5A58">
        <w:tc>
          <w:tcPr>
            <w:tcW w:w="936" w:type="dxa"/>
          </w:tcPr>
          <w:p w:rsidR="007E5979" w:rsidRPr="00BB7D1A" w:rsidRDefault="007E5979" w:rsidP="003018C7">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682" w:type="dxa"/>
          </w:tcPr>
          <w:p w:rsidR="007E5979" w:rsidRPr="00BB7D1A" w:rsidRDefault="007E5979" w:rsidP="003018C7">
            <w:pPr>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Программы.</w:t>
            </w:r>
          </w:p>
        </w:tc>
        <w:tc>
          <w:tcPr>
            <w:tcW w:w="953" w:type="dxa"/>
          </w:tcPr>
          <w:p w:rsidR="007E5979" w:rsidRDefault="00080F61" w:rsidP="003018C7">
            <w:pPr>
              <w:jc w:val="center"/>
              <w:rPr>
                <w:rFonts w:ascii="Times New Roman" w:hAnsi="Times New Roman" w:cs="Times New Roman"/>
                <w:sz w:val="24"/>
                <w:szCs w:val="24"/>
              </w:rPr>
            </w:pPr>
            <w:r>
              <w:rPr>
                <w:rFonts w:ascii="Times New Roman" w:hAnsi="Times New Roman" w:cs="Times New Roman"/>
                <w:sz w:val="24"/>
                <w:szCs w:val="24"/>
              </w:rPr>
              <w:t>9</w:t>
            </w:r>
          </w:p>
        </w:tc>
      </w:tr>
      <w:tr w:rsidR="007E5979" w:rsidTr="00BC5A58">
        <w:tc>
          <w:tcPr>
            <w:tcW w:w="936" w:type="dxa"/>
          </w:tcPr>
          <w:p w:rsidR="007E5979" w:rsidRDefault="007E5979" w:rsidP="003018C7">
            <w:pPr>
              <w:jc w:val="center"/>
              <w:rPr>
                <w:rFonts w:ascii="Times New Roman" w:hAnsi="Times New Roman" w:cs="Times New Roman"/>
                <w:sz w:val="24"/>
                <w:szCs w:val="24"/>
              </w:rPr>
            </w:pPr>
            <w:r>
              <w:rPr>
                <w:rFonts w:ascii="Times New Roman" w:hAnsi="Times New Roman" w:cs="Times New Roman"/>
                <w:sz w:val="24"/>
                <w:szCs w:val="24"/>
              </w:rPr>
              <w:t>1.2.1.</w:t>
            </w:r>
          </w:p>
        </w:tc>
        <w:tc>
          <w:tcPr>
            <w:tcW w:w="7682" w:type="dxa"/>
          </w:tcPr>
          <w:p w:rsidR="007E5979" w:rsidRDefault="007E5979" w:rsidP="003018C7">
            <w:pPr>
              <w:rPr>
                <w:rFonts w:ascii="Times New Roman" w:hAnsi="Times New Roman" w:cs="Times New Roman"/>
                <w:sz w:val="24"/>
                <w:szCs w:val="24"/>
              </w:rPr>
            </w:pPr>
            <w:r>
              <w:rPr>
                <w:rFonts w:ascii="Times New Roman" w:hAnsi="Times New Roman" w:cs="Times New Roman"/>
                <w:sz w:val="24"/>
                <w:szCs w:val="24"/>
              </w:rPr>
              <w:t>Целевые ориентиры, реализуемые в обязательной части Программы.</w:t>
            </w:r>
          </w:p>
        </w:tc>
        <w:tc>
          <w:tcPr>
            <w:tcW w:w="953" w:type="dxa"/>
          </w:tcPr>
          <w:p w:rsidR="007E5979" w:rsidRDefault="00080F61" w:rsidP="003018C7">
            <w:pPr>
              <w:jc w:val="center"/>
              <w:rPr>
                <w:rFonts w:ascii="Times New Roman" w:hAnsi="Times New Roman" w:cs="Times New Roman"/>
                <w:sz w:val="24"/>
                <w:szCs w:val="24"/>
              </w:rPr>
            </w:pPr>
            <w:r>
              <w:rPr>
                <w:rFonts w:ascii="Times New Roman" w:hAnsi="Times New Roman" w:cs="Times New Roman"/>
                <w:sz w:val="24"/>
                <w:szCs w:val="24"/>
              </w:rPr>
              <w:t>9</w:t>
            </w:r>
          </w:p>
        </w:tc>
      </w:tr>
      <w:tr w:rsidR="007E5979" w:rsidTr="00BC5A58">
        <w:tc>
          <w:tcPr>
            <w:tcW w:w="936" w:type="dxa"/>
          </w:tcPr>
          <w:p w:rsidR="007E5979" w:rsidRDefault="007E5979" w:rsidP="003018C7">
            <w:pPr>
              <w:jc w:val="center"/>
              <w:rPr>
                <w:rFonts w:ascii="Times New Roman" w:hAnsi="Times New Roman" w:cs="Times New Roman"/>
                <w:sz w:val="24"/>
                <w:szCs w:val="24"/>
              </w:rPr>
            </w:pPr>
            <w:r>
              <w:rPr>
                <w:rFonts w:ascii="Times New Roman" w:hAnsi="Times New Roman" w:cs="Times New Roman"/>
                <w:sz w:val="24"/>
                <w:szCs w:val="24"/>
              </w:rPr>
              <w:t>1.2.1.1.</w:t>
            </w:r>
          </w:p>
        </w:tc>
        <w:tc>
          <w:tcPr>
            <w:tcW w:w="7682" w:type="dxa"/>
          </w:tcPr>
          <w:p w:rsidR="007E5979" w:rsidRDefault="007E5979" w:rsidP="003018C7">
            <w:pPr>
              <w:rPr>
                <w:rFonts w:ascii="Times New Roman" w:hAnsi="Times New Roman" w:cs="Times New Roman"/>
                <w:sz w:val="24"/>
                <w:szCs w:val="24"/>
              </w:rPr>
            </w:pPr>
            <w:r w:rsidRPr="003220D8">
              <w:rPr>
                <w:rFonts w:ascii="Times New Roman" w:hAnsi="Times New Roman" w:cs="Times New Roman"/>
                <w:i/>
                <w:sz w:val="24"/>
                <w:szCs w:val="24"/>
              </w:rPr>
              <w:t>Це</w:t>
            </w:r>
            <w:r>
              <w:rPr>
                <w:rFonts w:ascii="Times New Roman" w:hAnsi="Times New Roman" w:cs="Times New Roman"/>
                <w:i/>
                <w:sz w:val="24"/>
                <w:szCs w:val="24"/>
              </w:rPr>
              <w:t>левые ориентиры освоения Программы обучающимися</w:t>
            </w:r>
            <w:r w:rsidRPr="003220D8">
              <w:rPr>
                <w:rFonts w:ascii="Times New Roman" w:hAnsi="Times New Roman" w:cs="Times New Roman"/>
                <w:i/>
                <w:sz w:val="24"/>
                <w:szCs w:val="24"/>
              </w:rPr>
              <w:t xml:space="preserve"> третьего года жизни, отстающими в психомоторном и речевом развитии</w:t>
            </w:r>
            <w:r>
              <w:rPr>
                <w:rFonts w:ascii="Times New Roman" w:hAnsi="Times New Roman" w:cs="Times New Roman"/>
                <w:i/>
                <w:sz w:val="24"/>
                <w:szCs w:val="24"/>
              </w:rPr>
              <w:t xml:space="preserve"> (возможные достижения воспитанников к 4 годам).</w:t>
            </w:r>
          </w:p>
        </w:tc>
        <w:tc>
          <w:tcPr>
            <w:tcW w:w="953" w:type="dxa"/>
          </w:tcPr>
          <w:p w:rsidR="00080F61" w:rsidRDefault="00080F61" w:rsidP="003018C7">
            <w:pPr>
              <w:jc w:val="center"/>
              <w:rPr>
                <w:rFonts w:ascii="Times New Roman" w:hAnsi="Times New Roman" w:cs="Times New Roman"/>
                <w:sz w:val="24"/>
                <w:szCs w:val="24"/>
              </w:rPr>
            </w:pPr>
          </w:p>
          <w:p w:rsidR="007E5979" w:rsidRDefault="00080F61" w:rsidP="003018C7">
            <w:pPr>
              <w:jc w:val="center"/>
              <w:rPr>
                <w:rFonts w:ascii="Times New Roman" w:hAnsi="Times New Roman" w:cs="Times New Roman"/>
                <w:sz w:val="24"/>
                <w:szCs w:val="24"/>
              </w:rPr>
            </w:pPr>
            <w:r>
              <w:rPr>
                <w:rFonts w:ascii="Times New Roman" w:hAnsi="Times New Roman" w:cs="Times New Roman"/>
                <w:sz w:val="24"/>
                <w:szCs w:val="24"/>
              </w:rPr>
              <w:t>10</w:t>
            </w:r>
          </w:p>
        </w:tc>
      </w:tr>
      <w:tr w:rsidR="007E5979" w:rsidTr="00BC5A58">
        <w:tc>
          <w:tcPr>
            <w:tcW w:w="936" w:type="dxa"/>
          </w:tcPr>
          <w:p w:rsidR="007E5979" w:rsidRDefault="007E5979" w:rsidP="003018C7">
            <w:pPr>
              <w:jc w:val="center"/>
              <w:rPr>
                <w:rFonts w:ascii="Times New Roman" w:hAnsi="Times New Roman" w:cs="Times New Roman"/>
                <w:sz w:val="24"/>
                <w:szCs w:val="24"/>
              </w:rPr>
            </w:pPr>
            <w:r>
              <w:rPr>
                <w:rFonts w:ascii="Times New Roman" w:hAnsi="Times New Roman" w:cs="Times New Roman"/>
                <w:sz w:val="24"/>
                <w:szCs w:val="24"/>
              </w:rPr>
              <w:t>1.2.1.2.</w:t>
            </w:r>
          </w:p>
        </w:tc>
        <w:tc>
          <w:tcPr>
            <w:tcW w:w="7682" w:type="dxa"/>
          </w:tcPr>
          <w:p w:rsidR="007E5979" w:rsidRPr="003220D8" w:rsidRDefault="007E5979" w:rsidP="003018C7">
            <w:pPr>
              <w:rPr>
                <w:rFonts w:ascii="Times New Roman" w:hAnsi="Times New Roman" w:cs="Times New Roman"/>
                <w:i/>
                <w:sz w:val="24"/>
                <w:szCs w:val="24"/>
              </w:rPr>
            </w:pPr>
            <w:r w:rsidRPr="003220D8">
              <w:rPr>
                <w:rFonts w:ascii="Times New Roman" w:hAnsi="Times New Roman" w:cs="Times New Roman"/>
                <w:i/>
                <w:sz w:val="24"/>
                <w:szCs w:val="24"/>
              </w:rPr>
              <w:t>Ц</w:t>
            </w:r>
            <w:r>
              <w:rPr>
                <w:rFonts w:ascii="Times New Roman" w:hAnsi="Times New Roman" w:cs="Times New Roman"/>
                <w:i/>
                <w:sz w:val="24"/>
                <w:szCs w:val="24"/>
              </w:rPr>
              <w:t>елевые ориентиры освоения Программы обучающимися четвертого года жизни</w:t>
            </w:r>
            <w:r w:rsidRPr="003220D8">
              <w:rPr>
                <w:rFonts w:ascii="Times New Roman" w:hAnsi="Times New Roman" w:cs="Times New Roman"/>
                <w:i/>
                <w:sz w:val="24"/>
                <w:szCs w:val="24"/>
              </w:rPr>
              <w:t xml:space="preserve"> с ЗПР</w:t>
            </w:r>
            <w:r>
              <w:rPr>
                <w:rFonts w:ascii="Times New Roman" w:hAnsi="Times New Roman" w:cs="Times New Roman"/>
                <w:i/>
                <w:sz w:val="24"/>
                <w:szCs w:val="24"/>
              </w:rPr>
              <w:t xml:space="preserve"> (возможные достижения воспитанников</w:t>
            </w:r>
            <w:r w:rsidRPr="003220D8">
              <w:rPr>
                <w:rFonts w:ascii="Times New Roman" w:hAnsi="Times New Roman" w:cs="Times New Roman"/>
                <w:i/>
                <w:sz w:val="24"/>
                <w:szCs w:val="24"/>
              </w:rPr>
              <w:t xml:space="preserve"> к 5 годам</w:t>
            </w:r>
            <w:r>
              <w:rPr>
                <w:rFonts w:ascii="Times New Roman" w:hAnsi="Times New Roman" w:cs="Times New Roman"/>
                <w:i/>
                <w:sz w:val="24"/>
                <w:szCs w:val="24"/>
              </w:rPr>
              <w:t>).</w:t>
            </w:r>
          </w:p>
        </w:tc>
        <w:tc>
          <w:tcPr>
            <w:tcW w:w="953" w:type="dxa"/>
          </w:tcPr>
          <w:p w:rsidR="00080F61" w:rsidRDefault="00080F61" w:rsidP="003018C7">
            <w:pPr>
              <w:jc w:val="center"/>
              <w:rPr>
                <w:rFonts w:ascii="Times New Roman" w:hAnsi="Times New Roman" w:cs="Times New Roman"/>
                <w:sz w:val="24"/>
                <w:szCs w:val="24"/>
              </w:rPr>
            </w:pPr>
          </w:p>
          <w:p w:rsidR="007E5979" w:rsidRDefault="00080F61" w:rsidP="003018C7">
            <w:pPr>
              <w:jc w:val="center"/>
              <w:rPr>
                <w:rFonts w:ascii="Times New Roman" w:hAnsi="Times New Roman" w:cs="Times New Roman"/>
                <w:sz w:val="24"/>
                <w:szCs w:val="24"/>
              </w:rPr>
            </w:pPr>
            <w:r>
              <w:rPr>
                <w:rFonts w:ascii="Times New Roman" w:hAnsi="Times New Roman" w:cs="Times New Roman"/>
                <w:sz w:val="24"/>
                <w:szCs w:val="24"/>
              </w:rPr>
              <w:t>11</w:t>
            </w:r>
          </w:p>
        </w:tc>
      </w:tr>
      <w:tr w:rsidR="007E5979" w:rsidTr="00BC5A58">
        <w:tc>
          <w:tcPr>
            <w:tcW w:w="936" w:type="dxa"/>
          </w:tcPr>
          <w:p w:rsidR="007E5979" w:rsidRDefault="007E5979" w:rsidP="003018C7">
            <w:pPr>
              <w:jc w:val="center"/>
              <w:rPr>
                <w:rFonts w:ascii="Times New Roman" w:hAnsi="Times New Roman" w:cs="Times New Roman"/>
                <w:sz w:val="24"/>
                <w:szCs w:val="24"/>
              </w:rPr>
            </w:pPr>
            <w:r>
              <w:rPr>
                <w:rFonts w:ascii="Times New Roman" w:hAnsi="Times New Roman" w:cs="Times New Roman"/>
                <w:sz w:val="24"/>
                <w:szCs w:val="24"/>
              </w:rPr>
              <w:t>1.2.1.3.</w:t>
            </w:r>
          </w:p>
        </w:tc>
        <w:tc>
          <w:tcPr>
            <w:tcW w:w="7682" w:type="dxa"/>
          </w:tcPr>
          <w:p w:rsidR="007E5979" w:rsidRPr="003220D8" w:rsidRDefault="007E5979" w:rsidP="003018C7">
            <w:pPr>
              <w:rPr>
                <w:rFonts w:ascii="Times New Roman" w:hAnsi="Times New Roman" w:cs="Times New Roman"/>
                <w:i/>
                <w:sz w:val="24"/>
                <w:szCs w:val="24"/>
              </w:rPr>
            </w:pPr>
            <w:r w:rsidRPr="003220D8">
              <w:rPr>
                <w:rFonts w:ascii="Times New Roman" w:hAnsi="Times New Roman" w:cs="Times New Roman"/>
                <w:i/>
                <w:sz w:val="24"/>
                <w:szCs w:val="24"/>
              </w:rPr>
              <w:t>Целевые ориентиры на э</w:t>
            </w:r>
            <w:r>
              <w:rPr>
                <w:rFonts w:ascii="Times New Roman" w:hAnsi="Times New Roman" w:cs="Times New Roman"/>
                <w:i/>
                <w:sz w:val="24"/>
                <w:szCs w:val="24"/>
              </w:rPr>
              <w:t>тапе завершения освоения Программы обучающимися шестого-седьмого года жизни</w:t>
            </w:r>
            <w:r w:rsidRPr="003220D8">
              <w:rPr>
                <w:rFonts w:ascii="Times New Roman" w:hAnsi="Times New Roman" w:cs="Times New Roman"/>
                <w:i/>
                <w:sz w:val="24"/>
                <w:szCs w:val="24"/>
              </w:rPr>
              <w:t xml:space="preserve"> с ЗПР </w:t>
            </w:r>
            <w:r>
              <w:rPr>
                <w:rFonts w:ascii="Times New Roman" w:hAnsi="Times New Roman" w:cs="Times New Roman"/>
                <w:i/>
                <w:sz w:val="24"/>
                <w:szCs w:val="24"/>
              </w:rPr>
              <w:t xml:space="preserve">(возможные достижения воспитанников </w:t>
            </w:r>
            <w:r w:rsidRPr="003220D8">
              <w:rPr>
                <w:rFonts w:ascii="Times New Roman" w:hAnsi="Times New Roman" w:cs="Times New Roman"/>
                <w:i/>
                <w:sz w:val="24"/>
                <w:szCs w:val="24"/>
              </w:rPr>
              <w:t>к 7-8 годам</w:t>
            </w:r>
            <w:r>
              <w:rPr>
                <w:rFonts w:ascii="Times New Roman" w:hAnsi="Times New Roman" w:cs="Times New Roman"/>
                <w:i/>
                <w:sz w:val="24"/>
                <w:szCs w:val="24"/>
              </w:rPr>
              <w:t>).</w:t>
            </w:r>
          </w:p>
        </w:tc>
        <w:tc>
          <w:tcPr>
            <w:tcW w:w="953" w:type="dxa"/>
          </w:tcPr>
          <w:p w:rsidR="00080F61" w:rsidRDefault="00080F61" w:rsidP="003018C7">
            <w:pPr>
              <w:jc w:val="center"/>
              <w:rPr>
                <w:rFonts w:ascii="Times New Roman" w:hAnsi="Times New Roman" w:cs="Times New Roman"/>
                <w:sz w:val="24"/>
                <w:szCs w:val="24"/>
              </w:rPr>
            </w:pPr>
          </w:p>
          <w:p w:rsidR="007E5979" w:rsidRDefault="00080F61" w:rsidP="003018C7">
            <w:pPr>
              <w:jc w:val="center"/>
              <w:rPr>
                <w:rFonts w:ascii="Times New Roman" w:hAnsi="Times New Roman" w:cs="Times New Roman"/>
                <w:sz w:val="24"/>
                <w:szCs w:val="24"/>
              </w:rPr>
            </w:pPr>
            <w:r>
              <w:rPr>
                <w:rFonts w:ascii="Times New Roman" w:hAnsi="Times New Roman" w:cs="Times New Roman"/>
                <w:sz w:val="24"/>
                <w:szCs w:val="24"/>
              </w:rPr>
              <w:t>13</w:t>
            </w:r>
          </w:p>
        </w:tc>
      </w:tr>
      <w:tr w:rsidR="007E5979" w:rsidTr="00BC5A58">
        <w:tc>
          <w:tcPr>
            <w:tcW w:w="936" w:type="dxa"/>
          </w:tcPr>
          <w:p w:rsidR="007E5979" w:rsidRPr="006002B2" w:rsidRDefault="007E5979" w:rsidP="003018C7">
            <w:pPr>
              <w:jc w:val="center"/>
              <w:rPr>
                <w:rFonts w:ascii="Times New Roman" w:hAnsi="Times New Roman" w:cs="Times New Roman"/>
                <w:b/>
                <w:sz w:val="24"/>
                <w:szCs w:val="24"/>
              </w:rPr>
            </w:pPr>
            <w:r w:rsidRPr="006002B2">
              <w:rPr>
                <w:rFonts w:ascii="Times New Roman" w:hAnsi="Times New Roman" w:cs="Times New Roman"/>
                <w:b/>
                <w:sz w:val="24"/>
                <w:szCs w:val="24"/>
              </w:rPr>
              <w:t>1.3.</w:t>
            </w:r>
          </w:p>
        </w:tc>
        <w:tc>
          <w:tcPr>
            <w:tcW w:w="7682" w:type="dxa"/>
          </w:tcPr>
          <w:p w:rsidR="007E5979" w:rsidRPr="006002B2" w:rsidRDefault="007E5979" w:rsidP="003018C7">
            <w:pPr>
              <w:rPr>
                <w:rFonts w:ascii="Times New Roman" w:hAnsi="Times New Roman" w:cs="Times New Roman"/>
                <w:sz w:val="24"/>
                <w:szCs w:val="24"/>
              </w:rPr>
            </w:pPr>
            <w:r w:rsidRPr="00EE2829">
              <w:rPr>
                <w:rFonts w:ascii="Times New Roman" w:hAnsi="Times New Roman" w:cs="Times New Roman"/>
                <w:b/>
                <w:sz w:val="24"/>
                <w:szCs w:val="24"/>
              </w:rPr>
              <w:t xml:space="preserve">Значимые </w:t>
            </w:r>
            <w:r>
              <w:rPr>
                <w:rFonts w:ascii="Times New Roman" w:hAnsi="Times New Roman" w:cs="Times New Roman"/>
                <w:b/>
                <w:sz w:val="24"/>
                <w:szCs w:val="24"/>
              </w:rPr>
              <w:t xml:space="preserve">для разработки и реализации Программы  </w:t>
            </w:r>
            <w:r w:rsidRPr="00EE2829">
              <w:rPr>
                <w:rFonts w:ascii="Times New Roman" w:hAnsi="Times New Roman" w:cs="Times New Roman"/>
                <w:b/>
                <w:sz w:val="24"/>
                <w:szCs w:val="24"/>
              </w:rPr>
              <w:t xml:space="preserve">характеристики </w:t>
            </w:r>
            <w:r>
              <w:rPr>
                <w:rFonts w:ascii="Times New Roman" w:hAnsi="Times New Roman" w:cs="Times New Roman"/>
                <w:b/>
                <w:sz w:val="24"/>
                <w:szCs w:val="24"/>
              </w:rPr>
              <w:t xml:space="preserve"> и особенности</w:t>
            </w:r>
            <w:r w:rsidRPr="00EE2829">
              <w:rPr>
                <w:rFonts w:ascii="Times New Roman" w:hAnsi="Times New Roman" w:cs="Times New Roman"/>
                <w:b/>
                <w:sz w:val="24"/>
                <w:szCs w:val="24"/>
              </w:rPr>
              <w:t xml:space="preserve"> развития детей </w:t>
            </w:r>
            <w:r>
              <w:rPr>
                <w:rFonts w:ascii="Times New Roman" w:hAnsi="Times New Roman" w:cs="Times New Roman"/>
                <w:b/>
                <w:sz w:val="24"/>
                <w:szCs w:val="24"/>
              </w:rPr>
              <w:t>дошкольного возраста с ЗПР.</w:t>
            </w:r>
          </w:p>
        </w:tc>
        <w:tc>
          <w:tcPr>
            <w:tcW w:w="953" w:type="dxa"/>
          </w:tcPr>
          <w:p w:rsidR="003018C7" w:rsidRDefault="003018C7" w:rsidP="003018C7">
            <w:pPr>
              <w:jc w:val="center"/>
              <w:rPr>
                <w:rFonts w:ascii="Times New Roman" w:hAnsi="Times New Roman" w:cs="Times New Roman"/>
                <w:sz w:val="24"/>
                <w:szCs w:val="24"/>
              </w:rPr>
            </w:pPr>
          </w:p>
          <w:p w:rsidR="007E5979" w:rsidRDefault="003018C7" w:rsidP="003018C7">
            <w:pPr>
              <w:jc w:val="center"/>
              <w:rPr>
                <w:rFonts w:ascii="Times New Roman" w:hAnsi="Times New Roman" w:cs="Times New Roman"/>
                <w:sz w:val="24"/>
                <w:szCs w:val="24"/>
              </w:rPr>
            </w:pPr>
            <w:r>
              <w:rPr>
                <w:rFonts w:ascii="Times New Roman" w:hAnsi="Times New Roman" w:cs="Times New Roman"/>
                <w:sz w:val="24"/>
                <w:szCs w:val="24"/>
              </w:rPr>
              <w:t>15</w:t>
            </w:r>
          </w:p>
        </w:tc>
      </w:tr>
      <w:tr w:rsidR="007E5979" w:rsidTr="00BC5A58">
        <w:tc>
          <w:tcPr>
            <w:tcW w:w="936" w:type="dxa"/>
          </w:tcPr>
          <w:p w:rsidR="007E5979" w:rsidRPr="006002B2" w:rsidRDefault="007E5979" w:rsidP="003018C7">
            <w:pPr>
              <w:jc w:val="center"/>
              <w:rPr>
                <w:rFonts w:ascii="Times New Roman" w:hAnsi="Times New Roman" w:cs="Times New Roman"/>
                <w:b/>
                <w:sz w:val="24"/>
                <w:szCs w:val="24"/>
              </w:rPr>
            </w:pPr>
            <w:r>
              <w:rPr>
                <w:rFonts w:ascii="Times New Roman" w:hAnsi="Times New Roman" w:cs="Times New Roman"/>
                <w:b/>
                <w:sz w:val="24"/>
                <w:szCs w:val="24"/>
              </w:rPr>
              <w:t>1.4.</w:t>
            </w:r>
          </w:p>
        </w:tc>
        <w:tc>
          <w:tcPr>
            <w:tcW w:w="7682" w:type="dxa"/>
          </w:tcPr>
          <w:p w:rsidR="007E5979" w:rsidRPr="00EE2829" w:rsidRDefault="007E5979" w:rsidP="003018C7">
            <w:pPr>
              <w:rPr>
                <w:rFonts w:ascii="Times New Roman" w:hAnsi="Times New Roman" w:cs="Times New Roman"/>
                <w:b/>
                <w:sz w:val="24"/>
                <w:szCs w:val="24"/>
              </w:rPr>
            </w:pPr>
            <w:r>
              <w:rPr>
                <w:rFonts w:ascii="Times New Roman" w:hAnsi="Times New Roman" w:cs="Times New Roman"/>
                <w:b/>
                <w:sz w:val="24"/>
                <w:szCs w:val="24"/>
              </w:rPr>
              <w:t xml:space="preserve"> Оценка качества образовательной деятельности по Программе.</w:t>
            </w:r>
          </w:p>
        </w:tc>
        <w:tc>
          <w:tcPr>
            <w:tcW w:w="953" w:type="dxa"/>
          </w:tcPr>
          <w:p w:rsidR="007E5979" w:rsidRDefault="003018C7" w:rsidP="003018C7">
            <w:pPr>
              <w:jc w:val="center"/>
              <w:rPr>
                <w:rFonts w:ascii="Times New Roman" w:hAnsi="Times New Roman" w:cs="Times New Roman"/>
                <w:sz w:val="24"/>
                <w:szCs w:val="24"/>
              </w:rPr>
            </w:pPr>
            <w:r>
              <w:rPr>
                <w:rFonts w:ascii="Times New Roman" w:hAnsi="Times New Roman" w:cs="Times New Roman"/>
                <w:sz w:val="24"/>
                <w:szCs w:val="24"/>
              </w:rPr>
              <w:t>23</w:t>
            </w:r>
          </w:p>
        </w:tc>
      </w:tr>
      <w:tr w:rsidR="007E5979" w:rsidTr="00BC5A58">
        <w:tc>
          <w:tcPr>
            <w:tcW w:w="936" w:type="dxa"/>
          </w:tcPr>
          <w:p w:rsidR="00DE3D68" w:rsidRDefault="00DE3D68" w:rsidP="003018C7">
            <w:pPr>
              <w:jc w:val="center"/>
              <w:rPr>
                <w:rFonts w:ascii="Times New Roman" w:hAnsi="Times New Roman" w:cs="Times New Roman"/>
                <w:b/>
                <w:sz w:val="24"/>
                <w:szCs w:val="24"/>
              </w:rPr>
            </w:pPr>
          </w:p>
          <w:p w:rsidR="007E5979" w:rsidRPr="00CA6CA9" w:rsidRDefault="007E5979" w:rsidP="003018C7">
            <w:pPr>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7682" w:type="dxa"/>
          </w:tcPr>
          <w:p w:rsidR="00DE3D68" w:rsidRDefault="00DE3D68" w:rsidP="003018C7">
            <w:pPr>
              <w:jc w:val="center"/>
              <w:rPr>
                <w:rFonts w:ascii="Times New Roman" w:hAnsi="Times New Roman" w:cs="Times New Roman"/>
                <w:b/>
                <w:sz w:val="24"/>
                <w:szCs w:val="24"/>
              </w:rPr>
            </w:pPr>
          </w:p>
          <w:p w:rsidR="007E5979" w:rsidRDefault="007E5979" w:rsidP="003018C7">
            <w:pPr>
              <w:jc w:val="center"/>
              <w:rPr>
                <w:rFonts w:ascii="Times New Roman" w:hAnsi="Times New Roman" w:cs="Times New Roman"/>
                <w:b/>
                <w:sz w:val="24"/>
                <w:szCs w:val="24"/>
              </w:rPr>
            </w:pPr>
            <w:r>
              <w:rPr>
                <w:rFonts w:ascii="Times New Roman" w:hAnsi="Times New Roman" w:cs="Times New Roman"/>
                <w:b/>
                <w:sz w:val="24"/>
                <w:szCs w:val="24"/>
              </w:rPr>
              <w:t>СОДЕРЖАТЕЛЬНЫЙ РАЗДЕЛ</w:t>
            </w:r>
          </w:p>
          <w:p w:rsidR="007E5979" w:rsidRPr="00CA6CA9" w:rsidRDefault="007E5979" w:rsidP="003018C7">
            <w:pPr>
              <w:jc w:val="center"/>
              <w:rPr>
                <w:rFonts w:ascii="Times New Roman" w:hAnsi="Times New Roman" w:cs="Times New Roman"/>
                <w:b/>
                <w:sz w:val="24"/>
                <w:szCs w:val="24"/>
              </w:rPr>
            </w:pPr>
          </w:p>
        </w:tc>
        <w:tc>
          <w:tcPr>
            <w:tcW w:w="953" w:type="dxa"/>
          </w:tcPr>
          <w:p w:rsidR="00525F36" w:rsidRDefault="00525F36" w:rsidP="003018C7">
            <w:pPr>
              <w:jc w:val="center"/>
              <w:rPr>
                <w:rFonts w:ascii="Times New Roman" w:hAnsi="Times New Roman" w:cs="Times New Roman"/>
                <w:sz w:val="24"/>
                <w:szCs w:val="24"/>
              </w:rPr>
            </w:pPr>
          </w:p>
          <w:p w:rsidR="007E5979" w:rsidRDefault="00525F36" w:rsidP="003018C7">
            <w:pPr>
              <w:jc w:val="center"/>
              <w:rPr>
                <w:rFonts w:ascii="Times New Roman" w:hAnsi="Times New Roman" w:cs="Times New Roman"/>
                <w:sz w:val="24"/>
                <w:szCs w:val="24"/>
              </w:rPr>
            </w:pPr>
            <w:r>
              <w:rPr>
                <w:rFonts w:ascii="Times New Roman" w:hAnsi="Times New Roman" w:cs="Times New Roman"/>
                <w:sz w:val="24"/>
                <w:szCs w:val="24"/>
              </w:rPr>
              <w:t>26</w:t>
            </w:r>
          </w:p>
        </w:tc>
      </w:tr>
      <w:tr w:rsidR="007E5979" w:rsidTr="00BC5A58">
        <w:tc>
          <w:tcPr>
            <w:tcW w:w="936" w:type="dxa"/>
          </w:tcPr>
          <w:p w:rsidR="007E5979" w:rsidRPr="00CA6CA9" w:rsidRDefault="007E5979" w:rsidP="003018C7">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682" w:type="dxa"/>
          </w:tcPr>
          <w:p w:rsidR="007E5979" w:rsidRDefault="007E5979" w:rsidP="003018C7">
            <w:pPr>
              <w:rPr>
                <w:rFonts w:ascii="Times New Roman" w:hAnsi="Times New Roman" w:cs="Times New Roman"/>
                <w:b/>
                <w:sz w:val="24"/>
                <w:szCs w:val="24"/>
              </w:rPr>
            </w:pPr>
            <w:r w:rsidRPr="00E61EAC">
              <w:rPr>
                <w:rFonts w:ascii="Times New Roman" w:hAnsi="Times New Roman" w:cs="Times New Roman"/>
                <w:b/>
                <w:sz w:val="24"/>
                <w:szCs w:val="24"/>
              </w:rPr>
              <w:t>Описание модулей образовательной деятельности в соответствии с направлениями развития и психоф</w:t>
            </w:r>
            <w:r>
              <w:rPr>
                <w:rFonts w:ascii="Times New Roman" w:hAnsi="Times New Roman" w:cs="Times New Roman"/>
                <w:b/>
                <w:sz w:val="24"/>
                <w:szCs w:val="24"/>
              </w:rPr>
              <w:t>изическими особенностями воспитанников дошкольного возраста</w:t>
            </w:r>
            <w:r w:rsidRPr="00E61EAC">
              <w:rPr>
                <w:rFonts w:ascii="Times New Roman" w:hAnsi="Times New Roman" w:cs="Times New Roman"/>
                <w:b/>
                <w:sz w:val="24"/>
                <w:szCs w:val="24"/>
              </w:rPr>
              <w:t xml:space="preserve"> с </w:t>
            </w:r>
            <w:r>
              <w:rPr>
                <w:rFonts w:ascii="Times New Roman" w:hAnsi="Times New Roman" w:cs="Times New Roman"/>
                <w:b/>
                <w:sz w:val="24"/>
                <w:szCs w:val="24"/>
              </w:rPr>
              <w:t>ЗПР</w:t>
            </w:r>
            <w:r w:rsidRPr="00E61EAC">
              <w:rPr>
                <w:rFonts w:ascii="Times New Roman" w:hAnsi="Times New Roman" w:cs="Times New Roman"/>
                <w:b/>
                <w:sz w:val="24"/>
                <w:szCs w:val="24"/>
              </w:rPr>
              <w:t xml:space="preserve"> в пяти образовательных </w:t>
            </w:r>
            <w:r>
              <w:rPr>
                <w:rFonts w:ascii="Times New Roman" w:hAnsi="Times New Roman" w:cs="Times New Roman"/>
                <w:b/>
                <w:sz w:val="24"/>
                <w:szCs w:val="24"/>
              </w:rPr>
              <w:t xml:space="preserve">областях с учетом </w:t>
            </w:r>
            <w:r w:rsidRPr="00E61EAC">
              <w:rPr>
                <w:rFonts w:ascii="Times New Roman" w:hAnsi="Times New Roman" w:cs="Times New Roman"/>
                <w:b/>
                <w:sz w:val="24"/>
                <w:szCs w:val="24"/>
              </w:rPr>
              <w:t>парциальных программ, об</w:t>
            </w:r>
            <w:r>
              <w:rPr>
                <w:rFonts w:ascii="Times New Roman" w:hAnsi="Times New Roman" w:cs="Times New Roman"/>
                <w:b/>
                <w:sz w:val="24"/>
                <w:szCs w:val="24"/>
              </w:rPr>
              <w:t xml:space="preserve">еспечивающих реализацию </w:t>
            </w:r>
            <w:r w:rsidRPr="00E61EAC">
              <w:rPr>
                <w:rFonts w:ascii="Times New Roman" w:hAnsi="Times New Roman" w:cs="Times New Roman"/>
                <w:b/>
                <w:sz w:val="24"/>
                <w:szCs w:val="24"/>
              </w:rPr>
              <w:t>содержания</w:t>
            </w:r>
            <w:r>
              <w:rPr>
                <w:rFonts w:ascii="Times New Roman" w:hAnsi="Times New Roman" w:cs="Times New Roman"/>
                <w:b/>
                <w:sz w:val="24"/>
                <w:szCs w:val="24"/>
              </w:rPr>
              <w:t xml:space="preserve"> этих модулей.</w:t>
            </w:r>
          </w:p>
        </w:tc>
        <w:tc>
          <w:tcPr>
            <w:tcW w:w="953" w:type="dxa"/>
          </w:tcPr>
          <w:p w:rsidR="00525F36" w:rsidRDefault="00525F36" w:rsidP="003018C7">
            <w:pPr>
              <w:jc w:val="center"/>
              <w:rPr>
                <w:rFonts w:ascii="Times New Roman" w:hAnsi="Times New Roman" w:cs="Times New Roman"/>
                <w:sz w:val="24"/>
                <w:szCs w:val="24"/>
              </w:rPr>
            </w:pPr>
          </w:p>
          <w:p w:rsidR="007E5979" w:rsidRDefault="00525F36" w:rsidP="003018C7">
            <w:pPr>
              <w:jc w:val="center"/>
              <w:rPr>
                <w:rFonts w:ascii="Times New Roman" w:hAnsi="Times New Roman" w:cs="Times New Roman"/>
                <w:sz w:val="24"/>
                <w:szCs w:val="24"/>
              </w:rPr>
            </w:pPr>
            <w:r>
              <w:rPr>
                <w:rFonts w:ascii="Times New Roman" w:hAnsi="Times New Roman" w:cs="Times New Roman"/>
                <w:sz w:val="24"/>
                <w:szCs w:val="24"/>
              </w:rPr>
              <w:t>26</w:t>
            </w:r>
          </w:p>
        </w:tc>
      </w:tr>
      <w:tr w:rsidR="007E5979" w:rsidTr="00BC5A58">
        <w:tc>
          <w:tcPr>
            <w:tcW w:w="936" w:type="dxa"/>
          </w:tcPr>
          <w:p w:rsidR="007E5979" w:rsidRPr="0005069D" w:rsidRDefault="007E5979" w:rsidP="0005069D">
            <w:pPr>
              <w:jc w:val="center"/>
              <w:rPr>
                <w:rFonts w:ascii="Times New Roman" w:hAnsi="Times New Roman" w:cs="Times New Roman"/>
                <w:sz w:val="24"/>
                <w:szCs w:val="24"/>
              </w:rPr>
            </w:pPr>
            <w:r w:rsidRPr="0005069D">
              <w:rPr>
                <w:rFonts w:ascii="Times New Roman" w:hAnsi="Times New Roman" w:cs="Times New Roman"/>
                <w:sz w:val="24"/>
                <w:szCs w:val="24"/>
              </w:rPr>
              <w:t>2.</w:t>
            </w:r>
            <w:r w:rsidR="0005069D">
              <w:rPr>
                <w:rFonts w:ascii="Times New Roman" w:hAnsi="Times New Roman" w:cs="Times New Roman"/>
                <w:sz w:val="24"/>
                <w:szCs w:val="24"/>
              </w:rPr>
              <w:t>1.1.</w:t>
            </w:r>
          </w:p>
        </w:tc>
        <w:tc>
          <w:tcPr>
            <w:tcW w:w="7682" w:type="dxa"/>
          </w:tcPr>
          <w:p w:rsidR="007E5979" w:rsidRPr="0005069D" w:rsidRDefault="007E5979" w:rsidP="0005069D">
            <w:pPr>
              <w:rPr>
                <w:rFonts w:ascii="Times New Roman" w:hAnsi="Times New Roman" w:cs="Times New Roman"/>
                <w:sz w:val="24"/>
                <w:szCs w:val="24"/>
              </w:rPr>
            </w:pPr>
            <w:r w:rsidRPr="0005069D">
              <w:rPr>
                <w:rFonts w:ascii="Times New Roman" w:hAnsi="Times New Roman" w:cs="Times New Roman"/>
                <w:sz w:val="24"/>
                <w:szCs w:val="24"/>
              </w:rPr>
              <w:t>Модуль ОО «Социально-коммуникативное развитие».</w:t>
            </w:r>
          </w:p>
        </w:tc>
        <w:tc>
          <w:tcPr>
            <w:tcW w:w="953" w:type="dxa"/>
          </w:tcPr>
          <w:p w:rsidR="007E5979" w:rsidRDefault="00CC1D28" w:rsidP="003018C7">
            <w:pPr>
              <w:jc w:val="center"/>
              <w:rPr>
                <w:rFonts w:ascii="Times New Roman" w:hAnsi="Times New Roman" w:cs="Times New Roman"/>
                <w:sz w:val="24"/>
                <w:szCs w:val="24"/>
              </w:rPr>
            </w:pPr>
            <w:r>
              <w:rPr>
                <w:rFonts w:ascii="Times New Roman" w:hAnsi="Times New Roman" w:cs="Times New Roman"/>
                <w:sz w:val="24"/>
                <w:szCs w:val="24"/>
              </w:rPr>
              <w:t>27</w:t>
            </w:r>
          </w:p>
        </w:tc>
      </w:tr>
      <w:tr w:rsidR="007E5979" w:rsidTr="00BC5A58">
        <w:tc>
          <w:tcPr>
            <w:tcW w:w="936" w:type="dxa"/>
          </w:tcPr>
          <w:p w:rsidR="007E5979" w:rsidRPr="0005069D" w:rsidRDefault="0005069D" w:rsidP="0005069D">
            <w:pPr>
              <w:jc w:val="center"/>
              <w:rPr>
                <w:rFonts w:ascii="Times New Roman" w:hAnsi="Times New Roman" w:cs="Times New Roman"/>
                <w:sz w:val="24"/>
                <w:szCs w:val="24"/>
              </w:rPr>
            </w:pPr>
            <w:r>
              <w:rPr>
                <w:rFonts w:ascii="Times New Roman" w:hAnsi="Times New Roman" w:cs="Times New Roman"/>
                <w:sz w:val="24"/>
                <w:szCs w:val="24"/>
              </w:rPr>
              <w:t>2.1</w:t>
            </w:r>
            <w:r w:rsidR="007E5979" w:rsidRPr="0005069D">
              <w:rPr>
                <w:rFonts w:ascii="Times New Roman" w:hAnsi="Times New Roman" w:cs="Times New Roman"/>
                <w:sz w:val="24"/>
                <w:szCs w:val="24"/>
              </w:rPr>
              <w:t>.2.</w:t>
            </w:r>
          </w:p>
        </w:tc>
        <w:tc>
          <w:tcPr>
            <w:tcW w:w="7682" w:type="dxa"/>
          </w:tcPr>
          <w:p w:rsidR="007E5979" w:rsidRPr="0005069D" w:rsidRDefault="007E5979" w:rsidP="0005069D">
            <w:pPr>
              <w:rPr>
                <w:rFonts w:ascii="Times New Roman" w:hAnsi="Times New Roman" w:cs="Times New Roman"/>
                <w:sz w:val="24"/>
                <w:szCs w:val="24"/>
              </w:rPr>
            </w:pPr>
            <w:r w:rsidRPr="0005069D">
              <w:rPr>
                <w:rFonts w:ascii="Times New Roman" w:hAnsi="Times New Roman" w:cs="Times New Roman"/>
                <w:sz w:val="24"/>
                <w:szCs w:val="24"/>
              </w:rPr>
              <w:t>Модуль ОО «Познавательное развитие».</w:t>
            </w:r>
          </w:p>
        </w:tc>
        <w:tc>
          <w:tcPr>
            <w:tcW w:w="953" w:type="dxa"/>
          </w:tcPr>
          <w:p w:rsidR="007E5979" w:rsidRDefault="00CA5107" w:rsidP="003018C7">
            <w:pPr>
              <w:jc w:val="center"/>
              <w:rPr>
                <w:rFonts w:ascii="Times New Roman" w:hAnsi="Times New Roman" w:cs="Times New Roman"/>
                <w:sz w:val="24"/>
                <w:szCs w:val="24"/>
              </w:rPr>
            </w:pPr>
            <w:r>
              <w:rPr>
                <w:rFonts w:ascii="Times New Roman" w:hAnsi="Times New Roman" w:cs="Times New Roman"/>
                <w:sz w:val="24"/>
                <w:szCs w:val="24"/>
              </w:rPr>
              <w:t>36</w:t>
            </w:r>
          </w:p>
        </w:tc>
      </w:tr>
      <w:tr w:rsidR="0005069D" w:rsidTr="00BC5A58">
        <w:tc>
          <w:tcPr>
            <w:tcW w:w="936" w:type="dxa"/>
          </w:tcPr>
          <w:p w:rsidR="0005069D" w:rsidRPr="0005069D" w:rsidRDefault="0005069D" w:rsidP="003018C7">
            <w:pPr>
              <w:jc w:val="center"/>
              <w:rPr>
                <w:rFonts w:ascii="Times New Roman" w:hAnsi="Times New Roman" w:cs="Times New Roman"/>
                <w:sz w:val="24"/>
                <w:szCs w:val="24"/>
              </w:rPr>
            </w:pPr>
            <w:r>
              <w:rPr>
                <w:rFonts w:ascii="Times New Roman" w:hAnsi="Times New Roman" w:cs="Times New Roman"/>
                <w:sz w:val="24"/>
                <w:szCs w:val="24"/>
              </w:rPr>
              <w:t>2.1</w:t>
            </w:r>
            <w:r w:rsidRPr="0005069D">
              <w:rPr>
                <w:rFonts w:ascii="Times New Roman" w:hAnsi="Times New Roman" w:cs="Times New Roman"/>
                <w:sz w:val="24"/>
                <w:szCs w:val="24"/>
              </w:rPr>
              <w:t>.3.</w:t>
            </w:r>
          </w:p>
        </w:tc>
        <w:tc>
          <w:tcPr>
            <w:tcW w:w="7682" w:type="dxa"/>
          </w:tcPr>
          <w:p w:rsidR="0005069D" w:rsidRPr="0005069D" w:rsidRDefault="0005069D" w:rsidP="0005069D">
            <w:pPr>
              <w:rPr>
                <w:rFonts w:ascii="Times New Roman" w:hAnsi="Times New Roman" w:cs="Times New Roman"/>
                <w:sz w:val="24"/>
                <w:szCs w:val="24"/>
              </w:rPr>
            </w:pPr>
            <w:r w:rsidRPr="0005069D">
              <w:rPr>
                <w:rFonts w:ascii="Times New Roman" w:hAnsi="Times New Roman" w:cs="Times New Roman"/>
                <w:sz w:val="24"/>
                <w:szCs w:val="24"/>
              </w:rPr>
              <w:t>Модуль ОО «Речевое развитие».</w:t>
            </w:r>
          </w:p>
        </w:tc>
        <w:tc>
          <w:tcPr>
            <w:tcW w:w="953" w:type="dxa"/>
          </w:tcPr>
          <w:p w:rsidR="0005069D" w:rsidRDefault="0091194D" w:rsidP="003018C7">
            <w:pPr>
              <w:jc w:val="center"/>
              <w:rPr>
                <w:rFonts w:ascii="Times New Roman" w:hAnsi="Times New Roman" w:cs="Times New Roman"/>
                <w:sz w:val="24"/>
                <w:szCs w:val="24"/>
              </w:rPr>
            </w:pPr>
            <w:r>
              <w:rPr>
                <w:rFonts w:ascii="Times New Roman" w:hAnsi="Times New Roman" w:cs="Times New Roman"/>
                <w:sz w:val="24"/>
                <w:szCs w:val="24"/>
              </w:rPr>
              <w:t>40</w:t>
            </w:r>
          </w:p>
        </w:tc>
      </w:tr>
      <w:tr w:rsidR="0005069D" w:rsidTr="00BC5A58">
        <w:tc>
          <w:tcPr>
            <w:tcW w:w="936" w:type="dxa"/>
          </w:tcPr>
          <w:p w:rsidR="0005069D" w:rsidRPr="0005069D" w:rsidRDefault="0005069D" w:rsidP="003018C7">
            <w:pPr>
              <w:jc w:val="center"/>
              <w:rPr>
                <w:rFonts w:ascii="Times New Roman" w:hAnsi="Times New Roman" w:cs="Times New Roman"/>
                <w:sz w:val="24"/>
                <w:szCs w:val="24"/>
              </w:rPr>
            </w:pPr>
            <w:r>
              <w:rPr>
                <w:rFonts w:ascii="Times New Roman" w:hAnsi="Times New Roman" w:cs="Times New Roman"/>
                <w:sz w:val="24"/>
                <w:szCs w:val="24"/>
              </w:rPr>
              <w:t>2.1</w:t>
            </w:r>
            <w:r w:rsidRPr="0005069D">
              <w:rPr>
                <w:rFonts w:ascii="Times New Roman" w:hAnsi="Times New Roman" w:cs="Times New Roman"/>
                <w:sz w:val="24"/>
                <w:szCs w:val="24"/>
              </w:rPr>
              <w:t>.4.</w:t>
            </w:r>
          </w:p>
        </w:tc>
        <w:tc>
          <w:tcPr>
            <w:tcW w:w="7682" w:type="dxa"/>
          </w:tcPr>
          <w:p w:rsidR="0005069D" w:rsidRPr="0005069D" w:rsidRDefault="0005069D" w:rsidP="0005069D">
            <w:pPr>
              <w:rPr>
                <w:rFonts w:ascii="Times New Roman" w:hAnsi="Times New Roman" w:cs="Times New Roman"/>
                <w:sz w:val="24"/>
                <w:szCs w:val="24"/>
              </w:rPr>
            </w:pPr>
            <w:r w:rsidRPr="0005069D">
              <w:rPr>
                <w:rFonts w:ascii="Times New Roman" w:hAnsi="Times New Roman" w:cs="Times New Roman"/>
                <w:sz w:val="24"/>
                <w:szCs w:val="24"/>
              </w:rPr>
              <w:t>Модуль ОО «Художественно-эстетическое развитие».</w:t>
            </w:r>
          </w:p>
        </w:tc>
        <w:tc>
          <w:tcPr>
            <w:tcW w:w="953" w:type="dxa"/>
          </w:tcPr>
          <w:p w:rsidR="0005069D" w:rsidRDefault="00CB4B8A" w:rsidP="003018C7">
            <w:pPr>
              <w:jc w:val="center"/>
              <w:rPr>
                <w:rFonts w:ascii="Times New Roman" w:hAnsi="Times New Roman" w:cs="Times New Roman"/>
                <w:sz w:val="24"/>
                <w:szCs w:val="24"/>
              </w:rPr>
            </w:pPr>
            <w:r>
              <w:rPr>
                <w:rFonts w:ascii="Times New Roman" w:hAnsi="Times New Roman" w:cs="Times New Roman"/>
                <w:sz w:val="24"/>
                <w:szCs w:val="24"/>
              </w:rPr>
              <w:t>47</w:t>
            </w:r>
          </w:p>
        </w:tc>
      </w:tr>
      <w:tr w:rsidR="0005069D" w:rsidTr="00BC5A58">
        <w:tc>
          <w:tcPr>
            <w:tcW w:w="936" w:type="dxa"/>
          </w:tcPr>
          <w:p w:rsidR="0005069D" w:rsidRPr="0005069D" w:rsidRDefault="0005069D" w:rsidP="003018C7">
            <w:pPr>
              <w:jc w:val="center"/>
              <w:rPr>
                <w:rFonts w:ascii="Times New Roman" w:hAnsi="Times New Roman" w:cs="Times New Roman"/>
                <w:sz w:val="24"/>
                <w:szCs w:val="24"/>
              </w:rPr>
            </w:pPr>
            <w:r>
              <w:rPr>
                <w:rFonts w:ascii="Times New Roman" w:hAnsi="Times New Roman" w:cs="Times New Roman"/>
                <w:sz w:val="24"/>
                <w:szCs w:val="24"/>
              </w:rPr>
              <w:t>2.1</w:t>
            </w:r>
            <w:r w:rsidRPr="0005069D">
              <w:rPr>
                <w:rFonts w:ascii="Times New Roman" w:hAnsi="Times New Roman" w:cs="Times New Roman"/>
                <w:sz w:val="24"/>
                <w:szCs w:val="24"/>
              </w:rPr>
              <w:t>.5.</w:t>
            </w:r>
          </w:p>
        </w:tc>
        <w:tc>
          <w:tcPr>
            <w:tcW w:w="7682" w:type="dxa"/>
          </w:tcPr>
          <w:p w:rsidR="0005069D" w:rsidRPr="0005069D" w:rsidRDefault="0005069D" w:rsidP="0005069D">
            <w:pPr>
              <w:rPr>
                <w:rFonts w:ascii="Times New Roman" w:hAnsi="Times New Roman" w:cs="Times New Roman"/>
                <w:sz w:val="24"/>
                <w:szCs w:val="24"/>
              </w:rPr>
            </w:pPr>
            <w:r w:rsidRPr="0005069D">
              <w:rPr>
                <w:rFonts w:ascii="Times New Roman" w:hAnsi="Times New Roman" w:cs="Times New Roman"/>
                <w:sz w:val="24"/>
                <w:szCs w:val="24"/>
              </w:rPr>
              <w:t>Модуль ОО «Физическое развитие».</w:t>
            </w:r>
          </w:p>
        </w:tc>
        <w:tc>
          <w:tcPr>
            <w:tcW w:w="953" w:type="dxa"/>
          </w:tcPr>
          <w:p w:rsidR="0005069D" w:rsidRDefault="003E6978" w:rsidP="003018C7">
            <w:pPr>
              <w:jc w:val="center"/>
              <w:rPr>
                <w:rFonts w:ascii="Times New Roman" w:hAnsi="Times New Roman" w:cs="Times New Roman"/>
                <w:sz w:val="24"/>
                <w:szCs w:val="24"/>
              </w:rPr>
            </w:pPr>
            <w:r>
              <w:rPr>
                <w:rFonts w:ascii="Times New Roman" w:hAnsi="Times New Roman" w:cs="Times New Roman"/>
                <w:sz w:val="24"/>
                <w:szCs w:val="24"/>
              </w:rPr>
              <w:t>52</w:t>
            </w:r>
          </w:p>
        </w:tc>
      </w:tr>
      <w:tr w:rsidR="0005069D" w:rsidTr="00BC5A58">
        <w:tc>
          <w:tcPr>
            <w:tcW w:w="936" w:type="dxa"/>
          </w:tcPr>
          <w:p w:rsidR="0005069D" w:rsidRPr="0005069D" w:rsidRDefault="0005069D" w:rsidP="003018C7">
            <w:pPr>
              <w:jc w:val="center"/>
              <w:rPr>
                <w:rFonts w:ascii="Times New Roman" w:hAnsi="Times New Roman" w:cs="Times New Roman"/>
                <w:b/>
                <w:sz w:val="24"/>
                <w:szCs w:val="24"/>
              </w:rPr>
            </w:pPr>
            <w:r>
              <w:rPr>
                <w:rFonts w:ascii="Times New Roman" w:hAnsi="Times New Roman" w:cs="Times New Roman"/>
                <w:b/>
                <w:sz w:val="24"/>
                <w:szCs w:val="24"/>
              </w:rPr>
              <w:t>2.2.</w:t>
            </w:r>
          </w:p>
        </w:tc>
        <w:tc>
          <w:tcPr>
            <w:tcW w:w="7682" w:type="dxa"/>
          </w:tcPr>
          <w:p w:rsidR="0005069D" w:rsidRPr="0005069D" w:rsidRDefault="00976D9E" w:rsidP="0005069D">
            <w:pPr>
              <w:rPr>
                <w:rFonts w:ascii="Times New Roman" w:hAnsi="Times New Roman" w:cs="Times New Roman"/>
                <w:sz w:val="24"/>
                <w:szCs w:val="24"/>
              </w:rPr>
            </w:pPr>
            <w:r>
              <w:rPr>
                <w:rFonts w:ascii="Times New Roman" w:hAnsi="Times New Roman" w:cs="Times New Roman"/>
                <w:b/>
                <w:sz w:val="24"/>
                <w:szCs w:val="24"/>
              </w:rPr>
              <w:t>Содержание направлений работы с семьями, имеющих детей с ЗПР.</w:t>
            </w:r>
          </w:p>
        </w:tc>
        <w:tc>
          <w:tcPr>
            <w:tcW w:w="953" w:type="dxa"/>
          </w:tcPr>
          <w:p w:rsidR="0005069D" w:rsidRDefault="00967AE7" w:rsidP="003018C7">
            <w:pPr>
              <w:jc w:val="center"/>
              <w:rPr>
                <w:rFonts w:ascii="Times New Roman" w:hAnsi="Times New Roman" w:cs="Times New Roman"/>
                <w:sz w:val="24"/>
                <w:szCs w:val="24"/>
              </w:rPr>
            </w:pPr>
            <w:r>
              <w:rPr>
                <w:rFonts w:ascii="Times New Roman" w:hAnsi="Times New Roman" w:cs="Times New Roman"/>
                <w:sz w:val="24"/>
                <w:szCs w:val="24"/>
              </w:rPr>
              <w:t>58</w:t>
            </w:r>
          </w:p>
        </w:tc>
      </w:tr>
      <w:tr w:rsidR="00976D9E" w:rsidTr="00BC5A58">
        <w:tc>
          <w:tcPr>
            <w:tcW w:w="936" w:type="dxa"/>
          </w:tcPr>
          <w:p w:rsidR="00976D9E" w:rsidRDefault="00976D9E" w:rsidP="003018C7">
            <w:pPr>
              <w:jc w:val="center"/>
              <w:rPr>
                <w:rFonts w:ascii="Times New Roman" w:hAnsi="Times New Roman" w:cs="Times New Roman"/>
                <w:b/>
                <w:sz w:val="24"/>
                <w:szCs w:val="24"/>
              </w:rPr>
            </w:pPr>
            <w:r>
              <w:rPr>
                <w:rFonts w:ascii="Times New Roman" w:hAnsi="Times New Roman" w:cs="Times New Roman"/>
                <w:b/>
                <w:sz w:val="24"/>
                <w:szCs w:val="24"/>
              </w:rPr>
              <w:t>2.3.</w:t>
            </w:r>
          </w:p>
        </w:tc>
        <w:tc>
          <w:tcPr>
            <w:tcW w:w="7682" w:type="dxa"/>
          </w:tcPr>
          <w:p w:rsidR="00976D9E" w:rsidRDefault="00976D9E" w:rsidP="0005069D">
            <w:pPr>
              <w:rPr>
                <w:rFonts w:ascii="Times New Roman" w:hAnsi="Times New Roman" w:cs="Times New Roman"/>
                <w:b/>
                <w:sz w:val="24"/>
                <w:szCs w:val="24"/>
              </w:rPr>
            </w:pPr>
            <w:r w:rsidRPr="00E61EAC">
              <w:rPr>
                <w:rFonts w:ascii="Times New Roman" w:hAnsi="Times New Roman" w:cs="Times New Roman"/>
                <w:b/>
                <w:sz w:val="24"/>
                <w:szCs w:val="24"/>
              </w:rPr>
              <w:t xml:space="preserve">Описание вариативных форм, способов, методов и средств реализации Программы с учетом психофизических, возрастных </w:t>
            </w:r>
            <w:r>
              <w:rPr>
                <w:rFonts w:ascii="Times New Roman" w:hAnsi="Times New Roman" w:cs="Times New Roman"/>
                <w:b/>
                <w:sz w:val="24"/>
                <w:szCs w:val="24"/>
              </w:rPr>
              <w:t xml:space="preserve">и индивидуальных </w:t>
            </w:r>
            <w:r w:rsidRPr="00E61EAC">
              <w:rPr>
                <w:rFonts w:ascii="Times New Roman" w:hAnsi="Times New Roman" w:cs="Times New Roman"/>
                <w:b/>
                <w:sz w:val="24"/>
                <w:szCs w:val="24"/>
              </w:rPr>
              <w:t xml:space="preserve">особенностей обучающихся с </w:t>
            </w:r>
            <w:r>
              <w:rPr>
                <w:rFonts w:ascii="Times New Roman" w:hAnsi="Times New Roman" w:cs="Times New Roman"/>
                <w:b/>
                <w:sz w:val="24"/>
                <w:szCs w:val="24"/>
              </w:rPr>
              <w:t>ЗПР</w:t>
            </w:r>
            <w:r w:rsidRPr="00E61EAC">
              <w:rPr>
                <w:rFonts w:ascii="Times New Roman" w:hAnsi="Times New Roman" w:cs="Times New Roman"/>
                <w:b/>
                <w:sz w:val="24"/>
                <w:szCs w:val="24"/>
              </w:rPr>
              <w:t>, специфики их образовательных потребностей</w:t>
            </w:r>
            <w:r>
              <w:rPr>
                <w:rFonts w:ascii="Times New Roman" w:hAnsi="Times New Roman" w:cs="Times New Roman"/>
                <w:b/>
                <w:sz w:val="24"/>
                <w:szCs w:val="24"/>
              </w:rPr>
              <w:t xml:space="preserve"> и интересов.</w:t>
            </w:r>
          </w:p>
        </w:tc>
        <w:tc>
          <w:tcPr>
            <w:tcW w:w="953" w:type="dxa"/>
          </w:tcPr>
          <w:p w:rsidR="00967AE7" w:rsidRDefault="00967AE7" w:rsidP="003018C7">
            <w:pPr>
              <w:jc w:val="center"/>
              <w:rPr>
                <w:rFonts w:ascii="Times New Roman" w:hAnsi="Times New Roman" w:cs="Times New Roman"/>
                <w:sz w:val="24"/>
                <w:szCs w:val="24"/>
              </w:rPr>
            </w:pPr>
          </w:p>
          <w:p w:rsidR="00976D9E" w:rsidRDefault="00967AE7" w:rsidP="003018C7">
            <w:pPr>
              <w:jc w:val="center"/>
              <w:rPr>
                <w:rFonts w:ascii="Times New Roman" w:hAnsi="Times New Roman" w:cs="Times New Roman"/>
                <w:sz w:val="24"/>
                <w:szCs w:val="24"/>
              </w:rPr>
            </w:pPr>
            <w:r>
              <w:rPr>
                <w:rFonts w:ascii="Times New Roman" w:hAnsi="Times New Roman" w:cs="Times New Roman"/>
                <w:sz w:val="24"/>
                <w:szCs w:val="24"/>
              </w:rPr>
              <w:t>60</w:t>
            </w:r>
          </w:p>
        </w:tc>
      </w:tr>
      <w:tr w:rsidR="00976D9E" w:rsidTr="00BC5A58">
        <w:tc>
          <w:tcPr>
            <w:tcW w:w="936" w:type="dxa"/>
          </w:tcPr>
          <w:p w:rsidR="00976D9E" w:rsidRDefault="00976D9E" w:rsidP="003018C7">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682" w:type="dxa"/>
          </w:tcPr>
          <w:p w:rsidR="00976D9E" w:rsidRPr="00E61EAC" w:rsidRDefault="00976D9E" w:rsidP="0005069D">
            <w:pPr>
              <w:rPr>
                <w:rFonts w:ascii="Times New Roman" w:hAnsi="Times New Roman" w:cs="Times New Roman"/>
                <w:b/>
                <w:sz w:val="24"/>
                <w:szCs w:val="24"/>
              </w:rPr>
            </w:pPr>
            <w:r w:rsidRPr="006841F0">
              <w:rPr>
                <w:rFonts w:ascii="Times New Roman" w:hAnsi="Times New Roman" w:cs="Times New Roman"/>
                <w:b/>
                <w:sz w:val="24"/>
                <w:szCs w:val="24"/>
              </w:rPr>
              <w:t>Программа коррекци</w:t>
            </w:r>
            <w:r w:rsidR="008D2029">
              <w:rPr>
                <w:rFonts w:ascii="Times New Roman" w:hAnsi="Times New Roman" w:cs="Times New Roman"/>
                <w:b/>
                <w:sz w:val="24"/>
                <w:szCs w:val="24"/>
              </w:rPr>
              <w:t xml:space="preserve">онно-развивающей работы для  обучающихся </w:t>
            </w:r>
            <w:r w:rsidRPr="006841F0">
              <w:rPr>
                <w:rFonts w:ascii="Times New Roman" w:hAnsi="Times New Roman" w:cs="Times New Roman"/>
                <w:b/>
                <w:sz w:val="24"/>
                <w:szCs w:val="24"/>
              </w:rPr>
              <w:t xml:space="preserve"> с </w:t>
            </w:r>
            <w:r w:rsidR="008D2029">
              <w:rPr>
                <w:rFonts w:ascii="Times New Roman" w:hAnsi="Times New Roman" w:cs="Times New Roman"/>
                <w:b/>
                <w:sz w:val="24"/>
                <w:szCs w:val="24"/>
              </w:rPr>
              <w:t>ЗПР</w:t>
            </w:r>
            <w:r>
              <w:rPr>
                <w:rFonts w:ascii="Times New Roman" w:hAnsi="Times New Roman" w:cs="Times New Roman"/>
                <w:b/>
                <w:sz w:val="24"/>
                <w:szCs w:val="24"/>
              </w:rPr>
              <w:t>.</w:t>
            </w:r>
          </w:p>
        </w:tc>
        <w:tc>
          <w:tcPr>
            <w:tcW w:w="953" w:type="dxa"/>
          </w:tcPr>
          <w:p w:rsidR="00976D9E" w:rsidRDefault="008D2029" w:rsidP="008D2029">
            <w:pPr>
              <w:jc w:val="center"/>
              <w:rPr>
                <w:rFonts w:ascii="Times New Roman" w:hAnsi="Times New Roman" w:cs="Times New Roman"/>
                <w:sz w:val="24"/>
                <w:szCs w:val="24"/>
              </w:rPr>
            </w:pPr>
            <w:r>
              <w:rPr>
                <w:rFonts w:ascii="Times New Roman" w:hAnsi="Times New Roman" w:cs="Times New Roman"/>
                <w:sz w:val="24"/>
                <w:szCs w:val="24"/>
              </w:rPr>
              <w:t>63</w:t>
            </w:r>
          </w:p>
        </w:tc>
      </w:tr>
      <w:tr w:rsidR="00976D9E" w:rsidTr="00BC5A58">
        <w:tc>
          <w:tcPr>
            <w:tcW w:w="936" w:type="dxa"/>
          </w:tcPr>
          <w:p w:rsidR="00976D9E" w:rsidRDefault="00976D9E" w:rsidP="003018C7">
            <w:pPr>
              <w:jc w:val="center"/>
              <w:rPr>
                <w:rFonts w:ascii="Times New Roman" w:hAnsi="Times New Roman" w:cs="Times New Roman"/>
                <w:b/>
                <w:sz w:val="24"/>
                <w:szCs w:val="24"/>
              </w:rPr>
            </w:pPr>
            <w:r>
              <w:rPr>
                <w:rFonts w:ascii="Times New Roman" w:hAnsi="Times New Roman" w:cs="Times New Roman"/>
                <w:b/>
                <w:sz w:val="24"/>
                <w:szCs w:val="24"/>
              </w:rPr>
              <w:t>2.5.</w:t>
            </w:r>
          </w:p>
        </w:tc>
        <w:tc>
          <w:tcPr>
            <w:tcW w:w="7682" w:type="dxa"/>
          </w:tcPr>
          <w:p w:rsidR="00976D9E" w:rsidRDefault="00976D9E" w:rsidP="0005069D">
            <w:pPr>
              <w:rPr>
                <w:rFonts w:ascii="Times New Roman" w:hAnsi="Times New Roman" w:cs="Times New Roman"/>
                <w:b/>
                <w:sz w:val="24"/>
                <w:szCs w:val="24"/>
              </w:rPr>
            </w:pPr>
            <w:r>
              <w:rPr>
                <w:rFonts w:ascii="Times New Roman" w:hAnsi="Times New Roman" w:cs="Times New Roman"/>
                <w:b/>
                <w:sz w:val="24"/>
                <w:szCs w:val="24"/>
              </w:rPr>
              <w:t>Способы и направления поддержки детской инициативы обучающихся с ЗПР.</w:t>
            </w:r>
          </w:p>
          <w:p w:rsidR="00183418" w:rsidRPr="006841F0" w:rsidRDefault="00183418" w:rsidP="0005069D">
            <w:pPr>
              <w:rPr>
                <w:rFonts w:ascii="Times New Roman" w:hAnsi="Times New Roman" w:cs="Times New Roman"/>
                <w:b/>
                <w:sz w:val="24"/>
                <w:szCs w:val="24"/>
              </w:rPr>
            </w:pPr>
          </w:p>
        </w:tc>
        <w:tc>
          <w:tcPr>
            <w:tcW w:w="953" w:type="dxa"/>
          </w:tcPr>
          <w:p w:rsidR="00183418" w:rsidRDefault="00183418" w:rsidP="003018C7">
            <w:pPr>
              <w:jc w:val="center"/>
              <w:rPr>
                <w:rFonts w:ascii="Times New Roman" w:hAnsi="Times New Roman" w:cs="Times New Roman"/>
                <w:sz w:val="24"/>
                <w:szCs w:val="24"/>
              </w:rPr>
            </w:pPr>
          </w:p>
          <w:p w:rsidR="00976D9E" w:rsidRDefault="000D041A" w:rsidP="003018C7">
            <w:pPr>
              <w:jc w:val="center"/>
              <w:rPr>
                <w:rFonts w:ascii="Times New Roman" w:hAnsi="Times New Roman" w:cs="Times New Roman"/>
                <w:sz w:val="24"/>
                <w:szCs w:val="24"/>
              </w:rPr>
            </w:pPr>
            <w:r>
              <w:rPr>
                <w:rFonts w:ascii="Times New Roman" w:hAnsi="Times New Roman" w:cs="Times New Roman"/>
                <w:sz w:val="24"/>
                <w:szCs w:val="24"/>
              </w:rPr>
              <w:t>65</w:t>
            </w:r>
          </w:p>
        </w:tc>
      </w:tr>
    </w:tbl>
    <w:p w:rsidR="008B70AF" w:rsidRDefault="008B70AF">
      <w:r>
        <w:br w:type="page"/>
      </w:r>
    </w:p>
    <w:tbl>
      <w:tblPr>
        <w:tblStyle w:val="a3"/>
        <w:tblW w:w="0" w:type="auto"/>
        <w:tblLook w:val="04A0"/>
      </w:tblPr>
      <w:tblGrid>
        <w:gridCol w:w="936"/>
        <w:gridCol w:w="7682"/>
        <w:gridCol w:w="953"/>
      </w:tblGrid>
      <w:tr w:rsidR="00976D9E" w:rsidTr="00BC5A58">
        <w:tc>
          <w:tcPr>
            <w:tcW w:w="936" w:type="dxa"/>
          </w:tcPr>
          <w:p w:rsidR="00DE3D68" w:rsidRDefault="00DE3D68" w:rsidP="003018C7">
            <w:pPr>
              <w:jc w:val="center"/>
              <w:rPr>
                <w:rFonts w:ascii="Times New Roman" w:hAnsi="Times New Roman" w:cs="Times New Roman"/>
                <w:b/>
                <w:sz w:val="24"/>
                <w:szCs w:val="24"/>
              </w:rPr>
            </w:pPr>
          </w:p>
          <w:p w:rsidR="00976D9E" w:rsidRDefault="00976D9E" w:rsidP="003018C7">
            <w:pPr>
              <w:jc w:val="center"/>
              <w:rPr>
                <w:rFonts w:ascii="Times New Roman" w:hAnsi="Times New Roman" w:cs="Times New Roman"/>
                <w:b/>
                <w:sz w:val="24"/>
                <w:szCs w:val="24"/>
              </w:rPr>
            </w:pPr>
            <w:r>
              <w:rPr>
                <w:rFonts w:ascii="Times New Roman" w:hAnsi="Times New Roman" w:cs="Times New Roman"/>
                <w:b/>
                <w:sz w:val="24"/>
                <w:szCs w:val="24"/>
              </w:rPr>
              <w:t>2.6.</w:t>
            </w:r>
          </w:p>
        </w:tc>
        <w:tc>
          <w:tcPr>
            <w:tcW w:w="7682" w:type="dxa"/>
          </w:tcPr>
          <w:p w:rsidR="00DE3D68" w:rsidRDefault="00DE3D68" w:rsidP="0005069D">
            <w:pPr>
              <w:rPr>
                <w:rFonts w:ascii="Times New Roman" w:hAnsi="Times New Roman" w:cs="Times New Roman"/>
                <w:b/>
                <w:sz w:val="24"/>
                <w:szCs w:val="24"/>
              </w:rPr>
            </w:pPr>
          </w:p>
          <w:p w:rsidR="00DE3D68" w:rsidRDefault="00976D9E" w:rsidP="008B70AF">
            <w:pPr>
              <w:jc w:val="center"/>
              <w:rPr>
                <w:rFonts w:ascii="Times New Roman" w:hAnsi="Times New Roman" w:cs="Times New Roman"/>
                <w:b/>
                <w:sz w:val="24"/>
                <w:szCs w:val="24"/>
              </w:rPr>
            </w:pPr>
            <w:r>
              <w:rPr>
                <w:rFonts w:ascii="Times New Roman" w:hAnsi="Times New Roman" w:cs="Times New Roman"/>
                <w:b/>
                <w:sz w:val="24"/>
                <w:szCs w:val="24"/>
              </w:rPr>
              <w:t>РАБОЧАЯ ПРОГРАММА ВОСПИТАНИЯ</w:t>
            </w:r>
            <w:r w:rsidR="00DE3D68">
              <w:rPr>
                <w:rFonts w:ascii="Times New Roman" w:hAnsi="Times New Roman" w:cs="Times New Roman"/>
                <w:b/>
                <w:sz w:val="24"/>
                <w:szCs w:val="24"/>
              </w:rPr>
              <w:t>.</w:t>
            </w:r>
          </w:p>
          <w:p w:rsidR="00DE3D68" w:rsidRDefault="00DE3D68" w:rsidP="0005069D">
            <w:pPr>
              <w:rPr>
                <w:rFonts w:ascii="Times New Roman" w:hAnsi="Times New Roman" w:cs="Times New Roman"/>
                <w:b/>
                <w:sz w:val="24"/>
                <w:szCs w:val="24"/>
              </w:rPr>
            </w:pPr>
          </w:p>
        </w:tc>
        <w:tc>
          <w:tcPr>
            <w:tcW w:w="953" w:type="dxa"/>
          </w:tcPr>
          <w:p w:rsidR="00410972" w:rsidRDefault="00410972" w:rsidP="003018C7">
            <w:pPr>
              <w:jc w:val="center"/>
              <w:rPr>
                <w:rFonts w:ascii="Times New Roman" w:hAnsi="Times New Roman" w:cs="Times New Roman"/>
                <w:sz w:val="24"/>
                <w:szCs w:val="24"/>
              </w:rPr>
            </w:pPr>
          </w:p>
          <w:p w:rsidR="00976D9E" w:rsidRDefault="00410972" w:rsidP="003018C7">
            <w:pPr>
              <w:jc w:val="center"/>
              <w:rPr>
                <w:rFonts w:ascii="Times New Roman" w:hAnsi="Times New Roman" w:cs="Times New Roman"/>
                <w:sz w:val="24"/>
                <w:szCs w:val="24"/>
              </w:rPr>
            </w:pPr>
            <w:r>
              <w:rPr>
                <w:rFonts w:ascii="Times New Roman" w:hAnsi="Times New Roman" w:cs="Times New Roman"/>
                <w:sz w:val="24"/>
                <w:szCs w:val="24"/>
              </w:rPr>
              <w:t>68</w:t>
            </w:r>
          </w:p>
        </w:tc>
      </w:tr>
      <w:tr w:rsidR="00976D9E" w:rsidTr="00BC5A58">
        <w:tc>
          <w:tcPr>
            <w:tcW w:w="936" w:type="dxa"/>
          </w:tcPr>
          <w:p w:rsidR="00DE3D68" w:rsidRDefault="00DE3D68" w:rsidP="003018C7">
            <w:pPr>
              <w:jc w:val="center"/>
              <w:rPr>
                <w:rFonts w:ascii="Times New Roman" w:hAnsi="Times New Roman" w:cs="Times New Roman"/>
                <w:b/>
                <w:sz w:val="24"/>
                <w:szCs w:val="24"/>
              </w:rPr>
            </w:pPr>
          </w:p>
          <w:p w:rsidR="00976D9E" w:rsidRPr="00976D9E" w:rsidRDefault="00976D9E" w:rsidP="003018C7">
            <w:pPr>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7682" w:type="dxa"/>
          </w:tcPr>
          <w:p w:rsidR="00DE3D68" w:rsidRDefault="00DE3D68" w:rsidP="00976D9E">
            <w:pPr>
              <w:jc w:val="center"/>
              <w:rPr>
                <w:rFonts w:ascii="Times New Roman" w:hAnsi="Times New Roman" w:cs="Times New Roman"/>
                <w:b/>
                <w:sz w:val="24"/>
                <w:szCs w:val="24"/>
              </w:rPr>
            </w:pPr>
          </w:p>
          <w:p w:rsidR="00976D9E" w:rsidRDefault="00976D9E" w:rsidP="00976D9E">
            <w:pPr>
              <w:jc w:val="center"/>
              <w:rPr>
                <w:rFonts w:ascii="Times New Roman" w:hAnsi="Times New Roman" w:cs="Times New Roman"/>
                <w:b/>
                <w:sz w:val="24"/>
                <w:szCs w:val="24"/>
              </w:rPr>
            </w:pPr>
            <w:r>
              <w:rPr>
                <w:rFonts w:ascii="Times New Roman" w:hAnsi="Times New Roman" w:cs="Times New Roman"/>
                <w:b/>
                <w:sz w:val="24"/>
                <w:szCs w:val="24"/>
              </w:rPr>
              <w:t>ОРГАНИЗАЦИОННЫЙ РАЗДЕЛ</w:t>
            </w:r>
          </w:p>
          <w:p w:rsidR="00976D9E" w:rsidRPr="00976D9E" w:rsidRDefault="00976D9E" w:rsidP="00976D9E">
            <w:pPr>
              <w:jc w:val="center"/>
              <w:rPr>
                <w:rFonts w:ascii="Times New Roman" w:hAnsi="Times New Roman" w:cs="Times New Roman"/>
                <w:b/>
                <w:sz w:val="24"/>
                <w:szCs w:val="24"/>
              </w:rPr>
            </w:pPr>
          </w:p>
        </w:tc>
        <w:tc>
          <w:tcPr>
            <w:tcW w:w="953" w:type="dxa"/>
          </w:tcPr>
          <w:p w:rsidR="00332262" w:rsidRDefault="00332262" w:rsidP="003018C7">
            <w:pPr>
              <w:jc w:val="center"/>
              <w:rPr>
                <w:rFonts w:ascii="Times New Roman" w:hAnsi="Times New Roman" w:cs="Times New Roman"/>
                <w:sz w:val="24"/>
                <w:szCs w:val="24"/>
              </w:rPr>
            </w:pPr>
          </w:p>
          <w:p w:rsidR="00976D9E" w:rsidRDefault="00332262" w:rsidP="003018C7">
            <w:pPr>
              <w:jc w:val="center"/>
              <w:rPr>
                <w:rFonts w:ascii="Times New Roman" w:hAnsi="Times New Roman" w:cs="Times New Roman"/>
                <w:sz w:val="24"/>
                <w:szCs w:val="24"/>
              </w:rPr>
            </w:pPr>
            <w:r>
              <w:rPr>
                <w:rFonts w:ascii="Times New Roman" w:hAnsi="Times New Roman" w:cs="Times New Roman"/>
                <w:sz w:val="24"/>
                <w:szCs w:val="24"/>
              </w:rPr>
              <w:t>69</w:t>
            </w:r>
          </w:p>
        </w:tc>
      </w:tr>
      <w:tr w:rsidR="00976D9E" w:rsidTr="00BC5A58">
        <w:tc>
          <w:tcPr>
            <w:tcW w:w="936" w:type="dxa"/>
          </w:tcPr>
          <w:p w:rsidR="00976D9E" w:rsidRPr="00976D9E" w:rsidRDefault="00976D9E" w:rsidP="003018C7">
            <w:pPr>
              <w:jc w:val="center"/>
              <w:rPr>
                <w:rFonts w:ascii="Times New Roman" w:hAnsi="Times New Roman" w:cs="Times New Roman"/>
                <w:b/>
                <w:sz w:val="24"/>
                <w:szCs w:val="24"/>
              </w:rPr>
            </w:pPr>
            <w:r>
              <w:rPr>
                <w:rFonts w:ascii="Times New Roman" w:hAnsi="Times New Roman" w:cs="Times New Roman"/>
                <w:b/>
                <w:sz w:val="24"/>
                <w:szCs w:val="24"/>
              </w:rPr>
              <w:t>3.1.</w:t>
            </w:r>
          </w:p>
        </w:tc>
        <w:tc>
          <w:tcPr>
            <w:tcW w:w="7682" w:type="dxa"/>
          </w:tcPr>
          <w:p w:rsidR="00976D9E" w:rsidRDefault="00976D9E" w:rsidP="00976D9E">
            <w:pPr>
              <w:rPr>
                <w:rFonts w:ascii="Times New Roman" w:hAnsi="Times New Roman" w:cs="Times New Roman"/>
                <w:b/>
                <w:sz w:val="24"/>
                <w:szCs w:val="24"/>
              </w:rPr>
            </w:pPr>
            <w:r w:rsidRPr="00AE026C">
              <w:rPr>
                <w:rFonts w:ascii="Times New Roman" w:hAnsi="Times New Roman" w:cs="Times New Roman"/>
                <w:b/>
                <w:sz w:val="24"/>
                <w:szCs w:val="24"/>
              </w:rPr>
              <w:t xml:space="preserve">Психолого-педагогические условия, обеспечивающие развитие обучающихся с </w:t>
            </w:r>
            <w:r>
              <w:rPr>
                <w:rFonts w:ascii="Times New Roman" w:hAnsi="Times New Roman" w:cs="Times New Roman"/>
                <w:b/>
                <w:sz w:val="24"/>
                <w:szCs w:val="24"/>
              </w:rPr>
              <w:t>ЗПР.</w:t>
            </w:r>
          </w:p>
        </w:tc>
        <w:tc>
          <w:tcPr>
            <w:tcW w:w="953" w:type="dxa"/>
          </w:tcPr>
          <w:p w:rsidR="00976D9E" w:rsidRDefault="00332262" w:rsidP="003018C7">
            <w:pPr>
              <w:jc w:val="center"/>
              <w:rPr>
                <w:rFonts w:ascii="Times New Roman" w:hAnsi="Times New Roman" w:cs="Times New Roman"/>
                <w:sz w:val="24"/>
                <w:szCs w:val="24"/>
              </w:rPr>
            </w:pPr>
            <w:r>
              <w:rPr>
                <w:rFonts w:ascii="Times New Roman" w:hAnsi="Times New Roman" w:cs="Times New Roman"/>
                <w:sz w:val="24"/>
                <w:szCs w:val="24"/>
              </w:rPr>
              <w:t>69</w:t>
            </w:r>
          </w:p>
        </w:tc>
      </w:tr>
      <w:tr w:rsidR="00BC5A58" w:rsidTr="00BC5A58">
        <w:tc>
          <w:tcPr>
            <w:tcW w:w="936" w:type="dxa"/>
          </w:tcPr>
          <w:p w:rsidR="00BC5A58" w:rsidRPr="00BC5A58" w:rsidRDefault="00BC5A58" w:rsidP="00BC5A58">
            <w:pPr>
              <w:jc w:val="center"/>
              <w:rPr>
                <w:rFonts w:ascii="Times New Roman" w:hAnsi="Times New Roman" w:cs="Times New Roman"/>
                <w:b/>
                <w:sz w:val="24"/>
                <w:szCs w:val="24"/>
              </w:rPr>
            </w:pPr>
            <w:r>
              <w:rPr>
                <w:rFonts w:ascii="Times New Roman" w:hAnsi="Times New Roman" w:cs="Times New Roman"/>
                <w:b/>
                <w:sz w:val="24"/>
                <w:szCs w:val="24"/>
              </w:rPr>
              <w:t>3.2.</w:t>
            </w:r>
          </w:p>
        </w:tc>
        <w:tc>
          <w:tcPr>
            <w:tcW w:w="7682" w:type="dxa"/>
          </w:tcPr>
          <w:p w:rsidR="00BC5A58" w:rsidRDefault="00BC5A58" w:rsidP="007E5979">
            <w:pPr>
              <w:rPr>
                <w:rFonts w:ascii="Times New Roman" w:hAnsi="Times New Roman" w:cs="Times New Roman"/>
                <w:sz w:val="24"/>
                <w:szCs w:val="24"/>
              </w:rPr>
            </w:pPr>
            <w:r>
              <w:rPr>
                <w:rFonts w:ascii="Times New Roman" w:hAnsi="Times New Roman" w:cs="Times New Roman"/>
                <w:sz w:val="24"/>
                <w:szCs w:val="24"/>
              </w:rPr>
              <w:t xml:space="preserve"> </w:t>
            </w:r>
            <w:r w:rsidRPr="00AE026C">
              <w:rPr>
                <w:rFonts w:ascii="Times New Roman" w:hAnsi="Times New Roman" w:cs="Times New Roman"/>
                <w:b/>
                <w:sz w:val="24"/>
                <w:szCs w:val="24"/>
              </w:rPr>
              <w:t>Организация развивающей предметно-пространственной среды.</w:t>
            </w:r>
          </w:p>
        </w:tc>
        <w:tc>
          <w:tcPr>
            <w:tcW w:w="953" w:type="dxa"/>
          </w:tcPr>
          <w:p w:rsidR="00BC5A58" w:rsidRDefault="00F059BA" w:rsidP="00F059BA">
            <w:pPr>
              <w:jc w:val="center"/>
              <w:rPr>
                <w:rFonts w:ascii="Times New Roman" w:hAnsi="Times New Roman" w:cs="Times New Roman"/>
                <w:sz w:val="24"/>
                <w:szCs w:val="24"/>
              </w:rPr>
            </w:pPr>
            <w:r>
              <w:rPr>
                <w:rFonts w:ascii="Times New Roman" w:hAnsi="Times New Roman" w:cs="Times New Roman"/>
                <w:sz w:val="24"/>
                <w:szCs w:val="24"/>
              </w:rPr>
              <w:t>71</w:t>
            </w:r>
          </w:p>
        </w:tc>
      </w:tr>
      <w:tr w:rsidR="00BC5A58" w:rsidTr="00BC5A58">
        <w:tc>
          <w:tcPr>
            <w:tcW w:w="936" w:type="dxa"/>
          </w:tcPr>
          <w:p w:rsidR="00BC5A58" w:rsidRPr="00BC5A58" w:rsidRDefault="00BC5A58" w:rsidP="00BC5A58">
            <w:pPr>
              <w:jc w:val="center"/>
              <w:rPr>
                <w:rFonts w:ascii="Times New Roman" w:hAnsi="Times New Roman" w:cs="Times New Roman"/>
                <w:b/>
                <w:sz w:val="24"/>
                <w:szCs w:val="24"/>
              </w:rPr>
            </w:pPr>
            <w:r>
              <w:rPr>
                <w:rFonts w:ascii="Times New Roman" w:hAnsi="Times New Roman" w:cs="Times New Roman"/>
                <w:b/>
                <w:sz w:val="24"/>
                <w:szCs w:val="24"/>
              </w:rPr>
              <w:t>3.3.</w:t>
            </w:r>
          </w:p>
        </w:tc>
        <w:tc>
          <w:tcPr>
            <w:tcW w:w="7682" w:type="dxa"/>
          </w:tcPr>
          <w:p w:rsidR="00BC5A58" w:rsidRPr="00BC5A58" w:rsidRDefault="00BC5A58" w:rsidP="007E5979">
            <w:pPr>
              <w:rPr>
                <w:rFonts w:ascii="Times New Roman" w:hAnsi="Times New Roman" w:cs="Times New Roman"/>
                <w:b/>
                <w:sz w:val="24"/>
                <w:szCs w:val="24"/>
              </w:rPr>
            </w:pPr>
            <w:r>
              <w:rPr>
                <w:rFonts w:ascii="Times New Roman" w:hAnsi="Times New Roman" w:cs="Times New Roman"/>
                <w:b/>
                <w:sz w:val="24"/>
                <w:szCs w:val="24"/>
              </w:rPr>
              <w:t>Кадровые, финансовые, материально-технические условия реализации Программы.</w:t>
            </w:r>
          </w:p>
        </w:tc>
        <w:tc>
          <w:tcPr>
            <w:tcW w:w="953" w:type="dxa"/>
          </w:tcPr>
          <w:p w:rsidR="00BC5A58" w:rsidRDefault="007A7004" w:rsidP="007A7004">
            <w:pPr>
              <w:jc w:val="center"/>
              <w:rPr>
                <w:rFonts w:ascii="Times New Roman" w:hAnsi="Times New Roman" w:cs="Times New Roman"/>
                <w:sz w:val="24"/>
                <w:szCs w:val="24"/>
              </w:rPr>
            </w:pPr>
            <w:r>
              <w:rPr>
                <w:rFonts w:ascii="Times New Roman" w:hAnsi="Times New Roman" w:cs="Times New Roman"/>
                <w:sz w:val="24"/>
                <w:szCs w:val="24"/>
              </w:rPr>
              <w:t>7</w:t>
            </w:r>
            <w:r w:rsidR="0052221C">
              <w:rPr>
                <w:rFonts w:ascii="Times New Roman" w:hAnsi="Times New Roman" w:cs="Times New Roman"/>
                <w:sz w:val="24"/>
                <w:szCs w:val="24"/>
              </w:rPr>
              <w:t>7</w:t>
            </w:r>
          </w:p>
        </w:tc>
      </w:tr>
      <w:tr w:rsidR="00BC5A58" w:rsidTr="00BC5A58">
        <w:tc>
          <w:tcPr>
            <w:tcW w:w="936" w:type="dxa"/>
          </w:tcPr>
          <w:p w:rsidR="00BC5A58" w:rsidRPr="00BC5A58" w:rsidRDefault="00BC5A58" w:rsidP="00BC5A58">
            <w:pPr>
              <w:jc w:val="center"/>
              <w:rPr>
                <w:rFonts w:ascii="Times New Roman" w:hAnsi="Times New Roman" w:cs="Times New Roman"/>
                <w:b/>
                <w:sz w:val="24"/>
                <w:szCs w:val="24"/>
              </w:rPr>
            </w:pPr>
            <w:r>
              <w:rPr>
                <w:rFonts w:ascii="Times New Roman" w:hAnsi="Times New Roman" w:cs="Times New Roman"/>
                <w:b/>
                <w:sz w:val="24"/>
                <w:szCs w:val="24"/>
              </w:rPr>
              <w:t>3.4.</w:t>
            </w:r>
          </w:p>
        </w:tc>
        <w:tc>
          <w:tcPr>
            <w:tcW w:w="7682" w:type="dxa"/>
          </w:tcPr>
          <w:p w:rsidR="00BC5A58" w:rsidRDefault="00BC5A58" w:rsidP="007E5979">
            <w:pPr>
              <w:rPr>
                <w:rFonts w:ascii="Times New Roman" w:hAnsi="Times New Roman" w:cs="Times New Roman"/>
                <w:sz w:val="24"/>
                <w:szCs w:val="24"/>
              </w:rPr>
            </w:pPr>
            <w:r w:rsidRPr="00AE026C">
              <w:rPr>
                <w:rFonts w:ascii="Times New Roman" w:hAnsi="Times New Roman" w:cs="Times New Roman"/>
                <w:b/>
                <w:sz w:val="24"/>
                <w:szCs w:val="24"/>
              </w:rPr>
              <w:t>Режим (распорядок) дня для воспитанников с ЗПР.</w:t>
            </w:r>
          </w:p>
        </w:tc>
        <w:tc>
          <w:tcPr>
            <w:tcW w:w="953" w:type="dxa"/>
          </w:tcPr>
          <w:p w:rsidR="00BC5A58" w:rsidRDefault="00D15AC9" w:rsidP="00D15AC9">
            <w:pPr>
              <w:jc w:val="center"/>
              <w:rPr>
                <w:rFonts w:ascii="Times New Roman" w:hAnsi="Times New Roman" w:cs="Times New Roman"/>
                <w:sz w:val="24"/>
                <w:szCs w:val="24"/>
              </w:rPr>
            </w:pPr>
            <w:r>
              <w:rPr>
                <w:rFonts w:ascii="Times New Roman" w:hAnsi="Times New Roman" w:cs="Times New Roman"/>
                <w:sz w:val="24"/>
                <w:szCs w:val="24"/>
              </w:rPr>
              <w:t>8</w:t>
            </w:r>
            <w:r w:rsidR="0052221C">
              <w:rPr>
                <w:rFonts w:ascii="Times New Roman" w:hAnsi="Times New Roman" w:cs="Times New Roman"/>
                <w:sz w:val="24"/>
                <w:szCs w:val="24"/>
              </w:rPr>
              <w:t>0</w:t>
            </w:r>
          </w:p>
        </w:tc>
      </w:tr>
      <w:tr w:rsidR="00BC5A58" w:rsidTr="00BC5A58">
        <w:tc>
          <w:tcPr>
            <w:tcW w:w="936" w:type="dxa"/>
          </w:tcPr>
          <w:p w:rsidR="00BC5A58" w:rsidRPr="00D1286C" w:rsidRDefault="00D1286C" w:rsidP="00D1286C">
            <w:pPr>
              <w:jc w:val="center"/>
              <w:rPr>
                <w:rFonts w:ascii="Times New Roman" w:hAnsi="Times New Roman" w:cs="Times New Roman"/>
                <w:b/>
                <w:sz w:val="24"/>
                <w:szCs w:val="24"/>
              </w:rPr>
            </w:pPr>
            <w:r>
              <w:rPr>
                <w:rFonts w:ascii="Times New Roman" w:hAnsi="Times New Roman" w:cs="Times New Roman"/>
                <w:b/>
                <w:sz w:val="24"/>
                <w:szCs w:val="24"/>
              </w:rPr>
              <w:t>3.5.</w:t>
            </w:r>
          </w:p>
        </w:tc>
        <w:tc>
          <w:tcPr>
            <w:tcW w:w="7682" w:type="dxa"/>
          </w:tcPr>
          <w:p w:rsidR="00BC5A58" w:rsidRPr="00D1286C" w:rsidRDefault="00D1286C" w:rsidP="007E5979">
            <w:pPr>
              <w:rPr>
                <w:rFonts w:ascii="Times New Roman" w:hAnsi="Times New Roman" w:cs="Times New Roman"/>
                <w:b/>
                <w:sz w:val="24"/>
                <w:szCs w:val="24"/>
              </w:rPr>
            </w:pPr>
            <w:r>
              <w:rPr>
                <w:rFonts w:ascii="Times New Roman" w:hAnsi="Times New Roman" w:cs="Times New Roman"/>
                <w:b/>
                <w:sz w:val="24"/>
                <w:szCs w:val="24"/>
              </w:rPr>
              <w:t xml:space="preserve"> Планирование образовательной и воспитательной деятельности с обучающимися с ЗПР.</w:t>
            </w:r>
          </w:p>
        </w:tc>
        <w:tc>
          <w:tcPr>
            <w:tcW w:w="953" w:type="dxa"/>
          </w:tcPr>
          <w:p w:rsidR="00BC5A58" w:rsidRDefault="0052221C" w:rsidP="009A7DBB">
            <w:pPr>
              <w:jc w:val="center"/>
              <w:rPr>
                <w:rFonts w:ascii="Times New Roman" w:hAnsi="Times New Roman" w:cs="Times New Roman"/>
                <w:sz w:val="24"/>
                <w:szCs w:val="24"/>
              </w:rPr>
            </w:pPr>
            <w:r>
              <w:rPr>
                <w:rFonts w:ascii="Times New Roman" w:hAnsi="Times New Roman" w:cs="Times New Roman"/>
                <w:sz w:val="24"/>
                <w:szCs w:val="24"/>
              </w:rPr>
              <w:t>80</w:t>
            </w:r>
          </w:p>
        </w:tc>
      </w:tr>
      <w:tr w:rsidR="00BC5A58" w:rsidTr="00BC5A58">
        <w:tc>
          <w:tcPr>
            <w:tcW w:w="936" w:type="dxa"/>
          </w:tcPr>
          <w:p w:rsidR="00DE3D68" w:rsidRDefault="00DE3D68" w:rsidP="00DE3D68">
            <w:pPr>
              <w:jc w:val="center"/>
              <w:rPr>
                <w:rFonts w:ascii="Times New Roman" w:hAnsi="Times New Roman" w:cs="Times New Roman"/>
                <w:b/>
                <w:sz w:val="24"/>
                <w:szCs w:val="24"/>
              </w:rPr>
            </w:pPr>
          </w:p>
          <w:p w:rsidR="00BC5A58" w:rsidRPr="00DE3D68" w:rsidRDefault="009A7DBB" w:rsidP="00DE3D68">
            <w:pPr>
              <w:jc w:val="center"/>
              <w:rPr>
                <w:rFonts w:ascii="Times New Roman" w:hAnsi="Times New Roman" w:cs="Times New Roman"/>
                <w:b/>
                <w:sz w:val="24"/>
                <w:szCs w:val="24"/>
              </w:rPr>
            </w:pPr>
            <w:r>
              <w:rPr>
                <w:rFonts w:ascii="Times New Roman" w:hAnsi="Times New Roman" w:cs="Times New Roman"/>
                <w:b/>
                <w:sz w:val="24"/>
                <w:szCs w:val="24"/>
                <w:lang w:val="en-US"/>
              </w:rPr>
              <w:t>IV</w:t>
            </w:r>
            <w:r w:rsidR="00DE3D68" w:rsidRPr="00DE3D68">
              <w:rPr>
                <w:rFonts w:ascii="Times New Roman" w:hAnsi="Times New Roman" w:cs="Times New Roman"/>
                <w:b/>
                <w:sz w:val="24"/>
                <w:szCs w:val="24"/>
              </w:rPr>
              <w:t>.</w:t>
            </w:r>
          </w:p>
        </w:tc>
        <w:tc>
          <w:tcPr>
            <w:tcW w:w="7682" w:type="dxa"/>
          </w:tcPr>
          <w:p w:rsidR="00DE3D68" w:rsidRDefault="00DE3D68" w:rsidP="007E5979">
            <w:pPr>
              <w:rPr>
                <w:rFonts w:ascii="Times New Roman" w:hAnsi="Times New Roman" w:cs="Times New Roman"/>
                <w:b/>
                <w:sz w:val="24"/>
                <w:szCs w:val="24"/>
              </w:rPr>
            </w:pPr>
          </w:p>
          <w:p w:rsidR="00BC5A58" w:rsidRDefault="00DE3D68" w:rsidP="007E5979">
            <w:pPr>
              <w:rPr>
                <w:rFonts w:ascii="Times New Roman" w:hAnsi="Times New Roman" w:cs="Times New Roman"/>
                <w:b/>
                <w:sz w:val="24"/>
                <w:szCs w:val="24"/>
              </w:rPr>
            </w:pPr>
            <w:r>
              <w:rPr>
                <w:rFonts w:ascii="Times New Roman" w:hAnsi="Times New Roman" w:cs="Times New Roman"/>
                <w:b/>
                <w:sz w:val="24"/>
                <w:szCs w:val="24"/>
              </w:rPr>
              <w:t>ДОПОЛНИТЕЛЬНЫЙ РАЗДЕЛ</w:t>
            </w:r>
            <w:r w:rsidRPr="00DE3D68">
              <w:rPr>
                <w:rFonts w:ascii="Times New Roman" w:hAnsi="Times New Roman" w:cs="Times New Roman"/>
                <w:b/>
                <w:sz w:val="24"/>
                <w:szCs w:val="24"/>
              </w:rPr>
              <w:t>:</w:t>
            </w:r>
            <w:r>
              <w:rPr>
                <w:rFonts w:ascii="Times New Roman" w:hAnsi="Times New Roman" w:cs="Times New Roman"/>
                <w:b/>
                <w:sz w:val="24"/>
                <w:szCs w:val="24"/>
              </w:rPr>
              <w:t xml:space="preserve"> КРАТКАЯ ПРЕЗЕНТАЦИЯ ПРОГРАММЫ.</w:t>
            </w:r>
          </w:p>
          <w:p w:rsidR="00DE3D68" w:rsidRPr="00DE3D68" w:rsidRDefault="00DE3D68" w:rsidP="007E5979">
            <w:pPr>
              <w:rPr>
                <w:rFonts w:ascii="Times New Roman" w:hAnsi="Times New Roman" w:cs="Times New Roman"/>
                <w:b/>
                <w:sz w:val="24"/>
                <w:szCs w:val="24"/>
              </w:rPr>
            </w:pPr>
          </w:p>
        </w:tc>
        <w:tc>
          <w:tcPr>
            <w:tcW w:w="953" w:type="dxa"/>
          </w:tcPr>
          <w:p w:rsidR="002222C7" w:rsidRDefault="002222C7" w:rsidP="007E5979">
            <w:pPr>
              <w:rPr>
                <w:rFonts w:ascii="Times New Roman" w:hAnsi="Times New Roman" w:cs="Times New Roman"/>
                <w:sz w:val="24"/>
                <w:szCs w:val="24"/>
              </w:rPr>
            </w:pPr>
          </w:p>
          <w:p w:rsidR="00BC5A58" w:rsidRDefault="002222C7" w:rsidP="002222C7">
            <w:pPr>
              <w:jc w:val="center"/>
              <w:rPr>
                <w:rFonts w:ascii="Times New Roman" w:hAnsi="Times New Roman" w:cs="Times New Roman"/>
                <w:sz w:val="24"/>
                <w:szCs w:val="24"/>
              </w:rPr>
            </w:pPr>
            <w:r>
              <w:rPr>
                <w:rFonts w:ascii="Times New Roman" w:hAnsi="Times New Roman" w:cs="Times New Roman"/>
                <w:sz w:val="24"/>
                <w:szCs w:val="24"/>
              </w:rPr>
              <w:t>8</w:t>
            </w:r>
            <w:r w:rsidR="0052221C">
              <w:rPr>
                <w:rFonts w:ascii="Times New Roman" w:hAnsi="Times New Roman" w:cs="Times New Roman"/>
                <w:sz w:val="24"/>
                <w:szCs w:val="24"/>
              </w:rPr>
              <w:t>2</w:t>
            </w:r>
          </w:p>
        </w:tc>
      </w:tr>
    </w:tbl>
    <w:p w:rsidR="007E5979" w:rsidRDefault="007E5979" w:rsidP="007E5979">
      <w:pPr>
        <w:rPr>
          <w:rFonts w:ascii="Times New Roman" w:hAnsi="Times New Roman" w:cs="Times New Roman"/>
          <w:sz w:val="24"/>
          <w:szCs w:val="24"/>
        </w:rPr>
      </w:pPr>
    </w:p>
    <w:p w:rsidR="007E5979" w:rsidRDefault="007E5979" w:rsidP="007E5979">
      <w:pPr>
        <w:jc w:val="center"/>
        <w:rPr>
          <w:rFonts w:ascii="Times New Roman" w:hAnsi="Times New Roman" w:cs="Times New Roman"/>
          <w:sz w:val="28"/>
          <w:szCs w:val="28"/>
        </w:rPr>
      </w:pPr>
    </w:p>
    <w:p w:rsidR="007E5979" w:rsidRDefault="007E5979" w:rsidP="007E5979">
      <w:pPr>
        <w:jc w:val="center"/>
        <w:rPr>
          <w:rFonts w:ascii="Times New Roman" w:hAnsi="Times New Roman" w:cs="Times New Roman"/>
          <w:sz w:val="28"/>
          <w:szCs w:val="28"/>
        </w:rPr>
      </w:pPr>
    </w:p>
    <w:p w:rsidR="002418F2" w:rsidRDefault="002418F2" w:rsidP="007E5979">
      <w:pPr>
        <w:jc w:val="center"/>
        <w:rPr>
          <w:rFonts w:ascii="Times New Roman" w:hAnsi="Times New Roman" w:cs="Times New Roman"/>
          <w:sz w:val="28"/>
          <w:szCs w:val="28"/>
        </w:rPr>
      </w:pPr>
    </w:p>
    <w:p w:rsidR="002418F2" w:rsidRDefault="002418F2" w:rsidP="007E5979">
      <w:pPr>
        <w:jc w:val="center"/>
        <w:rPr>
          <w:rFonts w:ascii="Times New Roman" w:hAnsi="Times New Roman" w:cs="Times New Roman"/>
          <w:sz w:val="28"/>
          <w:szCs w:val="28"/>
        </w:rPr>
      </w:pPr>
    </w:p>
    <w:p w:rsidR="002418F2" w:rsidRDefault="002418F2" w:rsidP="007E5979">
      <w:pPr>
        <w:jc w:val="center"/>
        <w:rPr>
          <w:rFonts w:ascii="Times New Roman" w:hAnsi="Times New Roman" w:cs="Times New Roman"/>
          <w:sz w:val="28"/>
          <w:szCs w:val="28"/>
        </w:rPr>
      </w:pPr>
    </w:p>
    <w:p w:rsidR="002418F2" w:rsidRDefault="002418F2" w:rsidP="007E5979">
      <w:pPr>
        <w:jc w:val="center"/>
        <w:rPr>
          <w:rFonts w:ascii="Times New Roman" w:hAnsi="Times New Roman" w:cs="Times New Roman"/>
          <w:sz w:val="28"/>
          <w:szCs w:val="28"/>
        </w:rPr>
      </w:pPr>
    </w:p>
    <w:p w:rsidR="002418F2" w:rsidRDefault="002418F2" w:rsidP="007E5979">
      <w:pPr>
        <w:jc w:val="center"/>
        <w:rPr>
          <w:rFonts w:ascii="Times New Roman" w:hAnsi="Times New Roman" w:cs="Times New Roman"/>
          <w:sz w:val="28"/>
          <w:szCs w:val="28"/>
        </w:rPr>
      </w:pPr>
    </w:p>
    <w:p w:rsidR="002418F2" w:rsidRDefault="002418F2" w:rsidP="007E5979">
      <w:pPr>
        <w:jc w:val="center"/>
        <w:rPr>
          <w:rFonts w:ascii="Times New Roman" w:hAnsi="Times New Roman" w:cs="Times New Roman"/>
          <w:sz w:val="28"/>
          <w:szCs w:val="28"/>
        </w:rPr>
      </w:pPr>
    </w:p>
    <w:p w:rsidR="002418F2" w:rsidRDefault="002418F2" w:rsidP="007E5979">
      <w:pPr>
        <w:jc w:val="center"/>
        <w:rPr>
          <w:rFonts w:ascii="Times New Roman" w:hAnsi="Times New Roman" w:cs="Times New Roman"/>
          <w:sz w:val="28"/>
          <w:szCs w:val="28"/>
        </w:rPr>
      </w:pPr>
    </w:p>
    <w:p w:rsidR="002418F2" w:rsidRDefault="002418F2" w:rsidP="007E5979">
      <w:pPr>
        <w:jc w:val="center"/>
        <w:rPr>
          <w:rFonts w:ascii="Times New Roman" w:hAnsi="Times New Roman" w:cs="Times New Roman"/>
          <w:sz w:val="28"/>
          <w:szCs w:val="28"/>
        </w:rPr>
      </w:pPr>
    </w:p>
    <w:p w:rsidR="002418F2" w:rsidRDefault="002418F2" w:rsidP="007E5979">
      <w:pPr>
        <w:jc w:val="center"/>
        <w:rPr>
          <w:rFonts w:ascii="Times New Roman" w:hAnsi="Times New Roman" w:cs="Times New Roman"/>
          <w:sz w:val="28"/>
          <w:szCs w:val="28"/>
        </w:rPr>
      </w:pPr>
    </w:p>
    <w:p w:rsidR="002418F2" w:rsidRDefault="002418F2" w:rsidP="007E5979">
      <w:pPr>
        <w:jc w:val="center"/>
        <w:rPr>
          <w:rFonts w:ascii="Times New Roman" w:hAnsi="Times New Roman" w:cs="Times New Roman"/>
          <w:sz w:val="28"/>
          <w:szCs w:val="28"/>
        </w:rPr>
      </w:pPr>
    </w:p>
    <w:p w:rsidR="002418F2" w:rsidRDefault="002418F2" w:rsidP="007E5979">
      <w:pPr>
        <w:jc w:val="center"/>
        <w:rPr>
          <w:rFonts w:ascii="Times New Roman" w:hAnsi="Times New Roman" w:cs="Times New Roman"/>
          <w:sz w:val="28"/>
          <w:szCs w:val="28"/>
        </w:rPr>
      </w:pPr>
    </w:p>
    <w:p w:rsidR="002418F2" w:rsidRDefault="002418F2" w:rsidP="007E5979">
      <w:pPr>
        <w:jc w:val="center"/>
        <w:rPr>
          <w:rFonts w:ascii="Times New Roman" w:hAnsi="Times New Roman" w:cs="Times New Roman"/>
          <w:sz w:val="28"/>
          <w:szCs w:val="28"/>
        </w:rPr>
      </w:pPr>
    </w:p>
    <w:p w:rsidR="002418F2" w:rsidRDefault="002418F2" w:rsidP="007E5979">
      <w:pPr>
        <w:jc w:val="center"/>
        <w:rPr>
          <w:rFonts w:ascii="Times New Roman" w:hAnsi="Times New Roman" w:cs="Times New Roman"/>
          <w:sz w:val="28"/>
          <w:szCs w:val="28"/>
        </w:rPr>
      </w:pPr>
    </w:p>
    <w:p w:rsidR="002418F2" w:rsidRDefault="002418F2" w:rsidP="007E5979">
      <w:pPr>
        <w:jc w:val="center"/>
        <w:rPr>
          <w:rFonts w:ascii="Times New Roman" w:hAnsi="Times New Roman" w:cs="Times New Roman"/>
          <w:sz w:val="28"/>
          <w:szCs w:val="28"/>
        </w:rPr>
      </w:pPr>
    </w:p>
    <w:p w:rsidR="002418F2" w:rsidRDefault="002418F2" w:rsidP="00842DD8">
      <w:pPr>
        <w:pStyle w:val="aa"/>
        <w:ind w:left="0" w:firstLine="567"/>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w:t>
      </w:r>
      <w:r w:rsidRPr="00006172">
        <w:rPr>
          <w:rFonts w:ascii="Times New Roman" w:hAnsi="Times New Roman" w:cs="Times New Roman"/>
          <w:b/>
          <w:sz w:val="24"/>
          <w:szCs w:val="24"/>
        </w:rPr>
        <w:t>.ЦЕЛЕВОЙ РАЗДЕЛ</w:t>
      </w:r>
      <w:r>
        <w:rPr>
          <w:rFonts w:ascii="Times New Roman" w:hAnsi="Times New Roman" w:cs="Times New Roman"/>
          <w:b/>
          <w:sz w:val="24"/>
          <w:szCs w:val="24"/>
        </w:rPr>
        <w:t>.</w:t>
      </w:r>
    </w:p>
    <w:p w:rsidR="002418F2" w:rsidRDefault="002418F2" w:rsidP="002418F2">
      <w:pPr>
        <w:pStyle w:val="aa"/>
        <w:ind w:left="0"/>
        <w:rPr>
          <w:rFonts w:ascii="Times New Roman" w:hAnsi="Times New Roman" w:cs="Times New Roman"/>
          <w:b/>
          <w:sz w:val="24"/>
          <w:szCs w:val="24"/>
        </w:rPr>
      </w:pPr>
      <w:r>
        <w:rPr>
          <w:rFonts w:ascii="Times New Roman" w:hAnsi="Times New Roman" w:cs="Times New Roman"/>
          <w:b/>
          <w:sz w:val="24"/>
          <w:szCs w:val="24"/>
        </w:rPr>
        <w:t>1.1.Пояснительная записка.</w:t>
      </w:r>
    </w:p>
    <w:p w:rsidR="002418F2" w:rsidRPr="00DB3EC2" w:rsidRDefault="002418F2" w:rsidP="00842DD8">
      <w:pPr>
        <w:spacing w:after="0" w:line="240" w:lineRule="auto"/>
        <w:ind w:firstLine="567"/>
        <w:rPr>
          <w:rFonts w:ascii="Times New Roman" w:hAnsi="Times New Roman" w:cs="Times New Roman"/>
          <w:color w:val="000009"/>
          <w:sz w:val="24"/>
          <w:szCs w:val="24"/>
        </w:rPr>
      </w:pPr>
      <w:r>
        <w:rPr>
          <w:rFonts w:ascii="Times New Roman" w:hAnsi="Times New Roman" w:cs="Times New Roman"/>
          <w:sz w:val="24"/>
          <w:szCs w:val="24"/>
        </w:rPr>
        <w:t xml:space="preserve">Адаптированная </w:t>
      </w:r>
      <w:r w:rsidR="00842DD8">
        <w:rPr>
          <w:rFonts w:ascii="Times New Roman" w:hAnsi="Times New Roman" w:cs="Times New Roman"/>
          <w:sz w:val="24"/>
          <w:szCs w:val="24"/>
        </w:rPr>
        <w:t xml:space="preserve">основная </w:t>
      </w:r>
      <w:r>
        <w:rPr>
          <w:rFonts w:ascii="Times New Roman" w:hAnsi="Times New Roman" w:cs="Times New Roman"/>
          <w:sz w:val="24"/>
          <w:szCs w:val="24"/>
        </w:rPr>
        <w:t>образовательная программа дошкольного образования (далее АО</w:t>
      </w:r>
      <w:r w:rsidR="00842DD8">
        <w:rPr>
          <w:rFonts w:ascii="Times New Roman" w:hAnsi="Times New Roman" w:cs="Times New Roman"/>
          <w:sz w:val="24"/>
          <w:szCs w:val="24"/>
        </w:rPr>
        <w:t>О</w:t>
      </w:r>
      <w:r>
        <w:rPr>
          <w:rFonts w:ascii="Times New Roman" w:hAnsi="Times New Roman" w:cs="Times New Roman"/>
          <w:sz w:val="24"/>
          <w:szCs w:val="24"/>
        </w:rPr>
        <w:t xml:space="preserve">П ДО) для обучающихся с задержкой психического развития (далее ЗПР) муниципального казенного образовательного учреждения детского сада комбинированного вида «Теремок» </w:t>
      </w:r>
      <w:r w:rsidRPr="00DB3EC2">
        <w:rPr>
          <w:rFonts w:ascii="Times New Roman" w:hAnsi="Times New Roman" w:cs="Times New Roman"/>
          <w:color w:val="000009"/>
          <w:sz w:val="24"/>
          <w:szCs w:val="24"/>
        </w:rPr>
        <w:t>разработана</w:t>
      </w:r>
      <w:r>
        <w:rPr>
          <w:rFonts w:ascii="Times New Roman" w:hAnsi="Times New Roman" w:cs="Times New Roman"/>
          <w:color w:val="000009"/>
          <w:sz w:val="24"/>
          <w:szCs w:val="24"/>
        </w:rPr>
        <w:t xml:space="preserve"> </w:t>
      </w:r>
      <w:r w:rsidRPr="00DB3EC2">
        <w:rPr>
          <w:rFonts w:ascii="Times New Roman" w:hAnsi="Times New Roman" w:cs="Times New Roman"/>
          <w:color w:val="000009"/>
          <w:sz w:val="24"/>
          <w:szCs w:val="24"/>
        </w:rPr>
        <w:t>в</w:t>
      </w:r>
      <w:r>
        <w:rPr>
          <w:rFonts w:ascii="Times New Roman" w:hAnsi="Times New Roman" w:cs="Times New Roman"/>
          <w:color w:val="000009"/>
          <w:sz w:val="24"/>
          <w:szCs w:val="24"/>
        </w:rPr>
        <w:t xml:space="preserve"> </w:t>
      </w:r>
      <w:r w:rsidRPr="00DB3EC2">
        <w:rPr>
          <w:rFonts w:ascii="Times New Roman" w:hAnsi="Times New Roman" w:cs="Times New Roman"/>
          <w:color w:val="000009"/>
          <w:sz w:val="24"/>
          <w:szCs w:val="24"/>
        </w:rPr>
        <w:t>соответствии</w:t>
      </w:r>
      <w:r>
        <w:rPr>
          <w:rFonts w:ascii="Times New Roman" w:hAnsi="Times New Roman" w:cs="Times New Roman"/>
          <w:color w:val="000009"/>
          <w:sz w:val="24"/>
          <w:szCs w:val="24"/>
        </w:rPr>
        <w:t xml:space="preserve"> </w:t>
      </w:r>
      <w:r w:rsidRPr="00DB3EC2">
        <w:rPr>
          <w:rFonts w:ascii="Times New Roman" w:hAnsi="Times New Roman" w:cs="Times New Roman"/>
          <w:color w:val="000009"/>
          <w:sz w:val="24"/>
          <w:szCs w:val="24"/>
        </w:rPr>
        <w:t>с</w:t>
      </w:r>
      <w:r>
        <w:rPr>
          <w:rFonts w:ascii="Times New Roman" w:hAnsi="Times New Roman" w:cs="Times New Roman"/>
          <w:color w:val="000009"/>
          <w:sz w:val="24"/>
          <w:szCs w:val="24"/>
        </w:rPr>
        <w:t xml:space="preserve"> </w:t>
      </w:r>
      <w:r w:rsidRPr="00DB3EC2">
        <w:rPr>
          <w:rFonts w:ascii="Times New Roman" w:hAnsi="Times New Roman" w:cs="Times New Roman"/>
          <w:color w:val="000009"/>
          <w:sz w:val="24"/>
          <w:szCs w:val="24"/>
        </w:rPr>
        <w:t>федеральным</w:t>
      </w:r>
      <w:r>
        <w:rPr>
          <w:rFonts w:ascii="Times New Roman" w:hAnsi="Times New Roman" w:cs="Times New Roman"/>
          <w:color w:val="000009"/>
          <w:sz w:val="24"/>
          <w:szCs w:val="24"/>
        </w:rPr>
        <w:t xml:space="preserve"> </w:t>
      </w:r>
      <w:r w:rsidRPr="00DB3EC2">
        <w:rPr>
          <w:rFonts w:ascii="Times New Roman" w:hAnsi="Times New Roman" w:cs="Times New Roman"/>
          <w:color w:val="000009"/>
          <w:sz w:val="24"/>
          <w:szCs w:val="24"/>
        </w:rPr>
        <w:t>государственным</w:t>
      </w:r>
      <w:r>
        <w:rPr>
          <w:rFonts w:ascii="Times New Roman" w:hAnsi="Times New Roman" w:cs="Times New Roman"/>
          <w:color w:val="000009"/>
          <w:sz w:val="24"/>
          <w:szCs w:val="24"/>
        </w:rPr>
        <w:t xml:space="preserve"> </w:t>
      </w:r>
      <w:r w:rsidRPr="00DB3EC2">
        <w:rPr>
          <w:rFonts w:ascii="Times New Roman" w:hAnsi="Times New Roman" w:cs="Times New Roman"/>
          <w:color w:val="000009"/>
          <w:sz w:val="24"/>
          <w:szCs w:val="24"/>
        </w:rPr>
        <w:t>образовательным</w:t>
      </w:r>
      <w:r>
        <w:rPr>
          <w:rFonts w:ascii="Times New Roman" w:hAnsi="Times New Roman" w:cs="Times New Roman"/>
          <w:color w:val="000009"/>
          <w:sz w:val="24"/>
          <w:szCs w:val="24"/>
        </w:rPr>
        <w:t xml:space="preserve"> </w:t>
      </w:r>
      <w:r w:rsidRPr="00DB3EC2">
        <w:rPr>
          <w:rFonts w:ascii="Times New Roman" w:hAnsi="Times New Roman" w:cs="Times New Roman"/>
          <w:color w:val="000009"/>
          <w:sz w:val="24"/>
          <w:szCs w:val="24"/>
        </w:rPr>
        <w:t>стандартом</w:t>
      </w:r>
      <w:r>
        <w:rPr>
          <w:rFonts w:ascii="Times New Roman" w:hAnsi="Times New Roman" w:cs="Times New Roman"/>
          <w:color w:val="000009"/>
          <w:sz w:val="24"/>
          <w:szCs w:val="24"/>
        </w:rPr>
        <w:t xml:space="preserve"> </w:t>
      </w:r>
      <w:r w:rsidRPr="00DB3EC2">
        <w:rPr>
          <w:rFonts w:ascii="Times New Roman" w:hAnsi="Times New Roman" w:cs="Times New Roman"/>
          <w:color w:val="000009"/>
          <w:sz w:val="24"/>
          <w:szCs w:val="24"/>
        </w:rPr>
        <w:t>дошкольного</w:t>
      </w:r>
      <w:r>
        <w:rPr>
          <w:rFonts w:ascii="Times New Roman" w:hAnsi="Times New Roman" w:cs="Times New Roman"/>
          <w:color w:val="000009"/>
          <w:sz w:val="24"/>
          <w:szCs w:val="24"/>
        </w:rPr>
        <w:t xml:space="preserve"> </w:t>
      </w:r>
      <w:r w:rsidRPr="00DB3EC2">
        <w:rPr>
          <w:rFonts w:ascii="Times New Roman" w:hAnsi="Times New Roman" w:cs="Times New Roman"/>
          <w:color w:val="000009"/>
          <w:sz w:val="24"/>
          <w:szCs w:val="24"/>
        </w:rPr>
        <w:t>образования</w:t>
      </w:r>
      <w:r>
        <w:rPr>
          <w:rFonts w:ascii="Times New Roman" w:hAnsi="Times New Roman" w:cs="Times New Roman"/>
          <w:color w:val="000009"/>
          <w:sz w:val="24"/>
          <w:szCs w:val="24"/>
        </w:rPr>
        <w:t xml:space="preserve"> </w:t>
      </w:r>
      <w:r w:rsidRPr="00DB3EC2">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DB3EC2">
        <w:rPr>
          <w:rFonts w:ascii="Times New Roman" w:hAnsi="Times New Roman" w:cs="Times New Roman"/>
          <w:color w:val="000009"/>
          <w:sz w:val="24"/>
          <w:szCs w:val="24"/>
        </w:rPr>
        <w:t xml:space="preserve"> (далее –</w:t>
      </w:r>
      <w:r>
        <w:rPr>
          <w:rFonts w:ascii="Times New Roman" w:hAnsi="Times New Roman" w:cs="Times New Roman"/>
          <w:color w:val="000009"/>
          <w:sz w:val="24"/>
          <w:szCs w:val="24"/>
        </w:rPr>
        <w:t xml:space="preserve"> </w:t>
      </w:r>
      <w:r w:rsidRPr="00DB3EC2">
        <w:rPr>
          <w:rFonts w:ascii="Times New Roman" w:hAnsi="Times New Roman" w:cs="Times New Roman"/>
          <w:color w:val="000009"/>
          <w:sz w:val="24"/>
          <w:szCs w:val="24"/>
        </w:rPr>
        <w:t>ФГОСДО)</w:t>
      </w:r>
      <w:r>
        <w:rPr>
          <w:rFonts w:ascii="Times New Roman" w:hAnsi="Times New Roman" w:cs="Times New Roman"/>
          <w:color w:val="000009"/>
          <w:sz w:val="24"/>
          <w:szCs w:val="24"/>
        </w:rPr>
        <w:t xml:space="preserve"> </w:t>
      </w:r>
      <w:r w:rsidRPr="00DB3EC2">
        <w:rPr>
          <w:rFonts w:ascii="Times New Roman" w:hAnsi="Times New Roman" w:cs="Times New Roman"/>
          <w:color w:val="000009"/>
          <w:sz w:val="24"/>
          <w:szCs w:val="24"/>
        </w:rPr>
        <w:t>и</w:t>
      </w:r>
      <w:r>
        <w:rPr>
          <w:rFonts w:ascii="Times New Roman" w:hAnsi="Times New Roman" w:cs="Times New Roman"/>
          <w:color w:val="000009"/>
          <w:sz w:val="24"/>
          <w:szCs w:val="24"/>
        </w:rPr>
        <w:t xml:space="preserve"> </w:t>
      </w:r>
      <w:r w:rsidRPr="00DB3EC2">
        <w:rPr>
          <w:rFonts w:ascii="Times New Roman" w:hAnsi="Times New Roman" w:cs="Times New Roman"/>
          <w:color w:val="000009"/>
          <w:sz w:val="24"/>
          <w:szCs w:val="24"/>
        </w:rPr>
        <w:t xml:space="preserve">федеральной адаптированной образовательной программой дошкольного образования ((утверждена </w:t>
      </w:r>
      <w:r w:rsidRPr="00DB3EC2">
        <w:rPr>
          <w:rFonts w:ascii="Times New Roman" w:hAnsi="Times New Roman" w:cs="Times New Roman"/>
          <w:sz w:val="24"/>
          <w:szCs w:val="24"/>
        </w:rPr>
        <w:t xml:space="preserve">приказом Министерства просвещения РФ от 24 </w:t>
      </w:r>
      <w:r>
        <w:rPr>
          <w:rFonts w:ascii="Times New Roman" w:hAnsi="Times New Roman" w:cs="Times New Roman"/>
          <w:sz w:val="24"/>
          <w:szCs w:val="24"/>
        </w:rPr>
        <w:t>ноября 2022 г. N 1022, зарегист</w:t>
      </w:r>
      <w:r w:rsidRPr="00DB3EC2">
        <w:rPr>
          <w:rFonts w:ascii="Times New Roman" w:hAnsi="Times New Roman" w:cs="Times New Roman"/>
          <w:sz w:val="24"/>
          <w:szCs w:val="24"/>
        </w:rPr>
        <w:t>р</w:t>
      </w:r>
      <w:r>
        <w:rPr>
          <w:rFonts w:ascii="Times New Roman" w:hAnsi="Times New Roman" w:cs="Times New Roman"/>
          <w:sz w:val="24"/>
          <w:szCs w:val="24"/>
        </w:rPr>
        <w:t>иро</w:t>
      </w:r>
      <w:r w:rsidRPr="00DB3EC2">
        <w:rPr>
          <w:rFonts w:ascii="Times New Roman" w:hAnsi="Times New Roman" w:cs="Times New Roman"/>
          <w:sz w:val="24"/>
          <w:szCs w:val="24"/>
        </w:rPr>
        <w:t>вано в Минюсте России 27 января 2023 г.</w:t>
      </w:r>
      <w:r>
        <w:rPr>
          <w:rFonts w:ascii="Times New Roman" w:hAnsi="Times New Roman" w:cs="Times New Roman"/>
          <w:sz w:val="24"/>
          <w:szCs w:val="24"/>
        </w:rPr>
        <w:t xml:space="preserve"> </w:t>
      </w:r>
      <w:r w:rsidRPr="00DB3EC2">
        <w:rPr>
          <w:rFonts w:ascii="Times New Roman" w:hAnsi="Times New Roman" w:cs="Times New Roman"/>
          <w:sz w:val="24"/>
          <w:szCs w:val="24"/>
        </w:rPr>
        <w:t>регистрационный N 72149)</w:t>
      </w:r>
      <w:r w:rsidRPr="00DB3EC2">
        <w:rPr>
          <w:rFonts w:ascii="Times New Roman" w:hAnsi="Times New Roman" w:cs="Times New Roman"/>
          <w:color w:val="000009"/>
          <w:sz w:val="24"/>
          <w:szCs w:val="24"/>
        </w:rPr>
        <w:t xml:space="preserve"> (далее – ФАОП ДО).</w:t>
      </w:r>
    </w:p>
    <w:p w:rsidR="002418F2" w:rsidRDefault="002418F2" w:rsidP="00842DD8">
      <w:pPr>
        <w:pStyle w:val="aa"/>
        <w:ind w:left="0" w:firstLine="567"/>
        <w:rPr>
          <w:rFonts w:ascii="Times New Roman" w:hAnsi="Times New Roman" w:cs="Times New Roman"/>
          <w:sz w:val="24"/>
          <w:szCs w:val="24"/>
        </w:rPr>
      </w:pPr>
      <w:r>
        <w:rPr>
          <w:rFonts w:ascii="Times New Roman" w:hAnsi="Times New Roman" w:cs="Times New Roman"/>
          <w:sz w:val="24"/>
          <w:szCs w:val="24"/>
        </w:rPr>
        <w:t>Нормативно – правовой основой для разработки АО</w:t>
      </w:r>
      <w:r w:rsidR="00842DD8">
        <w:rPr>
          <w:rFonts w:ascii="Times New Roman" w:hAnsi="Times New Roman" w:cs="Times New Roman"/>
          <w:sz w:val="24"/>
          <w:szCs w:val="24"/>
        </w:rPr>
        <w:t>О</w:t>
      </w:r>
      <w:r>
        <w:rPr>
          <w:rFonts w:ascii="Times New Roman" w:hAnsi="Times New Roman" w:cs="Times New Roman"/>
          <w:sz w:val="24"/>
          <w:szCs w:val="24"/>
        </w:rPr>
        <w:t>П ДО являются следующие нормативно-правовые документы</w:t>
      </w:r>
      <w:r w:rsidRPr="0004692A">
        <w:rPr>
          <w:rFonts w:ascii="Times New Roman" w:hAnsi="Times New Roman" w:cs="Times New Roman"/>
          <w:sz w:val="24"/>
          <w:szCs w:val="24"/>
        </w:rPr>
        <w:t>:</w:t>
      </w:r>
    </w:p>
    <w:p w:rsidR="002418F2" w:rsidRPr="00DB3EC2" w:rsidRDefault="002418F2" w:rsidP="002418F2">
      <w:pPr>
        <w:pStyle w:val="aa"/>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2418F2" w:rsidRPr="00DB3EC2" w:rsidRDefault="002418F2" w:rsidP="002418F2">
      <w:pPr>
        <w:pStyle w:val="TableParagraph"/>
        <w:numPr>
          <w:ilvl w:val="0"/>
          <w:numId w:val="1"/>
        </w:numPr>
        <w:tabs>
          <w:tab w:val="left" w:pos="404"/>
          <w:tab w:val="left" w:pos="993"/>
        </w:tabs>
        <w:spacing w:before="0"/>
        <w:ind w:left="0" w:firstLine="709"/>
        <w:jc w:val="both"/>
        <w:rPr>
          <w:color w:val="000009"/>
          <w:sz w:val="24"/>
          <w:szCs w:val="24"/>
        </w:rPr>
      </w:pPr>
      <w:r w:rsidRPr="00DB3EC2">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2418F2" w:rsidRPr="00DB3EC2" w:rsidRDefault="002418F2" w:rsidP="002418F2">
      <w:pPr>
        <w:pStyle w:val="aa"/>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sidRPr="00CF695D">
        <w:rPr>
          <w:rFonts w:ascii="Times New Roman" w:hAnsi="Times New Roman" w:cs="Times New Roman"/>
          <w:color w:val="000009"/>
          <w:sz w:val="24"/>
          <w:szCs w:val="24"/>
        </w:rPr>
        <w:t>;</w:t>
      </w:r>
    </w:p>
    <w:p w:rsidR="002418F2" w:rsidRPr="00DB3EC2" w:rsidRDefault="002418F2" w:rsidP="002418F2">
      <w:pPr>
        <w:pStyle w:val="aa"/>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Федеральный закон от 29декабря2012г.№273-ФЗ «Об образовании в Российской Федерации»;</w:t>
      </w:r>
    </w:p>
    <w:p w:rsidR="002418F2" w:rsidRPr="00DB3EC2" w:rsidRDefault="002418F2" w:rsidP="002418F2">
      <w:pPr>
        <w:pStyle w:val="aa"/>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Pr="00CF695D">
        <w:rPr>
          <w:rFonts w:ascii="Times New Roman" w:hAnsi="Times New Roman" w:cs="Times New Roman"/>
          <w:color w:val="000009"/>
          <w:sz w:val="24"/>
          <w:szCs w:val="24"/>
        </w:rPr>
        <w:t>;</w:t>
      </w:r>
    </w:p>
    <w:p w:rsidR="002418F2" w:rsidRPr="00DB3EC2" w:rsidRDefault="002418F2" w:rsidP="002418F2">
      <w:pPr>
        <w:pStyle w:val="aa"/>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Pr>
          <w:rFonts w:ascii="Times New Roman" w:hAnsi="Times New Roman" w:cs="Times New Roman"/>
          <w:color w:val="000009"/>
          <w:sz w:val="24"/>
          <w:szCs w:val="24"/>
          <w:lang w:val="en-US"/>
        </w:rPr>
        <w:t>;</w:t>
      </w:r>
    </w:p>
    <w:p w:rsidR="002418F2" w:rsidRPr="00DB3EC2" w:rsidRDefault="002418F2" w:rsidP="002418F2">
      <w:pPr>
        <w:pStyle w:val="aa"/>
        <w:widowControl w:val="0"/>
        <w:numPr>
          <w:ilvl w:val="0"/>
          <w:numId w:val="1"/>
        </w:numPr>
        <w:tabs>
          <w:tab w:val="left" w:pos="993"/>
          <w:tab w:val="left" w:pos="1364"/>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Pr>
          <w:rFonts w:ascii="Times New Roman" w:hAnsi="Times New Roman" w:cs="Times New Roman"/>
          <w:color w:val="000009"/>
          <w:sz w:val="24"/>
          <w:szCs w:val="24"/>
        </w:rPr>
        <w:t>Р</w:t>
      </w:r>
      <w:r w:rsidRPr="00DB3EC2">
        <w:rPr>
          <w:rFonts w:ascii="Times New Roman" w:hAnsi="Times New Roman" w:cs="Times New Roman"/>
          <w:color w:val="000009"/>
          <w:sz w:val="24"/>
          <w:szCs w:val="24"/>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2418F2" w:rsidRPr="00DB3EC2" w:rsidRDefault="002418F2" w:rsidP="002418F2">
      <w:pPr>
        <w:pStyle w:val="aa"/>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Pr>
          <w:rFonts w:ascii="Times New Roman" w:hAnsi="Times New Roman" w:cs="Times New Roman"/>
          <w:color w:val="000009"/>
          <w:sz w:val="24"/>
          <w:szCs w:val="24"/>
        </w:rPr>
        <w:t>Ф</w:t>
      </w:r>
      <w:r w:rsidRPr="00DB3EC2">
        <w:rPr>
          <w:rFonts w:ascii="Times New Roman" w:hAnsi="Times New Roman" w:cs="Times New Roman"/>
          <w:color w:val="000009"/>
          <w:sz w:val="24"/>
          <w:szCs w:val="24"/>
        </w:rPr>
        <w:t>едеральный государственный образовательный стандарт дошкольного</w:t>
      </w:r>
      <w:r w:rsidRPr="00CF695D">
        <w:rPr>
          <w:rFonts w:ascii="Times New Roman" w:hAnsi="Times New Roman" w:cs="Times New Roman"/>
          <w:color w:val="000009"/>
          <w:sz w:val="24"/>
          <w:szCs w:val="24"/>
        </w:rPr>
        <w:t xml:space="preserve"> </w:t>
      </w:r>
      <w:r w:rsidRPr="00DB3EC2">
        <w:rPr>
          <w:rFonts w:ascii="Times New Roman" w:hAnsi="Times New Roman" w:cs="Times New Roman"/>
          <w:color w:val="000009"/>
          <w:sz w:val="24"/>
          <w:szCs w:val="24"/>
        </w:rPr>
        <w:t>образования</w:t>
      </w:r>
      <w:r w:rsidRPr="00CF695D">
        <w:rPr>
          <w:rFonts w:ascii="Times New Roman" w:hAnsi="Times New Roman" w:cs="Times New Roman"/>
          <w:color w:val="000009"/>
          <w:sz w:val="24"/>
          <w:szCs w:val="24"/>
        </w:rPr>
        <w:t xml:space="preserve"> </w:t>
      </w:r>
      <w:r w:rsidRPr="00DB3EC2">
        <w:rPr>
          <w:rFonts w:ascii="Times New Roman" w:hAnsi="Times New Roman" w:cs="Times New Roman"/>
          <w:color w:val="000009"/>
          <w:sz w:val="24"/>
          <w:szCs w:val="24"/>
        </w:rPr>
        <w:t>(</w:t>
      </w:r>
      <w:r w:rsidRPr="00DB3EC2">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DB3EC2">
        <w:rPr>
          <w:rFonts w:ascii="Times New Roman" w:hAnsi="Times New Roman" w:cs="Times New Roman"/>
          <w:color w:val="000009"/>
          <w:w w:val="95"/>
          <w:sz w:val="24"/>
          <w:szCs w:val="24"/>
        </w:rPr>
        <w:t>);</w:t>
      </w:r>
    </w:p>
    <w:p w:rsidR="002418F2" w:rsidRPr="00DB3EC2" w:rsidRDefault="002418F2" w:rsidP="002418F2">
      <w:pPr>
        <w:pStyle w:val="aa"/>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Pr>
          <w:rFonts w:ascii="Times New Roman" w:hAnsi="Times New Roman" w:cs="Times New Roman"/>
          <w:color w:val="000009"/>
          <w:sz w:val="24"/>
          <w:szCs w:val="24"/>
        </w:rPr>
        <w:t>Ф</w:t>
      </w:r>
      <w:r w:rsidRPr="00DB3EC2">
        <w:rPr>
          <w:rFonts w:ascii="Times New Roman" w:hAnsi="Times New Roman" w:cs="Times New Roman"/>
          <w:color w:val="000009"/>
          <w:sz w:val="24"/>
          <w:szCs w:val="24"/>
        </w:rPr>
        <w:t xml:space="preserve">едеральная адаптированная образовательная программа дошкольного образования (утверждена </w:t>
      </w:r>
      <w:r w:rsidRPr="00DB3EC2">
        <w:rPr>
          <w:rFonts w:ascii="Times New Roman" w:hAnsi="Times New Roman" w:cs="Times New Roman"/>
        </w:rPr>
        <w:t>приказом Министерства просвещения РФ от 24 ноября 2022 г. N 1022, зарегистрировано в Минюсте России 27 января 2023 г.регистрационный N 72149)</w:t>
      </w:r>
      <w:r w:rsidRPr="00CF695D">
        <w:rPr>
          <w:rFonts w:ascii="Times New Roman" w:hAnsi="Times New Roman" w:cs="Times New Roman"/>
        </w:rPr>
        <w:t>;</w:t>
      </w:r>
    </w:p>
    <w:p w:rsidR="002418F2" w:rsidRPr="00DB3EC2" w:rsidRDefault="002418F2" w:rsidP="002418F2">
      <w:pPr>
        <w:pStyle w:val="aa"/>
        <w:widowControl w:val="0"/>
        <w:numPr>
          <w:ilvl w:val="0"/>
          <w:numId w:val="1"/>
        </w:numPr>
        <w:tabs>
          <w:tab w:val="left" w:pos="993"/>
          <w:tab w:val="left" w:pos="143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2418F2" w:rsidRDefault="002418F2" w:rsidP="002418F2">
      <w:pPr>
        <w:pStyle w:val="TableParagraph"/>
        <w:numPr>
          <w:ilvl w:val="0"/>
          <w:numId w:val="1"/>
        </w:numPr>
        <w:tabs>
          <w:tab w:val="left" w:pos="404"/>
          <w:tab w:val="left" w:pos="993"/>
        </w:tabs>
        <w:spacing w:before="0"/>
        <w:ind w:left="0" w:firstLine="709"/>
        <w:jc w:val="both"/>
        <w:rPr>
          <w:color w:val="000009"/>
          <w:sz w:val="24"/>
          <w:szCs w:val="24"/>
        </w:rPr>
      </w:pPr>
      <w:r>
        <w:rPr>
          <w:color w:val="000009"/>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w:t>
      </w:r>
      <w:r>
        <w:rPr>
          <w:color w:val="000009"/>
          <w:sz w:val="24"/>
          <w:szCs w:val="24"/>
        </w:rPr>
        <w:lastRenderedPageBreak/>
        <w:t>Российской Федерации от 28 сентября 2020 г. № 28, зарегистрировано в Минюсте России 18 декабря 2020 г., регистрационный № 61573);</w:t>
      </w:r>
    </w:p>
    <w:p w:rsidR="002418F2" w:rsidRPr="00713CDF" w:rsidRDefault="00CE1D64" w:rsidP="002418F2">
      <w:pPr>
        <w:pStyle w:val="TableParagraph"/>
        <w:numPr>
          <w:ilvl w:val="0"/>
          <w:numId w:val="1"/>
        </w:numPr>
        <w:tabs>
          <w:tab w:val="left" w:pos="404"/>
          <w:tab w:val="left" w:pos="993"/>
        </w:tabs>
        <w:spacing w:before="0"/>
        <w:ind w:left="0" w:firstLine="709"/>
        <w:jc w:val="both"/>
        <w:rPr>
          <w:color w:val="000009"/>
          <w:sz w:val="24"/>
          <w:szCs w:val="24"/>
        </w:rPr>
      </w:pPr>
      <w:hyperlink r:id="rId8" w:anchor="block_1000" w:history="1">
        <w:r w:rsidR="002418F2" w:rsidRPr="00CF695D">
          <w:rPr>
            <w:rStyle w:val="ac"/>
            <w:sz w:val="24"/>
            <w:szCs w:val="24"/>
            <w:shd w:val="clear" w:color="auto" w:fill="FFFFFF"/>
          </w:rPr>
          <w:t>СанПин 1.2.3685-21</w:t>
        </w:r>
      </w:hyperlink>
      <w:r w:rsidR="002418F2" w:rsidRPr="00713CDF">
        <w:rPr>
          <w:sz w:val="24"/>
          <w:szCs w:val="24"/>
          <w:shd w:val="clear" w:color="auto" w:fill="FFFFFF"/>
        </w:rPr>
        <w:t xml:space="preserve"> «Гигиенические нормативы и требования к обеспечению безопасности и (или) безвредности для человека факторов среды обитания», </w:t>
      </w:r>
      <w:r w:rsidR="002418F2" w:rsidRPr="00CF695D">
        <w:rPr>
          <w:sz w:val="24"/>
          <w:szCs w:val="24"/>
          <w:shd w:val="clear" w:color="auto" w:fill="FFFFFF"/>
        </w:rPr>
        <w:t>утвержденным </w:t>
      </w:r>
      <w:hyperlink r:id="rId9" w:history="1">
        <w:r w:rsidR="002418F2" w:rsidRPr="00CF695D">
          <w:rPr>
            <w:rStyle w:val="ac"/>
            <w:sz w:val="24"/>
            <w:szCs w:val="24"/>
            <w:shd w:val="clear" w:color="auto" w:fill="FFFFFF"/>
          </w:rPr>
          <w:t>постановлением</w:t>
        </w:r>
      </w:hyperlink>
      <w:r w:rsidR="002418F2" w:rsidRPr="00713CDF">
        <w:rPr>
          <w:sz w:val="24"/>
          <w:szCs w:val="24"/>
          <w:shd w:val="clear" w:color="auto" w:fill="FFFFFF"/>
        </w:rPr>
        <w:t>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w:t>
      </w:r>
      <w:r w:rsidR="002418F2" w:rsidRPr="00CF695D">
        <w:rPr>
          <w:sz w:val="24"/>
          <w:szCs w:val="24"/>
          <w:shd w:val="clear" w:color="auto" w:fill="FFFFFF"/>
        </w:rPr>
        <w:t>;</w:t>
      </w:r>
      <w:r w:rsidR="002418F2" w:rsidRPr="00713CDF">
        <w:rPr>
          <w:sz w:val="24"/>
          <w:szCs w:val="24"/>
          <w:shd w:val="clear" w:color="auto" w:fill="FFFFFF"/>
        </w:rPr>
        <w:t xml:space="preserve"> </w:t>
      </w:r>
    </w:p>
    <w:p w:rsidR="002418F2" w:rsidRPr="00CF695D" w:rsidRDefault="002418F2" w:rsidP="002418F2">
      <w:pPr>
        <w:pStyle w:val="TableParagraph"/>
        <w:numPr>
          <w:ilvl w:val="0"/>
          <w:numId w:val="1"/>
        </w:numPr>
        <w:tabs>
          <w:tab w:val="left" w:pos="404"/>
          <w:tab w:val="left" w:pos="993"/>
        </w:tabs>
        <w:spacing w:before="0"/>
        <w:ind w:left="0" w:firstLine="709"/>
        <w:jc w:val="both"/>
        <w:rPr>
          <w:color w:val="000009"/>
          <w:sz w:val="24"/>
          <w:szCs w:val="24"/>
        </w:rPr>
      </w:pPr>
      <w:r w:rsidRPr="00713CDF">
        <w:rPr>
          <w:color w:val="000000" w:themeColor="text1"/>
          <w:sz w:val="24"/>
          <w:szCs w:val="24"/>
        </w:rPr>
        <w:t xml:space="preserve">Распоряжение Министерства просвещения Российской Федерации от 06 августа 2020 г. № Р-75 «Об утверждении примерного Положения об оказании логопедической помощи в организациях, осуществляющих образовательную деятельность» </w:t>
      </w:r>
      <w:r w:rsidRPr="00713CDF">
        <w:rPr>
          <w:bCs/>
          <w:color w:val="000000" w:themeColor="text1"/>
          <w:sz w:val="24"/>
          <w:szCs w:val="24"/>
          <w:shd w:val="clear" w:color="auto" w:fill="FFFFFF"/>
        </w:rPr>
        <w:t>(ред. от 06.04.2021)</w:t>
      </w:r>
      <w:r w:rsidRPr="00CF695D">
        <w:rPr>
          <w:bCs/>
          <w:color w:val="000000" w:themeColor="text1"/>
          <w:sz w:val="24"/>
          <w:szCs w:val="24"/>
          <w:shd w:val="clear" w:color="auto" w:fill="FFFFFF"/>
        </w:rPr>
        <w:t>;</w:t>
      </w:r>
    </w:p>
    <w:p w:rsidR="002418F2" w:rsidRPr="00572D3F" w:rsidRDefault="002418F2" w:rsidP="002418F2">
      <w:pPr>
        <w:pStyle w:val="TableParagraph"/>
        <w:numPr>
          <w:ilvl w:val="0"/>
          <w:numId w:val="1"/>
        </w:numPr>
        <w:tabs>
          <w:tab w:val="left" w:pos="404"/>
          <w:tab w:val="left" w:pos="993"/>
        </w:tabs>
        <w:spacing w:before="0"/>
        <w:ind w:left="0" w:firstLine="709"/>
        <w:jc w:val="both"/>
        <w:rPr>
          <w:color w:val="000009"/>
          <w:sz w:val="24"/>
          <w:szCs w:val="24"/>
        </w:rPr>
      </w:pPr>
      <w:r>
        <w:rPr>
          <w:color w:val="000009"/>
          <w:sz w:val="24"/>
          <w:szCs w:val="24"/>
        </w:rPr>
        <w:t>Устав МКДОУ детского сада комбинированного вида «Теремок»</w:t>
      </w:r>
      <w:r w:rsidRPr="00572D3F">
        <w:rPr>
          <w:color w:val="000009"/>
          <w:sz w:val="24"/>
          <w:szCs w:val="24"/>
        </w:rPr>
        <w:t>;</w:t>
      </w:r>
    </w:p>
    <w:p w:rsidR="002418F2" w:rsidRDefault="002418F2" w:rsidP="002418F2">
      <w:pPr>
        <w:pStyle w:val="TableParagraph"/>
        <w:numPr>
          <w:ilvl w:val="0"/>
          <w:numId w:val="1"/>
        </w:numPr>
        <w:tabs>
          <w:tab w:val="left" w:pos="404"/>
          <w:tab w:val="left" w:pos="993"/>
        </w:tabs>
        <w:spacing w:before="0"/>
        <w:ind w:left="0" w:firstLine="709"/>
        <w:jc w:val="both"/>
        <w:rPr>
          <w:color w:val="000009"/>
          <w:sz w:val="24"/>
          <w:szCs w:val="24"/>
        </w:rPr>
      </w:pPr>
      <w:r>
        <w:rPr>
          <w:color w:val="000009"/>
          <w:sz w:val="24"/>
          <w:szCs w:val="24"/>
        </w:rPr>
        <w:t>Закон Кировской обл. от 14 октября 2013 г. №320 ЗО «Об образовании в Кировской области» (с изменениями и дополнениями).</w:t>
      </w:r>
    </w:p>
    <w:p w:rsidR="002418F2" w:rsidRDefault="002418F2" w:rsidP="00563D7A">
      <w:pPr>
        <w:spacing w:after="0" w:line="240" w:lineRule="auto"/>
        <w:ind w:firstLine="567"/>
        <w:rPr>
          <w:rFonts w:ascii="Times New Roman" w:hAnsi="Times New Roman" w:cs="Times New Roman"/>
          <w:sz w:val="24"/>
          <w:szCs w:val="24"/>
        </w:rPr>
      </w:pPr>
      <w:r w:rsidRPr="00572D3F">
        <w:rPr>
          <w:rFonts w:ascii="Times New Roman" w:hAnsi="Times New Roman" w:cs="Times New Roman"/>
          <w:sz w:val="24"/>
          <w:szCs w:val="24"/>
        </w:rPr>
        <w:t>Структура Программы в соответствии с требованиями ФГОС ДО включает три основных раздела - целевой, содержательный и организационный.</w:t>
      </w:r>
    </w:p>
    <w:p w:rsidR="002418F2" w:rsidRDefault="002418F2" w:rsidP="00563D7A">
      <w:pPr>
        <w:spacing w:after="0" w:line="240" w:lineRule="auto"/>
        <w:ind w:firstLine="567"/>
        <w:rPr>
          <w:rFonts w:ascii="Times New Roman" w:hAnsi="Times New Roman" w:cs="Times New Roman"/>
          <w:sz w:val="24"/>
          <w:szCs w:val="24"/>
        </w:rPr>
      </w:pPr>
      <w:r w:rsidRPr="00842DD8">
        <w:rPr>
          <w:rFonts w:ascii="Times New Roman" w:hAnsi="Times New Roman" w:cs="Times New Roman"/>
          <w:b/>
          <w:sz w:val="24"/>
          <w:szCs w:val="24"/>
        </w:rPr>
        <w:t>Целевой раздел АО</w:t>
      </w:r>
      <w:r w:rsidR="00842DD8" w:rsidRPr="00842DD8">
        <w:rPr>
          <w:rFonts w:ascii="Times New Roman" w:hAnsi="Times New Roman" w:cs="Times New Roman"/>
          <w:b/>
          <w:sz w:val="24"/>
          <w:szCs w:val="24"/>
        </w:rPr>
        <w:t>О</w:t>
      </w:r>
      <w:r w:rsidRPr="00842DD8">
        <w:rPr>
          <w:rFonts w:ascii="Times New Roman" w:hAnsi="Times New Roman" w:cs="Times New Roman"/>
          <w:b/>
          <w:sz w:val="24"/>
          <w:szCs w:val="24"/>
        </w:rPr>
        <w:t>П ДО</w:t>
      </w:r>
      <w:r>
        <w:rPr>
          <w:rFonts w:ascii="Times New Roman" w:hAnsi="Times New Roman" w:cs="Times New Roman"/>
          <w:sz w:val="24"/>
          <w:szCs w:val="24"/>
        </w:rPr>
        <w:t xml:space="preserve"> состоит из пояснительной записки и планируемых результатов освоения Программы в виде целевых ориентиров, определяет ее цели и задачи, общие и специфические принципы и подходы к формированию Программы. </w:t>
      </w:r>
    </w:p>
    <w:p w:rsidR="002418F2" w:rsidRDefault="002418F2" w:rsidP="00563D7A">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Программа также содержит значимые для разработки и реализации характеристики и особенности развития детей дошкольного возраста с ЗПР, систему оценивания качества образовательной деятельности по Программе, которая направлена в первую очередь на оценивание созданных Организацией условий внутри образовательного процесса.</w:t>
      </w:r>
    </w:p>
    <w:p w:rsidR="002418F2" w:rsidRDefault="002418F2" w:rsidP="00563D7A">
      <w:pPr>
        <w:pStyle w:val="aa"/>
        <w:spacing w:after="0" w:line="240" w:lineRule="auto"/>
        <w:ind w:left="0" w:firstLine="567"/>
        <w:rPr>
          <w:rFonts w:ascii="Times New Roman" w:hAnsi="Times New Roman" w:cs="Times New Roman"/>
          <w:sz w:val="24"/>
          <w:szCs w:val="24"/>
        </w:rPr>
      </w:pPr>
      <w:r w:rsidRPr="00842DD8">
        <w:rPr>
          <w:rFonts w:ascii="Times New Roman" w:hAnsi="Times New Roman" w:cs="Times New Roman"/>
          <w:b/>
          <w:sz w:val="24"/>
          <w:szCs w:val="24"/>
        </w:rPr>
        <w:t>Содержательный раздел Программы</w:t>
      </w:r>
      <w:r w:rsidRPr="004F0272">
        <w:rPr>
          <w:rFonts w:ascii="Times New Roman" w:hAnsi="Times New Roman" w:cs="Times New Roman"/>
          <w:sz w:val="24"/>
          <w:szCs w:val="24"/>
        </w:rPr>
        <w:t xml:space="preserve"> включает описание образовательной деятельности по пяти образовательным областям: социально-к</w:t>
      </w:r>
      <w:r>
        <w:rPr>
          <w:rFonts w:ascii="Times New Roman" w:hAnsi="Times New Roman" w:cs="Times New Roman"/>
          <w:sz w:val="24"/>
          <w:szCs w:val="24"/>
        </w:rPr>
        <w:t xml:space="preserve">оммуникативное развитие, познавательное развитие, речевое развитие, </w:t>
      </w:r>
      <w:r w:rsidRPr="004F0272">
        <w:rPr>
          <w:rFonts w:ascii="Times New Roman" w:hAnsi="Times New Roman" w:cs="Times New Roman"/>
          <w:sz w:val="24"/>
          <w:szCs w:val="24"/>
        </w:rPr>
        <w:t>худож</w:t>
      </w:r>
      <w:r>
        <w:rPr>
          <w:rFonts w:ascii="Times New Roman" w:hAnsi="Times New Roman" w:cs="Times New Roman"/>
          <w:sz w:val="24"/>
          <w:szCs w:val="24"/>
        </w:rPr>
        <w:t xml:space="preserve">ественно-эстетическое развитие, </w:t>
      </w:r>
      <w:r w:rsidRPr="004F0272">
        <w:rPr>
          <w:rFonts w:ascii="Times New Roman" w:hAnsi="Times New Roman" w:cs="Times New Roman"/>
          <w:sz w:val="24"/>
          <w:szCs w:val="24"/>
        </w:rPr>
        <w:t>физическое развитие</w:t>
      </w:r>
      <w:r>
        <w:rPr>
          <w:rFonts w:ascii="Times New Roman" w:hAnsi="Times New Roman" w:cs="Times New Roman"/>
          <w:sz w:val="24"/>
          <w:szCs w:val="24"/>
        </w:rPr>
        <w:t>. Описывает вариативные формы, способы, методы и средства реализации Программы, особенности взаимодействия педагогических работников с семьями воспитанников и взаимодействия с самими обучающимися с ЗПР. А также содержит программу коррекционно-развивающей работы с детьми с ОВЗ и включает в себя способы поддержки детской инициативы.</w:t>
      </w:r>
    </w:p>
    <w:p w:rsidR="002418F2" w:rsidRDefault="002418F2" w:rsidP="00563D7A">
      <w:pPr>
        <w:pStyle w:val="aa"/>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Базовое содержание образовательных областей учитывает возрастные и индивидуальные особенности обучающихся с ЗПР, реализуется в </w:t>
      </w:r>
      <w:r w:rsidRPr="00842DD8">
        <w:rPr>
          <w:rFonts w:ascii="Times New Roman" w:hAnsi="Times New Roman" w:cs="Times New Roman"/>
          <w:b/>
          <w:sz w:val="24"/>
          <w:szCs w:val="24"/>
        </w:rPr>
        <w:t xml:space="preserve">различных видах детской деятельности и активности </w:t>
      </w:r>
      <w:r>
        <w:rPr>
          <w:rFonts w:ascii="Times New Roman" w:hAnsi="Times New Roman" w:cs="Times New Roman"/>
          <w:sz w:val="24"/>
          <w:szCs w:val="24"/>
        </w:rPr>
        <w:t>таких как</w:t>
      </w:r>
      <w:r w:rsidRPr="00C10594">
        <w:rPr>
          <w:rFonts w:ascii="Times New Roman" w:hAnsi="Times New Roman" w:cs="Times New Roman"/>
          <w:sz w:val="24"/>
          <w:szCs w:val="24"/>
        </w:rPr>
        <w:t>:</w:t>
      </w:r>
    </w:p>
    <w:p w:rsidR="002418F2" w:rsidRPr="00FF7158" w:rsidRDefault="002418F2" w:rsidP="00563D7A">
      <w:pPr>
        <w:pStyle w:val="aa"/>
        <w:ind w:left="0"/>
        <w:rPr>
          <w:rFonts w:ascii="Times New Roman" w:hAnsi="Times New Roman" w:cs="Times New Roman"/>
          <w:sz w:val="24"/>
          <w:szCs w:val="24"/>
        </w:rPr>
      </w:pPr>
      <w:r w:rsidRPr="00FF7158">
        <w:rPr>
          <w:rFonts w:ascii="Times New Roman" w:hAnsi="Times New Roman" w:cs="Times New Roman"/>
          <w:sz w:val="24"/>
          <w:szCs w:val="24"/>
        </w:rPr>
        <w:t>1. Предметная деятельность.</w:t>
      </w:r>
    </w:p>
    <w:p w:rsidR="002418F2" w:rsidRPr="00FF7158" w:rsidRDefault="002418F2" w:rsidP="00563D7A">
      <w:pPr>
        <w:pStyle w:val="aa"/>
        <w:ind w:left="0"/>
        <w:rPr>
          <w:rFonts w:ascii="Times New Roman" w:hAnsi="Times New Roman" w:cs="Times New Roman"/>
          <w:sz w:val="24"/>
          <w:szCs w:val="24"/>
        </w:rPr>
      </w:pPr>
      <w:r w:rsidRPr="00FF7158">
        <w:rPr>
          <w:rFonts w:ascii="Times New Roman" w:hAnsi="Times New Roman" w:cs="Times New Roman"/>
          <w:sz w:val="24"/>
          <w:szCs w:val="24"/>
        </w:rPr>
        <w:t xml:space="preserve">2. Игровая </w:t>
      </w:r>
      <w:r>
        <w:rPr>
          <w:rFonts w:ascii="Times New Roman" w:hAnsi="Times New Roman" w:cs="Times New Roman"/>
          <w:sz w:val="24"/>
          <w:szCs w:val="24"/>
        </w:rPr>
        <w:t xml:space="preserve">деятельность </w:t>
      </w:r>
      <w:r w:rsidRPr="00FF7158">
        <w:rPr>
          <w:rFonts w:ascii="Times New Roman" w:hAnsi="Times New Roman" w:cs="Times New Roman"/>
          <w:sz w:val="24"/>
          <w:szCs w:val="24"/>
        </w:rPr>
        <w:t>(сюжетно-ролевая игра, игр</w:t>
      </w:r>
      <w:r>
        <w:rPr>
          <w:rFonts w:ascii="Times New Roman" w:hAnsi="Times New Roman" w:cs="Times New Roman"/>
          <w:sz w:val="24"/>
          <w:szCs w:val="24"/>
        </w:rPr>
        <w:t>а с правилами и другие виды игр</w:t>
      </w:r>
      <w:r w:rsidRPr="00FF7158">
        <w:rPr>
          <w:rFonts w:ascii="Times New Roman" w:hAnsi="Times New Roman" w:cs="Times New Roman"/>
          <w:sz w:val="24"/>
          <w:szCs w:val="24"/>
        </w:rPr>
        <w:t>).</w:t>
      </w:r>
    </w:p>
    <w:p w:rsidR="002418F2" w:rsidRPr="00FF7158" w:rsidRDefault="002418F2" w:rsidP="00563D7A">
      <w:pPr>
        <w:pStyle w:val="aa"/>
        <w:ind w:left="0"/>
        <w:rPr>
          <w:rFonts w:ascii="Times New Roman" w:hAnsi="Times New Roman" w:cs="Times New Roman"/>
          <w:sz w:val="24"/>
          <w:szCs w:val="24"/>
        </w:rPr>
      </w:pPr>
      <w:r>
        <w:rPr>
          <w:rFonts w:ascii="Times New Roman" w:hAnsi="Times New Roman" w:cs="Times New Roman"/>
          <w:sz w:val="24"/>
          <w:szCs w:val="24"/>
        </w:rPr>
        <w:t>3.</w:t>
      </w:r>
      <w:r w:rsidRPr="00FF7158">
        <w:rPr>
          <w:rFonts w:ascii="Times New Roman" w:hAnsi="Times New Roman" w:cs="Times New Roman"/>
          <w:sz w:val="24"/>
          <w:szCs w:val="24"/>
        </w:rPr>
        <w:t xml:space="preserve">Коммуникативная </w:t>
      </w:r>
      <w:r>
        <w:rPr>
          <w:rFonts w:ascii="Times New Roman" w:hAnsi="Times New Roman" w:cs="Times New Roman"/>
          <w:sz w:val="24"/>
          <w:szCs w:val="24"/>
        </w:rPr>
        <w:t xml:space="preserve">деятельность </w:t>
      </w:r>
      <w:r w:rsidRPr="00FF7158">
        <w:rPr>
          <w:rFonts w:ascii="Times New Roman" w:hAnsi="Times New Roman" w:cs="Times New Roman"/>
          <w:sz w:val="24"/>
          <w:szCs w:val="24"/>
        </w:rPr>
        <w:t>(общение и взаимодействие с педагогическим работником и другими детьми).</w:t>
      </w:r>
    </w:p>
    <w:p w:rsidR="002418F2" w:rsidRDefault="002418F2" w:rsidP="00563D7A">
      <w:pPr>
        <w:pStyle w:val="aa"/>
        <w:ind w:left="0"/>
        <w:rPr>
          <w:rFonts w:ascii="Times New Roman" w:hAnsi="Times New Roman" w:cs="Times New Roman"/>
          <w:sz w:val="24"/>
          <w:szCs w:val="24"/>
        </w:rPr>
      </w:pPr>
      <w:r>
        <w:rPr>
          <w:rFonts w:ascii="Times New Roman" w:hAnsi="Times New Roman" w:cs="Times New Roman"/>
          <w:sz w:val="24"/>
          <w:szCs w:val="24"/>
        </w:rPr>
        <w:t>4.</w:t>
      </w:r>
      <w:r w:rsidRPr="00FF7158">
        <w:rPr>
          <w:rFonts w:ascii="Times New Roman" w:hAnsi="Times New Roman" w:cs="Times New Roman"/>
          <w:sz w:val="24"/>
          <w:szCs w:val="24"/>
        </w:rPr>
        <w:t xml:space="preserve">Познавательно-исследовательская </w:t>
      </w:r>
      <w:r>
        <w:rPr>
          <w:rFonts w:ascii="Times New Roman" w:hAnsi="Times New Roman" w:cs="Times New Roman"/>
          <w:sz w:val="24"/>
          <w:szCs w:val="24"/>
        </w:rPr>
        <w:t xml:space="preserve">деятельность </w:t>
      </w:r>
      <w:r w:rsidRPr="00FF7158">
        <w:rPr>
          <w:rFonts w:ascii="Times New Roman" w:hAnsi="Times New Roman" w:cs="Times New Roman"/>
          <w:sz w:val="24"/>
          <w:szCs w:val="24"/>
        </w:rPr>
        <w:t xml:space="preserve">(исследование и познание </w:t>
      </w:r>
      <w:r>
        <w:rPr>
          <w:rFonts w:ascii="Times New Roman" w:hAnsi="Times New Roman" w:cs="Times New Roman"/>
          <w:sz w:val="24"/>
          <w:szCs w:val="24"/>
        </w:rPr>
        <w:t>объектов окружающего мира, экспериментирование с ними).</w:t>
      </w:r>
    </w:p>
    <w:p w:rsidR="002418F2" w:rsidRPr="00FF7158" w:rsidRDefault="002418F2" w:rsidP="00563D7A">
      <w:pPr>
        <w:pStyle w:val="aa"/>
        <w:spacing w:after="0"/>
        <w:ind w:left="0"/>
        <w:rPr>
          <w:rFonts w:ascii="Times New Roman" w:hAnsi="Times New Roman" w:cs="Times New Roman"/>
          <w:sz w:val="24"/>
          <w:szCs w:val="24"/>
        </w:rPr>
      </w:pPr>
      <w:r>
        <w:rPr>
          <w:rFonts w:ascii="Times New Roman" w:hAnsi="Times New Roman" w:cs="Times New Roman"/>
          <w:sz w:val="24"/>
          <w:szCs w:val="24"/>
        </w:rPr>
        <w:t>5.В</w:t>
      </w:r>
      <w:r w:rsidRPr="00FF7158">
        <w:rPr>
          <w:rFonts w:ascii="Times New Roman" w:hAnsi="Times New Roman" w:cs="Times New Roman"/>
          <w:sz w:val="24"/>
          <w:szCs w:val="24"/>
        </w:rPr>
        <w:t>осприятие художе</w:t>
      </w:r>
      <w:r>
        <w:rPr>
          <w:rFonts w:ascii="Times New Roman" w:hAnsi="Times New Roman" w:cs="Times New Roman"/>
          <w:sz w:val="24"/>
          <w:szCs w:val="24"/>
        </w:rPr>
        <w:t>ственной литературы и фольклора.</w:t>
      </w:r>
    </w:p>
    <w:p w:rsidR="002418F2" w:rsidRPr="00635C24" w:rsidRDefault="002418F2" w:rsidP="00563D7A">
      <w:pPr>
        <w:spacing w:after="0"/>
        <w:rPr>
          <w:rFonts w:ascii="Times New Roman" w:hAnsi="Times New Roman" w:cs="Times New Roman"/>
          <w:sz w:val="24"/>
          <w:szCs w:val="24"/>
        </w:rPr>
      </w:pPr>
      <w:r>
        <w:rPr>
          <w:rFonts w:ascii="Times New Roman" w:hAnsi="Times New Roman" w:cs="Times New Roman"/>
          <w:sz w:val="24"/>
          <w:szCs w:val="24"/>
        </w:rPr>
        <w:t>6.С</w:t>
      </w:r>
      <w:r w:rsidRPr="00635C24">
        <w:rPr>
          <w:rFonts w:ascii="Times New Roman" w:hAnsi="Times New Roman" w:cs="Times New Roman"/>
          <w:sz w:val="24"/>
          <w:szCs w:val="24"/>
        </w:rPr>
        <w:t>амообслуживание и элементарный бытово</w:t>
      </w:r>
      <w:r>
        <w:rPr>
          <w:rFonts w:ascii="Times New Roman" w:hAnsi="Times New Roman" w:cs="Times New Roman"/>
          <w:sz w:val="24"/>
          <w:szCs w:val="24"/>
        </w:rPr>
        <w:t>й труд (в помещении и на улице).</w:t>
      </w:r>
    </w:p>
    <w:p w:rsidR="002418F2" w:rsidRPr="00FF7158" w:rsidRDefault="002418F2" w:rsidP="00563D7A">
      <w:pPr>
        <w:pStyle w:val="aa"/>
        <w:spacing w:after="0"/>
        <w:ind w:left="0"/>
        <w:rPr>
          <w:rFonts w:ascii="Times New Roman" w:hAnsi="Times New Roman" w:cs="Times New Roman"/>
          <w:sz w:val="24"/>
          <w:szCs w:val="24"/>
        </w:rPr>
      </w:pPr>
      <w:r>
        <w:rPr>
          <w:rFonts w:ascii="Times New Roman" w:hAnsi="Times New Roman" w:cs="Times New Roman"/>
          <w:sz w:val="24"/>
          <w:szCs w:val="24"/>
        </w:rPr>
        <w:t>7.К</w:t>
      </w:r>
      <w:r w:rsidRPr="00FF7158">
        <w:rPr>
          <w:rFonts w:ascii="Times New Roman" w:hAnsi="Times New Roman" w:cs="Times New Roman"/>
          <w:sz w:val="24"/>
          <w:szCs w:val="24"/>
        </w:rPr>
        <w:t>онструирование из разного материала, включая конструкторы, модули, бу</w:t>
      </w:r>
      <w:r>
        <w:rPr>
          <w:rFonts w:ascii="Times New Roman" w:hAnsi="Times New Roman" w:cs="Times New Roman"/>
          <w:sz w:val="24"/>
          <w:szCs w:val="24"/>
        </w:rPr>
        <w:t>магу, природный и иной материал.</w:t>
      </w:r>
    </w:p>
    <w:p w:rsidR="002418F2" w:rsidRPr="00FF7158" w:rsidRDefault="002418F2" w:rsidP="00563D7A">
      <w:pPr>
        <w:pStyle w:val="aa"/>
        <w:spacing w:after="0"/>
        <w:ind w:left="0"/>
        <w:rPr>
          <w:rFonts w:ascii="Times New Roman" w:hAnsi="Times New Roman" w:cs="Times New Roman"/>
          <w:sz w:val="24"/>
          <w:szCs w:val="24"/>
        </w:rPr>
      </w:pPr>
      <w:r>
        <w:rPr>
          <w:rFonts w:ascii="Times New Roman" w:hAnsi="Times New Roman" w:cs="Times New Roman"/>
          <w:sz w:val="24"/>
          <w:szCs w:val="24"/>
        </w:rPr>
        <w:t>8.И</w:t>
      </w:r>
      <w:r w:rsidRPr="00FF7158">
        <w:rPr>
          <w:rFonts w:ascii="Times New Roman" w:hAnsi="Times New Roman" w:cs="Times New Roman"/>
          <w:sz w:val="24"/>
          <w:szCs w:val="24"/>
        </w:rPr>
        <w:t xml:space="preserve">зобразительная </w:t>
      </w:r>
      <w:r>
        <w:rPr>
          <w:rFonts w:ascii="Times New Roman" w:hAnsi="Times New Roman" w:cs="Times New Roman"/>
          <w:sz w:val="24"/>
          <w:szCs w:val="24"/>
        </w:rPr>
        <w:t>деятельность (рисование, лепка, аппликация).</w:t>
      </w:r>
    </w:p>
    <w:p w:rsidR="002418F2" w:rsidRPr="00FF7158" w:rsidRDefault="002418F2" w:rsidP="00563D7A">
      <w:pPr>
        <w:pStyle w:val="aa"/>
        <w:ind w:left="0"/>
        <w:rPr>
          <w:rFonts w:ascii="Times New Roman" w:hAnsi="Times New Roman" w:cs="Times New Roman"/>
          <w:sz w:val="24"/>
          <w:szCs w:val="24"/>
        </w:rPr>
      </w:pPr>
      <w:r>
        <w:rPr>
          <w:rFonts w:ascii="Times New Roman" w:hAnsi="Times New Roman" w:cs="Times New Roman"/>
          <w:sz w:val="24"/>
          <w:szCs w:val="24"/>
        </w:rPr>
        <w:t xml:space="preserve">9.Музыкальная деятельность </w:t>
      </w:r>
      <w:r w:rsidRPr="00FF7158">
        <w:rPr>
          <w:rFonts w:ascii="Times New Roman" w:hAnsi="Times New Roman" w:cs="Times New Roman"/>
          <w:sz w:val="24"/>
          <w:szCs w:val="24"/>
        </w:rPr>
        <w:t>(восприятие и понимание смысла музыкальных произведений, пение, музыкально</w:t>
      </w:r>
      <w:r>
        <w:rPr>
          <w:rFonts w:ascii="Times New Roman" w:hAnsi="Times New Roman" w:cs="Times New Roman"/>
          <w:sz w:val="24"/>
          <w:szCs w:val="24"/>
        </w:rPr>
        <w:t xml:space="preserve"> </w:t>
      </w:r>
      <w:r w:rsidRPr="00FF7158">
        <w:rPr>
          <w:rFonts w:ascii="Times New Roman" w:hAnsi="Times New Roman" w:cs="Times New Roman"/>
          <w:sz w:val="24"/>
          <w:szCs w:val="24"/>
        </w:rPr>
        <w:t>-</w:t>
      </w:r>
      <w:r>
        <w:rPr>
          <w:rFonts w:ascii="Times New Roman" w:hAnsi="Times New Roman" w:cs="Times New Roman"/>
          <w:sz w:val="24"/>
          <w:szCs w:val="24"/>
        </w:rPr>
        <w:t xml:space="preserve"> </w:t>
      </w:r>
      <w:r w:rsidR="00842DD8">
        <w:rPr>
          <w:rFonts w:ascii="Times New Roman" w:hAnsi="Times New Roman" w:cs="Times New Roman"/>
          <w:sz w:val="24"/>
          <w:szCs w:val="24"/>
        </w:rPr>
        <w:t>ритмичны</w:t>
      </w:r>
      <w:r w:rsidRPr="00FF7158">
        <w:rPr>
          <w:rFonts w:ascii="Times New Roman" w:hAnsi="Times New Roman" w:cs="Times New Roman"/>
          <w:sz w:val="24"/>
          <w:szCs w:val="24"/>
        </w:rPr>
        <w:t>е движения, игры на де</w:t>
      </w:r>
      <w:r>
        <w:rPr>
          <w:rFonts w:ascii="Times New Roman" w:hAnsi="Times New Roman" w:cs="Times New Roman"/>
          <w:sz w:val="24"/>
          <w:szCs w:val="24"/>
        </w:rPr>
        <w:t>тских музыкальных инструментах).</w:t>
      </w:r>
    </w:p>
    <w:p w:rsidR="002418F2" w:rsidRDefault="002418F2" w:rsidP="00563D7A">
      <w:pPr>
        <w:pStyle w:val="aa"/>
        <w:ind w:left="0"/>
        <w:rPr>
          <w:rFonts w:ascii="Times New Roman" w:hAnsi="Times New Roman" w:cs="Times New Roman"/>
          <w:sz w:val="24"/>
          <w:szCs w:val="24"/>
        </w:rPr>
      </w:pPr>
      <w:r>
        <w:rPr>
          <w:rFonts w:ascii="Times New Roman" w:hAnsi="Times New Roman" w:cs="Times New Roman"/>
          <w:sz w:val="24"/>
          <w:szCs w:val="24"/>
        </w:rPr>
        <w:t>10.Д</w:t>
      </w:r>
      <w:r w:rsidRPr="00FF7158">
        <w:rPr>
          <w:rFonts w:ascii="Times New Roman" w:hAnsi="Times New Roman" w:cs="Times New Roman"/>
          <w:sz w:val="24"/>
          <w:szCs w:val="24"/>
        </w:rPr>
        <w:t xml:space="preserve">вигательная </w:t>
      </w:r>
      <w:r>
        <w:rPr>
          <w:rFonts w:ascii="Times New Roman" w:hAnsi="Times New Roman" w:cs="Times New Roman"/>
          <w:sz w:val="24"/>
          <w:szCs w:val="24"/>
        </w:rPr>
        <w:t>форма активности ребенка (овладение основными движениями).</w:t>
      </w:r>
    </w:p>
    <w:p w:rsidR="002418F2" w:rsidRDefault="002418F2" w:rsidP="00563D7A">
      <w:pPr>
        <w:pStyle w:val="aa"/>
        <w:ind w:left="0" w:firstLine="567"/>
        <w:rPr>
          <w:rFonts w:ascii="Times New Roman" w:hAnsi="Times New Roman" w:cs="Times New Roman"/>
          <w:sz w:val="24"/>
          <w:szCs w:val="24"/>
        </w:rPr>
      </w:pPr>
      <w:r>
        <w:rPr>
          <w:rFonts w:ascii="Times New Roman" w:hAnsi="Times New Roman" w:cs="Times New Roman"/>
          <w:sz w:val="24"/>
          <w:szCs w:val="24"/>
        </w:rPr>
        <w:lastRenderedPageBreak/>
        <w:t>Программа коррекционно – развивающей работы я</w:t>
      </w:r>
      <w:r w:rsidRPr="00FF7158">
        <w:rPr>
          <w:rFonts w:ascii="Times New Roman" w:hAnsi="Times New Roman" w:cs="Times New Roman"/>
          <w:sz w:val="24"/>
          <w:szCs w:val="24"/>
        </w:rPr>
        <w:t xml:space="preserve">вляется неотъемлемой частью адаптированной </w:t>
      </w:r>
      <w:r w:rsidR="00563D7A">
        <w:rPr>
          <w:rFonts w:ascii="Times New Roman" w:hAnsi="Times New Roman" w:cs="Times New Roman"/>
          <w:sz w:val="24"/>
          <w:szCs w:val="24"/>
        </w:rPr>
        <w:t xml:space="preserve">основной </w:t>
      </w:r>
      <w:r w:rsidRPr="00FF7158">
        <w:rPr>
          <w:rFonts w:ascii="Times New Roman" w:hAnsi="Times New Roman" w:cs="Times New Roman"/>
          <w:sz w:val="24"/>
          <w:szCs w:val="24"/>
        </w:rPr>
        <w:t>образовательной пр</w:t>
      </w:r>
      <w:r>
        <w:rPr>
          <w:rFonts w:ascii="Times New Roman" w:hAnsi="Times New Roman" w:cs="Times New Roman"/>
          <w:sz w:val="24"/>
          <w:szCs w:val="24"/>
        </w:rPr>
        <w:t xml:space="preserve">ограммы для обучающихся </w:t>
      </w:r>
      <w:r w:rsidRPr="00FF7158">
        <w:rPr>
          <w:rFonts w:ascii="Times New Roman" w:hAnsi="Times New Roman" w:cs="Times New Roman"/>
          <w:sz w:val="24"/>
          <w:szCs w:val="24"/>
        </w:rPr>
        <w:t xml:space="preserve">с </w:t>
      </w:r>
      <w:r>
        <w:rPr>
          <w:rFonts w:ascii="Times New Roman" w:hAnsi="Times New Roman" w:cs="Times New Roman"/>
          <w:sz w:val="24"/>
          <w:szCs w:val="24"/>
        </w:rPr>
        <w:t>ЗПР</w:t>
      </w:r>
      <w:r w:rsidRPr="00FF7158">
        <w:rPr>
          <w:rFonts w:ascii="Times New Roman" w:hAnsi="Times New Roman" w:cs="Times New Roman"/>
          <w:sz w:val="24"/>
          <w:szCs w:val="24"/>
        </w:rPr>
        <w:t xml:space="preserve"> в условиях дошкольных образ</w:t>
      </w:r>
      <w:r>
        <w:rPr>
          <w:rFonts w:ascii="Times New Roman" w:hAnsi="Times New Roman" w:cs="Times New Roman"/>
          <w:sz w:val="24"/>
          <w:szCs w:val="24"/>
        </w:rPr>
        <w:t xml:space="preserve">овательных групп </w:t>
      </w:r>
      <w:r w:rsidRPr="00FF7158">
        <w:rPr>
          <w:rFonts w:ascii="Times New Roman" w:hAnsi="Times New Roman" w:cs="Times New Roman"/>
          <w:sz w:val="24"/>
          <w:szCs w:val="24"/>
        </w:rPr>
        <w:t xml:space="preserve"> и </w:t>
      </w:r>
      <w:r>
        <w:rPr>
          <w:rFonts w:ascii="Times New Roman" w:hAnsi="Times New Roman" w:cs="Times New Roman"/>
          <w:sz w:val="24"/>
          <w:szCs w:val="24"/>
        </w:rPr>
        <w:t xml:space="preserve">группы </w:t>
      </w:r>
      <w:r w:rsidRPr="00FF7158">
        <w:rPr>
          <w:rFonts w:ascii="Times New Roman" w:hAnsi="Times New Roman" w:cs="Times New Roman"/>
          <w:sz w:val="24"/>
          <w:szCs w:val="24"/>
        </w:rPr>
        <w:t>компенсирующей направленности.</w:t>
      </w:r>
      <w:r>
        <w:rPr>
          <w:rFonts w:ascii="Times New Roman" w:hAnsi="Times New Roman" w:cs="Times New Roman"/>
          <w:sz w:val="24"/>
          <w:szCs w:val="24"/>
        </w:rPr>
        <w:t xml:space="preserve"> </w:t>
      </w:r>
      <w:r w:rsidRPr="00FF7158">
        <w:rPr>
          <w:rFonts w:ascii="Times New Roman" w:hAnsi="Times New Roman" w:cs="Times New Roman"/>
          <w:sz w:val="24"/>
          <w:szCs w:val="24"/>
        </w:rPr>
        <w:t>Учитывает особые образовательные п</w:t>
      </w:r>
      <w:r>
        <w:rPr>
          <w:rFonts w:ascii="Times New Roman" w:hAnsi="Times New Roman" w:cs="Times New Roman"/>
          <w:sz w:val="24"/>
          <w:szCs w:val="24"/>
        </w:rPr>
        <w:t xml:space="preserve">отребности обучающихся </w:t>
      </w:r>
      <w:r w:rsidRPr="00FF7158">
        <w:rPr>
          <w:rFonts w:ascii="Times New Roman" w:hAnsi="Times New Roman" w:cs="Times New Roman"/>
          <w:sz w:val="24"/>
          <w:szCs w:val="24"/>
        </w:rPr>
        <w:t xml:space="preserve"> дошкольного возраста с </w:t>
      </w:r>
      <w:r>
        <w:rPr>
          <w:rFonts w:ascii="Times New Roman" w:hAnsi="Times New Roman" w:cs="Times New Roman"/>
          <w:sz w:val="24"/>
          <w:szCs w:val="24"/>
        </w:rPr>
        <w:t>ЗПР</w:t>
      </w:r>
      <w:r w:rsidRPr="00FF7158">
        <w:rPr>
          <w:rFonts w:ascii="Times New Roman" w:hAnsi="Times New Roman" w:cs="Times New Roman"/>
          <w:sz w:val="24"/>
          <w:szCs w:val="24"/>
        </w:rPr>
        <w:t>, удовлетворение которых открывает</w:t>
      </w:r>
      <w:r>
        <w:rPr>
          <w:rFonts w:ascii="Times New Roman" w:hAnsi="Times New Roman" w:cs="Times New Roman"/>
          <w:sz w:val="24"/>
          <w:szCs w:val="24"/>
        </w:rPr>
        <w:t xml:space="preserve"> возможность общего образования. Обеспечивает </w:t>
      </w:r>
      <w:r w:rsidRPr="00FF7158">
        <w:rPr>
          <w:rFonts w:ascii="Times New Roman" w:hAnsi="Times New Roman" w:cs="Times New Roman"/>
          <w:sz w:val="24"/>
          <w:szCs w:val="24"/>
        </w:rPr>
        <w:t xml:space="preserve"> ад</w:t>
      </w:r>
      <w:r>
        <w:rPr>
          <w:rFonts w:ascii="Times New Roman" w:hAnsi="Times New Roman" w:cs="Times New Roman"/>
          <w:sz w:val="24"/>
          <w:szCs w:val="24"/>
        </w:rPr>
        <w:t xml:space="preserve">аптацию и включение воспитанников </w:t>
      </w:r>
      <w:r w:rsidRPr="00FF7158">
        <w:rPr>
          <w:rFonts w:ascii="Times New Roman" w:hAnsi="Times New Roman" w:cs="Times New Roman"/>
          <w:sz w:val="24"/>
          <w:szCs w:val="24"/>
        </w:rPr>
        <w:t xml:space="preserve">с </w:t>
      </w:r>
      <w:r>
        <w:rPr>
          <w:rFonts w:ascii="Times New Roman" w:hAnsi="Times New Roman" w:cs="Times New Roman"/>
          <w:sz w:val="24"/>
          <w:szCs w:val="24"/>
        </w:rPr>
        <w:t>ЗПР</w:t>
      </w:r>
      <w:r w:rsidRPr="00FF7158">
        <w:rPr>
          <w:rFonts w:ascii="Times New Roman" w:hAnsi="Times New Roman" w:cs="Times New Roman"/>
          <w:sz w:val="24"/>
          <w:szCs w:val="24"/>
        </w:rPr>
        <w:t xml:space="preserve"> в социум.</w:t>
      </w:r>
    </w:p>
    <w:p w:rsidR="002418F2" w:rsidRDefault="00842DD8" w:rsidP="00563D7A">
      <w:pPr>
        <w:pStyle w:val="aa"/>
        <w:ind w:left="0" w:firstLine="567"/>
        <w:rPr>
          <w:rFonts w:ascii="Times New Roman" w:hAnsi="Times New Roman" w:cs="Times New Roman"/>
          <w:sz w:val="24"/>
          <w:szCs w:val="24"/>
        </w:rPr>
      </w:pPr>
      <w:r>
        <w:rPr>
          <w:rFonts w:ascii="Times New Roman" w:hAnsi="Times New Roman" w:cs="Times New Roman"/>
          <w:b/>
          <w:sz w:val="24"/>
          <w:szCs w:val="24"/>
        </w:rPr>
        <w:t>Организационный раздел П</w:t>
      </w:r>
      <w:r w:rsidR="002418F2" w:rsidRPr="00842DD8">
        <w:rPr>
          <w:rFonts w:ascii="Times New Roman" w:hAnsi="Times New Roman" w:cs="Times New Roman"/>
          <w:b/>
          <w:sz w:val="24"/>
          <w:szCs w:val="24"/>
        </w:rPr>
        <w:t>рограммы</w:t>
      </w:r>
      <w:r w:rsidR="002418F2" w:rsidRPr="00FF7158">
        <w:rPr>
          <w:rFonts w:ascii="Times New Roman" w:hAnsi="Times New Roman" w:cs="Times New Roman"/>
          <w:sz w:val="24"/>
          <w:szCs w:val="24"/>
        </w:rPr>
        <w:t xml:space="preserve"> содержит психолого-педагогические условия, </w:t>
      </w:r>
      <w:r w:rsidR="002418F2">
        <w:rPr>
          <w:rFonts w:ascii="Times New Roman" w:hAnsi="Times New Roman" w:cs="Times New Roman"/>
          <w:sz w:val="24"/>
          <w:szCs w:val="24"/>
        </w:rPr>
        <w:t>обеспечивающие развитие обучающихся с ЗПР</w:t>
      </w:r>
      <w:r w:rsidR="002418F2" w:rsidRPr="00654C0A">
        <w:rPr>
          <w:rFonts w:ascii="Times New Roman" w:hAnsi="Times New Roman" w:cs="Times New Roman"/>
          <w:sz w:val="24"/>
          <w:szCs w:val="24"/>
        </w:rPr>
        <w:t>;</w:t>
      </w:r>
      <w:r w:rsidR="002418F2" w:rsidRPr="00FF7158">
        <w:rPr>
          <w:rFonts w:ascii="Times New Roman" w:hAnsi="Times New Roman" w:cs="Times New Roman"/>
          <w:sz w:val="24"/>
          <w:szCs w:val="24"/>
        </w:rPr>
        <w:t xml:space="preserve"> особенности организации развивающей п</w:t>
      </w:r>
      <w:r w:rsidR="002418F2">
        <w:rPr>
          <w:rFonts w:ascii="Times New Roman" w:hAnsi="Times New Roman" w:cs="Times New Roman"/>
          <w:sz w:val="24"/>
          <w:szCs w:val="24"/>
        </w:rPr>
        <w:t>редметно-пространственной среды</w:t>
      </w:r>
      <w:r w:rsidR="002418F2" w:rsidRPr="00654C0A">
        <w:rPr>
          <w:rFonts w:ascii="Times New Roman" w:hAnsi="Times New Roman" w:cs="Times New Roman"/>
          <w:sz w:val="24"/>
          <w:szCs w:val="24"/>
        </w:rPr>
        <w:t>;</w:t>
      </w:r>
      <w:r w:rsidR="002418F2">
        <w:rPr>
          <w:rFonts w:ascii="Times New Roman" w:hAnsi="Times New Roman" w:cs="Times New Roman"/>
          <w:sz w:val="24"/>
          <w:szCs w:val="24"/>
        </w:rPr>
        <w:t xml:space="preserve"> кадровые, финансовые, материально – технические условия реализации Программы</w:t>
      </w:r>
      <w:r w:rsidR="002418F2" w:rsidRPr="00654C0A">
        <w:rPr>
          <w:rFonts w:ascii="Times New Roman" w:hAnsi="Times New Roman" w:cs="Times New Roman"/>
          <w:sz w:val="24"/>
          <w:szCs w:val="24"/>
        </w:rPr>
        <w:t>;</w:t>
      </w:r>
      <w:r w:rsidR="002418F2">
        <w:rPr>
          <w:rFonts w:ascii="Times New Roman" w:hAnsi="Times New Roman" w:cs="Times New Roman"/>
          <w:sz w:val="24"/>
          <w:szCs w:val="24"/>
        </w:rPr>
        <w:t xml:space="preserve"> режим дня для воспитанников с ЗПР, </w:t>
      </w:r>
      <w:r>
        <w:rPr>
          <w:rFonts w:ascii="Times New Roman" w:hAnsi="Times New Roman" w:cs="Times New Roman"/>
          <w:sz w:val="24"/>
          <w:szCs w:val="24"/>
        </w:rPr>
        <w:t>планирование образовательной и воспитательной работы с воспитанниками с ЗПР.</w:t>
      </w:r>
    </w:p>
    <w:p w:rsidR="002418F2" w:rsidRDefault="002418F2" w:rsidP="00563D7A">
      <w:pPr>
        <w:pStyle w:val="aa"/>
        <w:ind w:left="0" w:firstLine="567"/>
        <w:rPr>
          <w:rFonts w:ascii="Times New Roman" w:hAnsi="Times New Roman" w:cs="Times New Roman"/>
          <w:sz w:val="24"/>
          <w:szCs w:val="24"/>
          <w:shd w:val="clear" w:color="auto" w:fill="FFFFFF"/>
        </w:rPr>
      </w:pPr>
      <w:r>
        <w:rPr>
          <w:rFonts w:ascii="Times New Roman" w:hAnsi="Times New Roman" w:cs="Times New Roman"/>
          <w:sz w:val="24"/>
          <w:szCs w:val="24"/>
        </w:rPr>
        <w:t xml:space="preserve">Также в адаптированную </w:t>
      </w:r>
      <w:r w:rsidR="00563D7A">
        <w:rPr>
          <w:rFonts w:ascii="Times New Roman" w:hAnsi="Times New Roman" w:cs="Times New Roman"/>
          <w:sz w:val="24"/>
          <w:szCs w:val="24"/>
        </w:rPr>
        <w:t xml:space="preserve">основную </w:t>
      </w:r>
      <w:r>
        <w:rPr>
          <w:rFonts w:ascii="Times New Roman" w:hAnsi="Times New Roman" w:cs="Times New Roman"/>
          <w:sz w:val="24"/>
          <w:szCs w:val="24"/>
        </w:rPr>
        <w:t xml:space="preserve">образовательную программу включена рабочая программа воспитания. </w:t>
      </w:r>
      <w:r w:rsidRPr="006577BF">
        <w:rPr>
          <w:rFonts w:ascii="Times New Roman" w:hAnsi="Times New Roman" w:cs="Times New Roman"/>
          <w:sz w:val="24"/>
          <w:szCs w:val="24"/>
        </w:rPr>
        <w:t>Она</w:t>
      </w:r>
      <w:r>
        <w:rPr>
          <w:rFonts w:ascii="Times New Roman" w:hAnsi="Times New Roman" w:cs="Times New Roman"/>
          <w:sz w:val="24"/>
          <w:szCs w:val="24"/>
        </w:rPr>
        <w:t xml:space="preserve"> </w:t>
      </w:r>
      <w:r w:rsidRPr="006577BF">
        <w:rPr>
          <w:rFonts w:ascii="Times New Roman" w:hAnsi="Times New Roman" w:cs="Times New Roman"/>
          <w:bCs/>
          <w:sz w:val="24"/>
          <w:szCs w:val="24"/>
          <w:shd w:val="clear" w:color="auto" w:fill="FFFFFF"/>
        </w:rPr>
        <w:t>предусматривает</w:t>
      </w:r>
      <w:r w:rsidRPr="006577BF">
        <w:rPr>
          <w:rFonts w:ascii="Times New Roman" w:hAnsi="Times New Roman" w:cs="Times New Roman"/>
          <w:sz w:val="24"/>
          <w:szCs w:val="24"/>
          <w:shd w:val="clear" w:color="auto" w:fill="FFFFFF"/>
        </w:rPr>
        <w:t> приобщение обучающихся</w:t>
      </w:r>
      <w:r>
        <w:rPr>
          <w:rFonts w:ascii="Times New Roman" w:hAnsi="Times New Roman" w:cs="Times New Roman"/>
          <w:sz w:val="24"/>
          <w:szCs w:val="24"/>
          <w:shd w:val="clear" w:color="auto" w:fill="FFFFFF"/>
        </w:rPr>
        <w:t xml:space="preserve"> с ЗПР</w:t>
      </w:r>
      <w:r w:rsidRPr="006577BF">
        <w:rPr>
          <w:rFonts w:ascii="Times New Roman" w:hAnsi="Times New Roman" w:cs="Times New Roman"/>
          <w:sz w:val="24"/>
          <w:szCs w:val="24"/>
          <w:shd w:val="clear" w:color="auto" w:fill="FFFFFF"/>
        </w:rPr>
        <w:t xml:space="preserve"> к российским традиционны</w:t>
      </w:r>
      <w:r>
        <w:rPr>
          <w:rFonts w:ascii="Times New Roman" w:hAnsi="Times New Roman" w:cs="Times New Roman"/>
          <w:sz w:val="24"/>
          <w:szCs w:val="24"/>
          <w:shd w:val="clear" w:color="auto" w:fill="FFFFFF"/>
        </w:rPr>
        <w:t xml:space="preserve">м духовным ценностям, </w:t>
      </w:r>
      <w:r w:rsidRPr="006577BF">
        <w:rPr>
          <w:rFonts w:ascii="Times New Roman" w:hAnsi="Times New Roman" w:cs="Times New Roman"/>
          <w:sz w:val="24"/>
          <w:szCs w:val="24"/>
          <w:shd w:val="clear" w:color="auto" w:fill="FFFFFF"/>
        </w:rPr>
        <w:t xml:space="preserve">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w:t>
      </w:r>
      <w:r>
        <w:rPr>
          <w:rFonts w:ascii="Times New Roman" w:hAnsi="Times New Roman" w:cs="Times New Roman"/>
          <w:sz w:val="24"/>
          <w:szCs w:val="24"/>
          <w:shd w:val="clear" w:color="auto" w:fill="FFFFFF"/>
        </w:rPr>
        <w:t>воспитанников. Рабочая программа воспитания состоит также из трех разделов</w:t>
      </w:r>
      <w:r w:rsidRPr="006577B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целевого, содержательного и организационного.</w:t>
      </w:r>
    </w:p>
    <w:p w:rsidR="002418F2" w:rsidRDefault="002418F2" w:rsidP="00563D7A">
      <w:pPr>
        <w:pStyle w:val="aa"/>
        <w:ind w:left="0" w:firstLine="567"/>
        <w:rPr>
          <w:rFonts w:ascii="Times New Roman" w:hAnsi="Times New Roman" w:cs="Times New Roman"/>
          <w:sz w:val="24"/>
          <w:szCs w:val="24"/>
        </w:rPr>
      </w:pPr>
      <w:r w:rsidRPr="006577BF">
        <w:rPr>
          <w:rFonts w:ascii="Times New Roman" w:hAnsi="Times New Roman" w:cs="Times New Roman"/>
          <w:sz w:val="24"/>
          <w:szCs w:val="24"/>
        </w:rPr>
        <w:t xml:space="preserve">Объем обязательной части адаптированной </w:t>
      </w:r>
      <w:r w:rsidR="00C068BF">
        <w:rPr>
          <w:rFonts w:ascii="Times New Roman" w:hAnsi="Times New Roman" w:cs="Times New Roman"/>
          <w:sz w:val="24"/>
          <w:szCs w:val="24"/>
        </w:rPr>
        <w:t xml:space="preserve">основной </w:t>
      </w:r>
      <w:r w:rsidRPr="006577BF">
        <w:rPr>
          <w:rFonts w:ascii="Times New Roman" w:hAnsi="Times New Roman" w:cs="Times New Roman"/>
          <w:sz w:val="24"/>
          <w:szCs w:val="24"/>
        </w:rPr>
        <w:t xml:space="preserve">образовательной программы составляет не менее 60% от ее общего объема. Объем части адаптированной </w:t>
      </w:r>
      <w:r w:rsidR="00C068BF">
        <w:rPr>
          <w:rFonts w:ascii="Times New Roman" w:hAnsi="Times New Roman" w:cs="Times New Roman"/>
          <w:sz w:val="24"/>
          <w:szCs w:val="24"/>
        </w:rPr>
        <w:t xml:space="preserve">основной </w:t>
      </w:r>
      <w:r w:rsidRPr="006577BF">
        <w:rPr>
          <w:rFonts w:ascii="Times New Roman" w:hAnsi="Times New Roman" w:cs="Times New Roman"/>
          <w:sz w:val="24"/>
          <w:szCs w:val="24"/>
        </w:rPr>
        <w:t xml:space="preserve">образовательной программы, формируемой участниками образовательных отношений, составляет не более 40% от ее общего объема. </w:t>
      </w:r>
    </w:p>
    <w:p w:rsidR="00842DD8" w:rsidRDefault="00842DD8" w:rsidP="00563D7A">
      <w:pPr>
        <w:pStyle w:val="aa"/>
        <w:ind w:left="0" w:firstLine="567"/>
        <w:rPr>
          <w:rFonts w:ascii="Times New Roman" w:hAnsi="Times New Roman" w:cs="Times New Roman"/>
          <w:sz w:val="24"/>
          <w:szCs w:val="24"/>
        </w:rPr>
      </w:pPr>
    </w:p>
    <w:p w:rsidR="00C068BF" w:rsidRDefault="00C068BF" w:rsidP="00C068BF">
      <w:pPr>
        <w:rPr>
          <w:rFonts w:ascii="Times New Roman" w:hAnsi="Times New Roman" w:cs="Times New Roman"/>
          <w:b/>
          <w:sz w:val="24"/>
          <w:szCs w:val="24"/>
        </w:rPr>
      </w:pPr>
      <w:r>
        <w:rPr>
          <w:rFonts w:ascii="Times New Roman" w:hAnsi="Times New Roman" w:cs="Times New Roman"/>
          <w:b/>
          <w:sz w:val="24"/>
          <w:szCs w:val="24"/>
        </w:rPr>
        <w:t>1.1.1.Цель и задачи реализации Программы.</w:t>
      </w:r>
    </w:p>
    <w:p w:rsidR="00C068BF" w:rsidRPr="00006172" w:rsidRDefault="00C068BF" w:rsidP="00C068BF">
      <w:pPr>
        <w:spacing w:after="0" w:line="240" w:lineRule="auto"/>
        <w:ind w:firstLine="567"/>
        <w:rPr>
          <w:rFonts w:ascii="Times New Roman" w:hAnsi="Times New Roman" w:cs="Times New Roman"/>
          <w:sz w:val="24"/>
          <w:szCs w:val="24"/>
        </w:rPr>
      </w:pPr>
      <w:r w:rsidRPr="001C7B86">
        <w:rPr>
          <w:rFonts w:ascii="Times New Roman" w:hAnsi="Times New Roman" w:cs="Times New Roman"/>
          <w:b/>
          <w:sz w:val="24"/>
          <w:szCs w:val="24"/>
        </w:rPr>
        <w:t>Цель реализации Программы:</w:t>
      </w:r>
      <w:r w:rsidRPr="00006172">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w:t>
      </w:r>
      <w:r>
        <w:rPr>
          <w:rFonts w:ascii="Times New Roman" w:hAnsi="Times New Roman" w:cs="Times New Roman"/>
          <w:sz w:val="24"/>
          <w:szCs w:val="24"/>
        </w:rPr>
        <w:t>с ЗПР дошкольного возраста,</w:t>
      </w:r>
      <w:r w:rsidRPr="00006172">
        <w:rPr>
          <w:rFonts w:ascii="Times New Roman" w:hAnsi="Times New Roman" w:cs="Times New Roman"/>
          <w:sz w:val="24"/>
          <w:szCs w:val="24"/>
        </w:rPr>
        <w:t xml:space="preserve"> индивидуальными особенностями его развития и состояния здоровья.</w:t>
      </w:r>
    </w:p>
    <w:p w:rsidR="00C068BF" w:rsidRDefault="00C068BF" w:rsidP="00C068BF">
      <w:pPr>
        <w:pStyle w:val="aa"/>
        <w:spacing w:after="0" w:line="240" w:lineRule="auto"/>
        <w:ind w:left="0"/>
        <w:rPr>
          <w:rFonts w:ascii="Times New Roman" w:hAnsi="Times New Roman" w:cs="Times New Roman"/>
          <w:sz w:val="24"/>
          <w:szCs w:val="24"/>
        </w:rPr>
      </w:pPr>
      <w:r w:rsidRPr="00006172">
        <w:rPr>
          <w:rFonts w:ascii="Times New Roman" w:hAnsi="Times New Roman" w:cs="Times New Roman"/>
          <w:sz w:val="24"/>
          <w:szCs w:val="24"/>
        </w:rPr>
        <w:t>Программа содействует взаимопониманию</w:t>
      </w:r>
      <w:r>
        <w:rPr>
          <w:rFonts w:ascii="Times New Roman" w:hAnsi="Times New Roman" w:cs="Times New Roman"/>
          <w:sz w:val="24"/>
          <w:szCs w:val="24"/>
        </w:rPr>
        <w:t xml:space="preserve"> и сотрудничеству между людьми. С</w:t>
      </w:r>
      <w:r w:rsidRPr="00006172">
        <w:rPr>
          <w:rFonts w:ascii="Times New Roman" w:hAnsi="Times New Roman" w:cs="Times New Roman"/>
          <w:sz w:val="24"/>
          <w:szCs w:val="24"/>
        </w:rPr>
        <w:t>пособствует реализации прав о</w:t>
      </w:r>
      <w:r>
        <w:rPr>
          <w:rFonts w:ascii="Times New Roman" w:hAnsi="Times New Roman" w:cs="Times New Roman"/>
          <w:sz w:val="24"/>
          <w:szCs w:val="24"/>
        </w:rPr>
        <w:t xml:space="preserve">бучающихся с ЗПР дошкольного возраста </w:t>
      </w:r>
      <w:r w:rsidRPr="00006172">
        <w:rPr>
          <w:rFonts w:ascii="Times New Roman" w:hAnsi="Times New Roman" w:cs="Times New Roman"/>
          <w:sz w:val="24"/>
          <w:szCs w:val="24"/>
        </w:rPr>
        <w:t>на получение доступно</w:t>
      </w:r>
      <w:r>
        <w:rPr>
          <w:rFonts w:ascii="Times New Roman" w:hAnsi="Times New Roman" w:cs="Times New Roman"/>
          <w:sz w:val="24"/>
          <w:szCs w:val="24"/>
        </w:rPr>
        <w:t>го и качественного образования. О</w:t>
      </w:r>
      <w:r w:rsidRPr="00006172">
        <w:rPr>
          <w:rFonts w:ascii="Times New Roman" w:hAnsi="Times New Roman" w:cs="Times New Roman"/>
          <w:sz w:val="24"/>
          <w:szCs w:val="24"/>
        </w:rPr>
        <w:t>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r>
        <w:rPr>
          <w:rFonts w:ascii="Times New Roman" w:hAnsi="Times New Roman" w:cs="Times New Roman"/>
          <w:sz w:val="24"/>
          <w:szCs w:val="24"/>
        </w:rPr>
        <w:t>.</w:t>
      </w:r>
    </w:p>
    <w:p w:rsidR="00C068BF" w:rsidRPr="001C7B86" w:rsidRDefault="00C068BF" w:rsidP="00C068BF">
      <w:pPr>
        <w:spacing w:after="0" w:line="240" w:lineRule="auto"/>
        <w:ind w:firstLine="567"/>
        <w:jc w:val="both"/>
        <w:rPr>
          <w:rFonts w:ascii="Times New Roman" w:hAnsi="Times New Roman" w:cs="Times New Roman"/>
          <w:b/>
          <w:sz w:val="24"/>
          <w:szCs w:val="24"/>
        </w:rPr>
      </w:pPr>
      <w:r w:rsidRPr="001C7B86">
        <w:rPr>
          <w:rFonts w:ascii="Times New Roman" w:hAnsi="Times New Roman" w:cs="Times New Roman"/>
          <w:b/>
          <w:sz w:val="24"/>
          <w:szCs w:val="24"/>
        </w:rPr>
        <w:t>Задачи реализации Программы:</w:t>
      </w:r>
    </w:p>
    <w:p w:rsidR="00C068BF" w:rsidRPr="00565C27" w:rsidRDefault="00C068BF" w:rsidP="00C068BF">
      <w:pPr>
        <w:pStyle w:val="aa"/>
        <w:numPr>
          <w:ilvl w:val="0"/>
          <w:numId w:val="2"/>
        </w:numPr>
        <w:spacing w:after="0" w:line="240" w:lineRule="auto"/>
        <w:ind w:left="0" w:firstLine="426"/>
        <w:rPr>
          <w:rFonts w:ascii="Times New Roman" w:hAnsi="Times New Roman" w:cs="Times New Roman"/>
          <w:sz w:val="24"/>
          <w:szCs w:val="24"/>
        </w:rPr>
      </w:pPr>
      <w:r w:rsidRPr="00565C27">
        <w:rPr>
          <w:rFonts w:ascii="Times New Roman" w:hAnsi="Times New Roman" w:cs="Times New Roman"/>
          <w:sz w:val="24"/>
          <w:szCs w:val="24"/>
        </w:rPr>
        <w:t>реализация содержания АО</w:t>
      </w:r>
      <w:r>
        <w:rPr>
          <w:rFonts w:ascii="Times New Roman" w:hAnsi="Times New Roman" w:cs="Times New Roman"/>
          <w:sz w:val="24"/>
          <w:szCs w:val="24"/>
        </w:rPr>
        <w:t>О</w:t>
      </w:r>
      <w:r w:rsidRPr="00565C27">
        <w:rPr>
          <w:rFonts w:ascii="Times New Roman" w:hAnsi="Times New Roman" w:cs="Times New Roman"/>
          <w:sz w:val="24"/>
          <w:szCs w:val="24"/>
        </w:rPr>
        <w:t xml:space="preserve">П ДО обучающимися с </w:t>
      </w:r>
      <w:r>
        <w:rPr>
          <w:rFonts w:ascii="Times New Roman" w:hAnsi="Times New Roman" w:cs="Times New Roman"/>
          <w:sz w:val="24"/>
          <w:szCs w:val="24"/>
        </w:rPr>
        <w:t>ЗПР</w:t>
      </w:r>
      <w:r w:rsidRPr="00565C27">
        <w:rPr>
          <w:rFonts w:ascii="Times New Roman" w:hAnsi="Times New Roman" w:cs="Times New Roman"/>
          <w:sz w:val="24"/>
          <w:szCs w:val="24"/>
        </w:rPr>
        <w:t>;</w:t>
      </w:r>
    </w:p>
    <w:p w:rsidR="00C068BF" w:rsidRPr="00565C27" w:rsidRDefault="00C068BF" w:rsidP="00C068BF">
      <w:pPr>
        <w:pStyle w:val="aa"/>
        <w:numPr>
          <w:ilvl w:val="0"/>
          <w:numId w:val="2"/>
        </w:numPr>
        <w:spacing w:after="0" w:line="240" w:lineRule="auto"/>
        <w:ind w:left="0" w:firstLine="426"/>
        <w:rPr>
          <w:rFonts w:ascii="Times New Roman" w:hAnsi="Times New Roman" w:cs="Times New Roman"/>
          <w:sz w:val="24"/>
          <w:szCs w:val="24"/>
        </w:rPr>
      </w:pPr>
      <w:r w:rsidRPr="00565C27">
        <w:rPr>
          <w:rFonts w:ascii="Times New Roman" w:hAnsi="Times New Roman" w:cs="Times New Roman"/>
          <w:sz w:val="24"/>
          <w:szCs w:val="24"/>
        </w:rPr>
        <w:t xml:space="preserve">коррекция недостатков психофизического развития обучающихся с </w:t>
      </w:r>
      <w:r>
        <w:rPr>
          <w:rFonts w:ascii="Times New Roman" w:hAnsi="Times New Roman" w:cs="Times New Roman"/>
          <w:sz w:val="24"/>
          <w:szCs w:val="24"/>
        </w:rPr>
        <w:t>ЗПР</w:t>
      </w:r>
      <w:r w:rsidRPr="00565C27">
        <w:rPr>
          <w:rFonts w:ascii="Times New Roman" w:hAnsi="Times New Roman" w:cs="Times New Roman"/>
          <w:sz w:val="24"/>
          <w:szCs w:val="24"/>
        </w:rPr>
        <w:t>;</w:t>
      </w:r>
    </w:p>
    <w:p w:rsidR="00C068BF" w:rsidRPr="00565C27" w:rsidRDefault="00C068BF" w:rsidP="00C068BF">
      <w:pPr>
        <w:pStyle w:val="aa"/>
        <w:numPr>
          <w:ilvl w:val="0"/>
          <w:numId w:val="2"/>
        </w:numPr>
        <w:spacing w:after="0" w:line="240" w:lineRule="auto"/>
        <w:ind w:left="0" w:firstLine="426"/>
        <w:rPr>
          <w:rFonts w:ascii="Times New Roman" w:hAnsi="Times New Roman" w:cs="Times New Roman"/>
          <w:sz w:val="24"/>
          <w:szCs w:val="24"/>
        </w:rPr>
      </w:pPr>
      <w:r w:rsidRPr="00565C27">
        <w:rPr>
          <w:rFonts w:ascii="Times New Roman" w:hAnsi="Times New Roman" w:cs="Times New Roman"/>
          <w:sz w:val="24"/>
          <w:szCs w:val="24"/>
        </w:rPr>
        <w:t xml:space="preserve">охрана и укрепление физического и психического здоровья обучающихся с </w:t>
      </w:r>
      <w:r>
        <w:rPr>
          <w:rFonts w:ascii="Times New Roman" w:hAnsi="Times New Roman" w:cs="Times New Roman"/>
          <w:sz w:val="24"/>
          <w:szCs w:val="24"/>
        </w:rPr>
        <w:t>ЗПР</w:t>
      </w:r>
      <w:r w:rsidRPr="00565C27">
        <w:rPr>
          <w:rFonts w:ascii="Times New Roman" w:hAnsi="Times New Roman" w:cs="Times New Roman"/>
          <w:sz w:val="24"/>
          <w:szCs w:val="24"/>
        </w:rPr>
        <w:t>, в том числе их эмоционального благополучия;</w:t>
      </w:r>
    </w:p>
    <w:p w:rsidR="00C068BF" w:rsidRPr="00565C27" w:rsidRDefault="00C068BF" w:rsidP="00C068BF">
      <w:pPr>
        <w:pStyle w:val="aa"/>
        <w:numPr>
          <w:ilvl w:val="0"/>
          <w:numId w:val="2"/>
        </w:numPr>
        <w:spacing w:after="0" w:line="240" w:lineRule="auto"/>
        <w:ind w:left="0" w:firstLine="426"/>
        <w:rPr>
          <w:rFonts w:ascii="Times New Roman" w:hAnsi="Times New Roman" w:cs="Times New Roman"/>
          <w:sz w:val="24"/>
          <w:szCs w:val="24"/>
        </w:rPr>
      </w:pPr>
      <w:r w:rsidRPr="00565C27">
        <w:rPr>
          <w:rFonts w:ascii="Times New Roman" w:hAnsi="Times New Roman" w:cs="Times New Roman"/>
          <w:sz w:val="24"/>
          <w:szCs w:val="24"/>
        </w:rPr>
        <w:t>обеспечение равных возможностей д</w:t>
      </w:r>
      <w:r>
        <w:rPr>
          <w:rFonts w:ascii="Times New Roman" w:hAnsi="Times New Roman" w:cs="Times New Roman"/>
          <w:sz w:val="24"/>
          <w:szCs w:val="24"/>
        </w:rPr>
        <w:t>ля полноценного развития воспитанников</w:t>
      </w:r>
      <w:r w:rsidRPr="00565C27">
        <w:rPr>
          <w:rFonts w:ascii="Times New Roman" w:hAnsi="Times New Roman" w:cs="Times New Roman"/>
          <w:sz w:val="24"/>
          <w:szCs w:val="24"/>
        </w:rPr>
        <w:t xml:space="preserve"> с </w:t>
      </w:r>
      <w:r>
        <w:rPr>
          <w:rFonts w:ascii="Times New Roman" w:hAnsi="Times New Roman" w:cs="Times New Roman"/>
          <w:sz w:val="24"/>
          <w:szCs w:val="24"/>
        </w:rPr>
        <w:t>ЗПР</w:t>
      </w:r>
      <w:r w:rsidRPr="00565C27">
        <w:rPr>
          <w:rFonts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rsidR="00C068BF" w:rsidRPr="00565C27" w:rsidRDefault="00C068BF" w:rsidP="00C068BF">
      <w:pPr>
        <w:pStyle w:val="aa"/>
        <w:numPr>
          <w:ilvl w:val="0"/>
          <w:numId w:val="2"/>
        </w:numPr>
        <w:spacing w:after="0" w:line="240" w:lineRule="auto"/>
        <w:ind w:left="0" w:firstLine="426"/>
        <w:rPr>
          <w:rFonts w:ascii="Times New Roman" w:hAnsi="Times New Roman" w:cs="Times New Roman"/>
          <w:sz w:val="24"/>
          <w:szCs w:val="24"/>
        </w:rPr>
      </w:pPr>
      <w:r w:rsidRPr="00565C27">
        <w:rPr>
          <w:rFonts w:ascii="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4"/>
          <w:szCs w:val="24"/>
        </w:rPr>
        <w:t>ЗПР</w:t>
      </w:r>
      <w:r w:rsidRPr="00565C27">
        <w:rPr>
          <w:rFonts w:ascii="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rsidR="00C068BF" w:rsidRPr="00565C27" w:rsidRDefault="00C068BF" w:rsidP="00C068BF">
      <w:pPr>
        <w:pStyle w:val="aa"/>
        <w:numPr>
          <w:ilvl w:val="0"/>
          <w:numId w:val="2"/>
        </w:numPr>
        <w:spacing w:after="0" w:line="240" w:lineRule="auto"/>
        <w:ind w:left="0" w:firstLine="426"/>
        <w:rPr>
          <w:rFonts w:ascii="Times New Roman" w:hAnsi="Times New Roman" w:cs="Times New Roman"/>
          <w:sz w:val="24"/>
          <w:szCs w:val="24"/>
        </w:rPr>
      </w:pPr>
      <w:r w:rsidRPr="00565C27">
        <w:rPr>
          <w:rFonts w:ascii="Times New Roman" w:hAnsi="Times New Roman" w:cs="Times New Roman"/>
          <w:sz w:val="24"/>
          <w:szCs w:val="24"/>
        </w:rPr>
        <w:lastRenderedPageBreak/>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068BF" w:rsidRPr="00565C27" w:rsidRDefault="00C068BF" w:rsidP="00C068BF">
      <w:pPr>
        <w:pStyle w:val="aa"/>
        <w:numPr>
          <w:ilvl w:val="0"/>
          <w:numId w:val="2"/>
        </w:numPr>
        <w:spacing w:after="0" w:line="240" w:lineRule="auto"/>
        <w:ind w:left="0" w:firstLine="426"/>
        <w:rPr>
          <w:rFonts w:ascii="Times New Roman" w:hAnsi="Times New Roman" w:cs="Times New Roman"/>
          <w:sz w:val="24"/>
          <w:szCs w:val="24"/>
        </w:rPr>
      </w:pPr>
      <w:r w:rsidRPr="00565C27">
        <w:rPr>
          <w:rFonts w:ascii="Times New Roman" w:hAnsi="Times New Roman" w:cs="Times New Roman"/>
          <w:sz w:val="24"/>
          <w:szCs w:val="24"/>
        </w:rPr>
        <w:t xml:space="preserve">формирование общей культуры личности обучающихся с </w:t>
      </w:r>
      <w:r>
        <w:rPr>
          <w:rFonts w:ascii="Times New Roman" w:hAnsi="Times New Roman" w:cs="Times New Roman"/>
          <w:sz w:val="24"/>
          <w:szCs w:val="24"/>
        </w:rPr>
        <w:t>ЗПР</w:t>
      </w:r>
      <w:r w:rsidRPr="00565C27">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068BF" w:rsidRPr="00565C27" w:rsidRDefault="00C068BF" w:rsidP="00C068BF">
      <w:pPr>
        <w:pStyle w:val="aa"/>
        <w:numPr>
          <w:ilvl w:val="0"/>
          <w:numId w:val="2"/>
        </w:numPr>
        <w:spacing w:after="0" w:line="240" w:lineRule="auto"/>
        <w:ind w:left="0" w:firstLine="426"/>
        <w:rPr>
          <w:rFonts w:ascii="Times New Roman" w:hAnsi="Times New Roman" w:cs="Times New Roman"/>
          <w:sz w:val="24"/>
          <w:szCs w:val="24"/>
        </w:rPr>
      </w:pPr>
      <w:r w:rsidRPr="00565C27">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4"/>
          <w:szCs w:val="24"/>
        </w:rPr>
        <w:t>ЗПР</w:t>
      </w:r>
      <w:r w:rsidRPr="00565C27">
        <w:rPr>
          <w:rFonts w:ascii="Times New Roman" w:hAnsi="Times New Roman" w:cs="Times New Roman"/>
          <w:sz w:val="24"/>
          <w:szCs w:val="24"/>
        </w:rPr>
        <w:t>;</w:t>
      </w:r>
    </w:p>
    <w:p w:rsidR="00C068BF" w:rsidRDefault="00C068BF" w:rsidP="00C068BF">
      <w:pPr>
        <w:pStyle w:val="aa"/>
        <w:numPr>
          <w:ilvl w:val="0"/>
          <w:numId w:val="2"/>
        </w:numPr>
        <w:spacing w:after="0" w:line="240" w:lineRule="auto"/>
        <w:ind w:left="0" w:firstLine="426"/>
        <w:rPr>
          <w:rFonts w:ascii="Times New Roman" w:hAnsi="Times New Roman" w:cs="Times New Roman"/>
          <w:sz w:val="24"/>
          <w:szCs w:val="24"/>
        </w:rPr>
      </w:pPr>
      <w:r w:rsidRPr="00565C27">
        <w:rPr>
          <w:rFonts w:ascii="Times New Roman" w:hAnsi="Times New Roman" w:cs="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hAnsi="Times New Roman" w:cs="Times New Roman"/>
          <w:sz w:val="24"/>
          <w:szCs w:val="24"/>
        </w:rPr>
        <w:t>ЗПР</w:t>
      </w:r>
      <w:r w:rsidRPr="00565C27">
        <w:rPr>
          <w:rFonts w:ascii="Times New Roman" w:hAnsi="Times New Roman" w:cs="Times New Roman"/>
          <w:sz w:val="24"/>
          <w:szCs w:val="24"/>
        </w:rPr>
        <w:t>;</w:t>
      </w:r>
    </w:p>
    <w:p w:rsidR="00C068BF" w:rsidRDefault="00C068BF" w:rsidP="00C068BF">
      <w:pPr>
        <w:pStyle w:val="aa"/>
        <w:spacing w:after="0" w:line="240" w:lineRule="auto"/>
        <w:ind w:left="426"/>
        <w:rPr>
          <w:rFonts w:ascii="Times New Roman" w:hAnsi="Times New Roman" w:cs="Times New Roman"/>
          <w:sz w:val="24"/>
          <w:szCs w:val="24"/>
        </w:rPr>
      </w:pPr>
      <w:r>
        <w:rPr>
          <w:rFonts w:ascii="Times New Roman" w:hAnsi="Times New Roman" w:cs="Times New Roman"/>
          <w:sz w:val="24"/>
          <w:szCs w:val="24"/>
        </w:rPr>
        <w:t>10)</w:t>
      </w:r>
      <w:r w:rsidRPr="00565C27">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C068BF" w:rsidRDefault="00C068BF" w:rsidP="00C068BF">
      <w:pPr>
        <w:pStyle w:val="aa"/>
        <w:spacing w:after="0" w:line="240" w:lineRule="auto"/>
        <w:ind w:left="426"/>
        <w:rPr>
          <w:rFonts w:ascii="Times New Roman" w:hAnsi="Times New Roman" w:cs="Times New Roman"/>
          <w:sz w:val="24"/>
          <w:szCs w:val="24"/>
        </w:rPr>
      </w:pPr>
    </w:p>
    <w:p w:rsidR="00C068BF" w:rsidRPr="00464319" w:rsidRDefault="00C068BF" w:rsidP="00C068BF">
      <w:pPr>
        <w:spacing w:after="0" w:line="240" w:lineRule="auto"/>
        <w:rPr>
          <w:rFonts w:ascii="Times New Roman" w:hAnsi="Times New Roman" w:cs="Times New Roman"/>
          <w:b/>
          <w:sz w:val="24"/>
          <w:szCs w:val="24"/>
        </w:rPr>
      </w:pPr>
      <w:r w:rsidRPr="00464319">
        <w:rPr>
          <w:rFonts w:ascii="Times New Roman" w:hAnsi="Times New Roman" w:cs="Times New Roman"/>
          <w:b/>
          <w:sz w:val="24"/>
          <w:szCs w:val="24"/>
        </w:rPr>
        <w:t>1.1.2. Общие принципы и подходы к формированию Программы.</w:t>
      </w:r>
    </w:p>
    <w:p w:rsidR="00C068BF" w:rsidRDefault="00C068BF" w:rsidP="00C068BF">
      <w:pPr>
        <w:pStyle w:val="aa"/>
        <w:spacing w:after="0" w:line="240" w:lineRule="auto"/>
        <w:ind w:left="0"/>
        <w:rPr>
          <w:rFonts w:ascii="Times New Roman" w:hAnsi="Times New Roman" w:cs="Times New Roman"/>
          <w:b/>
          <w:sz w:val="24"/>
          <w:szCs w:val="24"/>
        </w:rPr>
      </w:pPr>
    </w:p>
    <w:p w:rsidR="00C068BF" w:rsidRPr="00464319" w:rsidRDefault="00C068BF" w:rsidP="00C068B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соответствии с ФГОС ДО АООП ДО</w:t>
      </w:r>
      <w:r w:rsidRPr="00BA289D">
        <w:rPr>
          <w:rFonts w:ascii="Times New Roman" w:hAnsi="Times New Roman" w:cs="Times New Roman"/>
          <w:sz w:val="24"/>
          <w:szCs w:val="24"/>
        </w:rPr>
        <w:t xml:space="preserve"> построена на следующих</w:t>
      </w:r>
      <w:r>
        <w:rPr>
          <w:rFonts w:ascii="Times New Roman" w:hAnsi="Times New Roman" w:cs="Times New Roman"/>
          <w:sz w:val="24"/>
          <w:szCs w:val="24"/>
        </w:rPr>
        <w:t xml:space="preserve"> </w:t>
      </w:r>
      <w:r w:rsidRPr="00464319">
        <w:rPr>
          <w:rFonts w:ascii="Times New Roman" w:hAnsi="Times New Roman" w:cs="Times New Roman"/>
          <w:sz w:val="24"/>
          <w:szCs w:val="24"/>
        </w:rPr>
        <w:t>общих принципах:</w:t>
      </w:r>
    </w:p>
    <w:p w:rsidR="00C068BF" w:rsidRPr="00BA289D" w:rsidRDefault="00C068BF" w:rsidP="00C068BF">
      <w:pPr>
        <w:pStyle w:val="aa"/>
        <w:numPr>
          <w:ilvl w:val="0"/>
          <w:numId w:val="3"/>
        </w:numPr>
        <w:spacing w:after="0" w:line="240" w:lineRule="auto"/>
        <w:ind w:left="0" w:firstLine="426"/>
        <w:rPr>
          <w:rFonts w:ascii="Times New Roman" w:hAnsi="Times New Roman" w:cs="Times New Roman"/>
          <w:sz w:val="24"/>
          <w:szCs w:val="24"/>
        </w:rPr>
      </w:pPr>
      <w:r w:rsidRPr="00BA289D">
        <w:rPr>
          <w:rFonts w:ascii="Times New Roman" w:hAnsi="Times New Roman" w:cs="Times New Roman"/>
          <w:sz w:val="24"/>
          <w:szCs w:val="24"/>
        </w:rPr>
        <w:t>Поддержка разнообразия детства.</w:t>
      </w:r>
    </w:p>
    <w:p w:rsidR="00C068BF" w:rsidRPr="00BA289D" w:rsidRDefault="00C068BF" w:rsidP="00C068BF">
      <w:pPr>
        <w:pStyle w:val="aa"/>
        <w:numPr>
          <w:ilvl w:val="0"/>
          <w:numId w:val="3"/>
        </w:numPr>
        <w:spacing w:after="0" w:line="240" w:lineRule="auto"/>
        <w:ind w:left="0" w:firstLine="426"/>
        <w:rPr>
          <w:rFonts w:ascii="Times New Roman" w:hAnsi="Times New Roman" w:cs="Times New Roman"/>
          <w:sz w:val="24"/>
          <w:szCs w:val="24"/>
        </w:rPr>
      </w:pPr>
      <w:r w:rsidRPr="00BA289D">
        <w:rPr>
          <w:rFonts w:ascii="Times New Roman" w:hAnsi="Times New Roman" w:cs="Times New Roman"/>
          <w:sz w:val="24"/>
          <w:szCs w:val="24"/>
        </w:rPr>
        <w:t>Сохранение уникальности и самоценности детства как важного этапа в общем развитии человека.</w:t>
      </w:r>
    </w:p>
    <w:p w:rsidR="00C068BF" w:rsidRPr="00BA289D" w:rsidRDefault="00C068BF" w:rsidP="00C068BF">
      <w:pPr>
        <w:pStyle w:val="aa"/>
        <w:numPr>
          <w:ilvl w:val="0"/>
          <w:numId w:val="3"/>
        </w:numPr>
        <w:spacing w:after="0" w:line="240" w:lineRule="auto"/>
        <w:ind w:left="0" w:firstLine="426"/>
        <w:rPr>
          <w:rFonts w:ascii="Times New Roman" w:hAnsi="Times New Roman" w:cs="Times New Roman"/>
          <w:sz w:val="24"/>
          <w:szCs w:val="24"/>
        </w:rPr>
      </w:pPr>
      <w:r w:rsidRPr="00BA289D">
        <w:rPr>
          <w:rFonts w:ascii="Times New Roman" w:hAnsi="Times New Roman" w:cs="Times New Roman"/>
          <w:sz w:val="24"/>
          <w:szCs w:val="24"/>
        </w:rPr>
        <w:t>Позитивная социализация ребенка.</w:t>
      </w:r>
    </w:p>
    <w:p w:rsidR="00C068BF" w:rsidRPr="00BA289D" w:rsidRDefault="00C068BF" w:rsidP="00C068BF">
      <w:pPr>
        <w:pStyle w:val="aa"/>
        <w:numPr>
          <w:ilvl w:val="0"/>
          <w:numId w:val="3"/>
        </w:numPr>
        <w:spacing w:after="0" w:line="240" w:lineRule="auto"/>
        <w:ind w:left="0" w:firstLine="426"/>
        <w:rPr>
          <w:rFonts w:ascii="Times New Roman" w:hAnsi="Times New Roman" w:cs="Times New Roman"/>
          <w:sz w:val="24"/>
          <w:szCs w:val="24"/>
        </w:rPr>
      </w:pPr>
      <w:r w:rsidRPr="00BA289D">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w:t>
      </w:r>
      <w:r>
        <w:rPr>
          <w:rFonts w:ascii="Times New Roman" w:hAnsi="Times New Roman" w:cs="Times New Roman"/>
          <w:sz w:val="24"/>
          <w:szCs w:val="24"/>
        </w:rPr>
        <w:t>х и иных работников Организации и обучающихся с ЗПР.</w:t>
      </w:r>
    </w:p>
    <w:p w:rsidR="00C068BF" w:rsidRPr="00BA289D" w:rsidRDefault="00C068BF" w:rsidP="00C068BF">
      <w:pPr>
        <w:pStyle w:val="aa"/>
        <w:numPr>
          <w:ilvl w:val="0"/>
          <w:numId w:val="3"/>
        </w:numPr>
        <w:spacing w:after="0" w:line="240" w:lineRule="auto"/>
        <w:ind w:left="0" w:firstLine="426"/>
        <w:rPr>
          <w:rFonts w:ascii="Times New Roman" w:hAnsi="Times New Roman" w:cs="Times New Roman"/>
          <w:sz w:val="24"/>
          <w:szCs w:val="24"/>
        </w:rPr>
      </w:pPr>
      <w:r w:rsidRPr="00BA289D">
        <w:rPr>
          <w:rFonts w:ascii="Times New Roman" w:hAnsi="Times New Roman" w:cs="Times New Roman"/>
          <w:sz w:val="24"/>
          <w:szCs w:val="24"/>
        </w:rPr>
        <w:t>Содействие и сотрудничество обучающихся</w:t>
      </w:r>
      <w:r>
        <w:rPr>
          <w:rFonts w:ascii="Times New Roman" w:hAnsi="Times New Roman" w:cs="Times New Roman"/>
          <w:sz w:val="24"/>
          <w:szCs w:val="24"/>
        </w:rPr>
        <w:t xml:space="preserve"> с ЗПР</w:t>
      </w:r>
      <w:r w:rsidRPr="00BA289D">
        <w:rPr>
          <w:rFonts w:ascii="Times New Roman" w:hAnsi="Times New Roman" w:cs="Times New Roman"/>
          <w:sz w:val="24"/>
          <w:szCs w:val="24"/>
        </w:rPr>
        <w:t xml:space="preserve"> и педагогических работников, признание ребенка полноценным участником (субъектом) образовательных отношений.</w:t>
      </w:r>
    </w:p>
    <w:p w:rsidR="00C068BF" w:rsidRPr="00BA289D" w:rsidRDefault="00C068BF" w:rsidP="00C068BF">
      <w:pPr>
        <w:pStyle w:val="aa"/>
        <w:numPr>
          <w:ilvl w:val="0"/>
          <w:numId w:val="3"/>
        </w:numPr>
        <w:spacing w:after="0" w:line="240" w:lineRule="auto"/>
        <w:ind w:left="0" w:firstLine="426"/>
        <w:rPr>
          <w:rFonts w:ascii="Times New Roman" w:hAnsi="Times New Roman" w:cs="Times New Roman"/>
          <w:sz w:val="24"/>
          <w:szCs w:val="24"/>
        </w:rPr>
      </w:pPr>
      <w:r w:rsidRPr="00BA289D">
        <w:rPr>
          <w:rFonts w:ascii="Times New Roman" w:hAnsi="Times New Roman" w:cs="Times New Roman"/>
          <w:sz w:val="24"/>
          <w:szCs w:val="24"/>
        </w:rPr>
        <w:t>Сотрудничество Организации с семьей.</w:t>
      </w:r>
    </w:p>
    <w:p w:rsidR="00C068BF" w:rsidRPr="00464319" w:rsidRDefault="00C068BF" w:rsidP="00C068BF">
      <w:pPr>
        <w:pStyle w:val="aa"/>
        <w:numPr>
          <w:ilvl w:val="0"/>
          <w:numId w:val="3"/>
        </w:numPr>
        <w:spacing w:after="0" w:line="240" w:lineRule="auto"/>
        <w:ind w:left="0" w:firstLine="426"/>
        <w:rPr>
          <w:rFonts w:ascii="Times New Roman" w:hAnsi="Times New Roman" w:cs="Times New Roman"/>
          <w:b/>
          <w:sz w:val="24"/>
          <w:szCs w:val="24"/>
        </w:rPr>
      </w:pPr>
      <w:r w:rsidRPr="00BA289D">
        <w:rPr>
          <w:rFonts w:ascii="Times New Roman" w:hAnsi="Times New Roman" w:cs="Times New Roman"/>
          <w:sz w:val="24"/>
          <w:szCs w:val="24"/>
        </w:rPr>
        <w:t>Возрастная адекватность образования. Данный принцип пред</w:t>
      </w:r>
      <w:r>
        <w:rPr>
          <w:rFonts w:ascii="Times New Roman" w:hAnsi="Times New Roman" w:cs="Times New Roman"/>
          <w:sz w:val="24"/>
          <w:szCs w:val="24"/>
        </w:rPr>
        <w:t>полагает подбор образовательной организации содержания и методов</w:t>
      </w:r>
      <w:r w:rsidRPr="00BA289D">
        <w:rPr>
          <w:rFonts w:ascii="Times New Roman" w:hAnsi="Times New Roman" w:cs="Times New Roman"/>
          <w:sz w:val="24"/>
          <w:szCs w:val="24"/>
        </w:rPr>
        <w:t xml:space="preserve"> дошкольного образования в соответствии с возрастными особенностями обучающихся</w:t>
      </w:r>
      <w:r>
        <w:rPr>
          <w:rFonts w:ascii="Times New Roman" w:hAnsi="Times New Roman" w:cs="Times New Roman"/>
          <w:sz w:val="24"/>
          <w:szCs w:val="24"/>
        </w:rPr>
        <w:t>.</w:t>
      </w:r>
    </w:p>
    <w:p w:rsidR="00C068BF" w:rsidRPr="00464319" w:rsidRDefault="00C068BF" w:rsidP="00C068BF">
      <w:pPr>
        <w:spacing w:after="0" w:line="240" w:lineRule="auto"/>
        <w:ind w:firstLine="567"/>
        <w:rPr>
          <w:rFonts w:ascii="Times New Roman" w:hAnsi="Times New Roman" w:cs="Times New Roman"/>
          <w:b/>
          <w:sz w:val="24"/>
          <w:szCs w:val="24"/>
        </w:rPr>
      </w:pPr>
      <w:r>
        <w:rPr>
          <w:rFonts w:ascii="Times New Roman" w:hAnsi="Times New Roman" w:cs="Times New Roman"/>
          <w:sz w:val="24"/>
          <w:szCs w:val="24"/>
        </w:rPr>
        <w:t>АООП с</w:t>
      </w:r>
      <w:r w:rsidRPr="00464319">
        <w:rPr>
          <w:rFonts w:ascii="Times New Roman" w:hAnsi="Times New Roman" w:cs="Times New Roman"/>
          <w:sz w:val="24"/>
          <w:szCs w:val="24"/>
        </w:rPr>
        <w:t>формирована на основных подходах:</w:t>
      </w:r>
    </w:p>
    <w:p w:rsidR="00C068BF" w:rsidRPr="00344CED" w:rsidRDefault="00C068BF" w:rsidP="00C068BF">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Pr="00344CED">
        <w:rPr>
          <w:rFonts w:ascii="Times New Roman" w:hAnsi="Times New Roman" w:cs="Times New Roman"/>
          <w:sz w:val="24"/>
          <w:szCs w:val="24"/>
        </w:rPr>
        <w:t xml:space="preserve"> на основе требований ФГОС ДО и ФАОП ДО, предъявляемых к структуре адаптированной </w:t>
      </w:r>
      <w:r>
        <w:rPr>
          <w:rFonts w:ascii="Times New Roman" w:hAnsi="Times New Roman" w:cs="Times New Roman"/>
          <w:sz w:val="24"/>
          <w:szCs w:val="24"/>
        </w:rPr>
        <w:t xml:space="preserve">основной </w:t>
      </w:r>
      <w:r w:rsidRPr="00344CED">
        <w:rPr>
          <w:rFonts w:ascii="Times New Roman" w:hAnsi="Times New Roman" w:cs="Times New Roman"/>
          <w:sz w:val="24"/>
          <w:szCs w:val="24"/>
        </w:rPr>
        <w:t xml:space="preserve">образовательной программы дошкольного образования для обучающихся с </w:t>
      </w:r>
      <w:r>
        <w:rPr>
          <w:rFonts w:ascii="Times New Roman" w:hAnsi="Times New Roman" w:cs="Times New Roman"/>
          <w:sz w:val="24"/>
          <w:szCs w:val="24"/>
        </w:rPr>
        <w:t>ЗПР</w:t>
      </w:r>
      <w:r w:rsidRPr="00344CED">
        <w:rPr>
          <w:rFonts w:ascii="Times New Roman" w:hAnsi="Times New Roman" w:cs="Times New Roman"/>
          <w:sz w:val="24"/>
          <w:szCs w:val="24"/>
        </w:rPr>
        <w:t>;</w:t>
      </w:r>
    </w:p>
    <w:p w:rsidR="00C068BF" w:rsidRPr="00344CED" w:rsidRDefault="00C068BF" w:rsidP="00C068BF">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344CED">
        <w:rPr>
          <w:rFonts w:ascii="Times New Roman" w:hAnsi="Times New Roman" w:cs="Times New Roman"/>
          <w:sz w:val="24"/>
          <w:szCs w:val="24"/>
        </w:rPr>
        <w:t xml:space="preserve">определяет содержание и организацию образовательной деятельности на уровне дошкольного образования для обучающихся с </w:t>
      </w:r>
      <w:r>
        <w:rPr>
          <w:rFonts w:ascii="Times New Roman" w:hAnsi="Times New Roman" w:cs="Times New Roman"/>
          <w:sz w:val="24"/>
          <w:szCs w:val="24"/>
        </w:rPr>
        <w:t>ЗПР</w:t>
      </w:r>
      <w:r w:rsidRPr="00344CED">
        <w:rPr>
          <w:rFonts w:ascii="Times New Roman" w:hAnsi="Times New Roman" w:cs="Times New Roman"/>
          <w:sz w:val="24"/>
          <w:szCs w:val="24"/>
        </w:rPr>
        <w:t>;</w:t>
      </w:r>
    </w:p>
    <w:p w:rsidR="00C068BF" w:rsidRPr="00344CED" w:rsidRDefault="00C068BF" w:rsidP="00C068BF">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344CED">
        <w:rPr>
          <w:rFonts w:ascii="Times New Roman" w:hAnsi="Times New Roman" w:cs="Times New Roman"/>
          <w:sz w:val="24"/>
          <w:szCs w:val="24"/>
        </w:rPr>
        <w:t>обеспечивает развитие личности детей дошкольного возраста</w:t>
      </w:r>
      <w:r>
        <w:rPr>
          <w:rFonts w:ascii="Times New Roman" w:hAnsi="Times New Roman" w:cs="Times New Roman"/>
          <w:sz w:val="24"/>
          <w:szCs w:val="24"/>
        </w:rPr>
        <w:t xml:space="preserve"> с ЗПР</w:t>
      </w:r>
      <w:r w:rsidRPr="00344CED">
        <w:rPr>
          <w:rFonts w:ascii="Times New Roman" w:hAnsi="Times New Roman" w:cs="Times New Roman"/>
          <w:sz w:val="24"/>
          <w:szCs w:val="24"/>
        </w:rPr>
        <w:t xml:space="preserve"> в различных видах общения и деятельности с учетом их возрастных, индивидуальных, психологических и физиологических особенностей;</w:t>
      </w:r>
    </w:p>
    <w:p w:rsidR="00C068BF" w:rsidRDefault="00C068BF" w:rsidP="00C068BF">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344CED">
        <w:rPr>
          <w:rFonts w:ascii="Times New Roman" w:hAnsi="Times New Roman" w:cs="Times New Roman"/>
          <w:sz w:val="24"/>
          <w:szCs w:val="24"/>
        </w:rPr>
        <w:t>как программа психолого-педагогической поддержки позитивной социализации и индивидуализации, развития личности детей дошкольного возраста</w:t>
      </w:r>
      <w:r>
        <w:rPr>
          <w:rFonts w:ascii="Times New Roman" w:hAnsi="Times New Roman" w:cs="Times New Roman"/>
          <w:sz w:val="24"/>
          <w:szCs w:val="24"/>
        </w:rPr>
        <w:t xml:space="preserve"> с ЗПР</w:t>
      </w:r>
      <w:r w:rsidRPr="00344CED">
        <w:rPr>
          <w:rFonts w:ascii="Times New Roman" w:hAnsi="Times New Roman" w:cs="Times New Roman"/>
          <w:sz w:val="24"/>
          <w:szCs w:val="24"/>
        </w:rPr>
        <w:t xml:space="preserve">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C068BF" w:rsidRDefault="00C068BF" w:rsidP="00C068BF">
      <w:pPr>
        <w:pStyle w:val="aa"/>
        <w:spacing w:after="0" w:line="240" w:lineRule="auto"/>
        <w:ind w:left="0"/>
        <w:jc w:val="both"/>
        <w:rPr>
          <w:rFonts w:ascii="Times New Roman" w:hAnsi="Times New Roman" w:cs="Times New Roman"/>
          <w:sz w:val="24"/>
          <w:szCs w:val="24"/>
        </w:rPr>
      </w:pPr>
    </w:p>
    <w:p w:rsidR="00C068BF" w:rsidRDefault="00C068BF" w:rsidP="00C068BF">
      <w:pPr>
        <w:pStyle w:val="aa"/>
        <w:spacing w:after="0" w:line="240" w:lineRule="auto"/>
        <w:ind w:left="0"/>
        <w:rPr>
          <w:rFonts w:ascii="Times New Roman" w:hAnsi="Times New Roman" w:cs="Times New Roman"/>
          <w:b/>
          <w:sz w:val="24"/>
          <w:szCs w:val="24"/>
        </w:rPr>
      </w:pPr>
      <w:r>
        <w:rPr>
          <w:rFonts w:ascii="Times New Roman" w:hAnsi="Times New Roman" w:cs="Times New Roman"/>
          <w:b/>
          <w:sz w:val="24"/>
          <w:szCs w:val="24"/>
        </w:rPr>
        <w:t>1.1.3.Специфические принципы и подходы к формированию Программы.</w:t>
      </w:r>
    </w:p>
    <w:p w:rsidR="00C068BF" w:rsidRDefault="00C068BF" w:rsidP="00C068BF">
      <w:pPr>
        <w:pStyle w:val="aa"/>
        <w:spacing w:after="0" w:line="240" w:lineRule="auto"/>
        <w:ind w:left="0"/>
        <w:jc w:val="both"/>
        <w:rPr>
          <w:rFonts w:ascii="Times New Roman" w:hAnsi="Times New Roman" w:cs="Times New Roman"/>
          <w:b/>
          <w:sz w:val="24"/>
          <w:szCs w:val="24"/>
        </w:rPr>
      </w:pPr>
    </w:p>
    <w:p w:rsidR="00C068BF" w:rsidRPr="00047D54" w:rsidRDefault="00C068BF" w:rsidP="00C068BF">
      <w:pPr>
        <w:spacing w:after="0" w:line="240" w:lineRule="auto"/>
        <w:ind w:firstLine="567"/>
        <w:rPr>
          <w:rFonts w:ascii="Times New Roman" w:hAnsi="Times New Roman" w:cs="Times New Roman"/>
          <w:sz w:val="24"/>
          <w:szCs w:val="24"/>
        </w:rPr>
      </w:pPr>
      <w:r w:rsidRPr="00047D54">
        <w:rPr>
          <w:rFonts w:ascii="Times New Roman" w:hAnsi="Times New Roman" w:cs="Times New Roman"/>
          <w:sz w:val="24"/>
          <w:szCs w:val="24"/>
        </w:rPr>
        <w:t xml:space="preserve">1. </w:t>
      </w:r>
      <w:r w:rsidRPr="00724774">
        <w:rPr>
          <w:rFonts w:ascii="Times New Roman" w:hAnsi="Times New Roman" w:cs="Times New Roman"/>
          <w:i/>
          <w:sz w:val="24"/>
          <w:szCs w:val="24"/>
        </w:rPr>
        <w:t>Принцип социально-адаптирующей направленности образования</w:t>
      </w:r>
      <w:r w:rsidRPr="00047D54">
        <w:rPr>
          <w:rFonts w:ascii="Times New Roman" w:hAnsi="Times New Roman" w:cs="Times New Roman"/>
          <w:sz w:val="24"/>
          <w:szCs w:val="24"/>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w:t>
      </w:r>
      <w:r>
        <w:rPr>
          <w:rFonts w:ascii="Times New Roman" w:hAnsi="Times New Roman" w:cs="Times New Roman"/>
          <w:sz w:val="24"/>
          <w:szCs w:val="24"/>
        </w:rPr>
        <w:t>тенциальных возможностей воспитанников с ЗПР и обеспечения их</w:t>
      </w:r>
      <w:r w:rsidRPr="00047D54">
        <w:rPr>
          <w:rFonts w:ascii="Times New Roman" w:hAnsi="Times New Roman" w:cs="Times New Roman"/>
          <w:sz w:val="24"/>
          <w:szCs w:val="24"/>
        </w:rPr>
        <w:t xml:space="preserve"> самостоятельности в дальнейшей социальной жизни.</w:t>
      </w:r>
    </w:p>
    <w:p w:rsidR="00C068BF" w:rsidRPr="00047D54" w:rsidRDefault="00C068BF" w:rsidP="00C068BF">
      <w:pPr>
        <w:spacing w:after="0" w:line="240" w:lineRule="auto"/>
        <w:ind w:firstLine="567"/>
        <w:rPr>
          <w:rFonts w:ascii="Times New Roman" w:hAnsi="Times New Roman" w:cs="Times New Roman"/>
          <w:sz w:val="24"/>
          <w:szCs w:val="24"/>
        </w:rPr>
      </w:pPr>
      <w:r w:rsidRPr="00047D54">
        <w:rPr>
          <w:rFonts w:ascii="Times New Roman" w:hAnsi="Times New Roman" w:cs="Times New Roman"/>
          <w:sz w:val="24"/>
          <w:szCs w:val="24"/>
        </w:rPr>
        <w:lastRenderedPageBreak/>
        <w:t xml:space="preserve">2. </w:t>
      </w:r>
      <w:r w:rsidRPr="00724774">
        <w:rPr>
          <w:rFonts w:ascii="Times New Roman" w:hAnsi="Times New Roman" w:cs="Times New Roman"/>
          <w:i/>
          <w:sz w:val="24"/>
          <w:szCs w:val="24"/>
        </w:rPr>
        <w:t>Этиопатогенетический принцип</w:t>
      </w:r>
      <w:r w:rsidRPr="00047D54">
        <w:rPr>
          <w:rFonts w:ascii="Times New Roman" w:hAnsi="Times New Roman" w:cs="Times New Roman"/>
          <w:sz w:val="24"/>
          <w:szCs w:val="24"/>
        </w:rPr>
        <w:t>: для правильного построения</w:t>
      </w:r>
      <w:r>
        <w:rPr>
          <w:rFonts w:ascii="Times New Roman" w:hAnsi="Times New Roman" w:cs="Times New Roman"/>
          <w:sz w:val="24"/>
          <w:szCs w:val="24"/>
        </w:rPr>
        <w:t xml:space="preserve"> коррекционной работы </w:t>
      </w:r>
      <w:r w:rsidRPr="00047D54">
        <w:rPr>
          <w:rFonts w:ascii="Times New Roman" w:hAnsi="Times New Roman" w:cs="Times New Roman"/>
          <w:sz w:val="24"/>
          <w:szCs w:val="24"/>
        </w:rPr>
        <w:t xml:space="preserve">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C068BF" w:rsidRPr="00047D54" w:rsidRDefault="00C068BF" w:rsidP="00C068BF">
      <w:pPr>
        <w:spacing w:after="0" w:line="240" w:lineRule="auto"/>
        <w:ind w:firstLine="567"/>
        <w:rPr>
          <w:rFonts w:ascii="Times New Roman" w:hAnsi="Times New Roman" w:cs="Times New Roman"/>
          <w:sz w:val="24"/>
          <w:szCs w:val="24"/>
        </w:rPr>
      </w:pPr>
      <w:r w:rsidRPr="00047D54">
        <w:rPr>
          <w:rFonts w:ascii="Times New Roman" w:hAnsi="Times New Roman" w:cs="Times New Roman"/>
          <w:sz w:val="24"/>
          <w:szCs w:val="24"/>
        </w:rPr>
        <w:t xml:space="preserve">3. </w:t>
      </w:r>
      <w:r w:rsidRPr="00724774">
        <w:rPr>
          <w:rFonts w:ascii="Times New Roman" w:hAnsi="Times New Roman" w:cs="Times New Roman"/>
          <w:i/>
          <w:sz w:val="24"/>
          <w:szCs w:val="24"/>
        </w:rPr>
        <w:t>Принцип системного подхода к диагностике и коррекции нарушений</w:t>
      </w:r>
      <w:r w:rsidRPr="00047D54">
        <w:rPr>
          <w:rFonts w:ascii="Times New Roman" w:hAnsi="Times New Roman" w:cs="Times New Roman"/>
          <w:sz w:val="24"/>
          <w:szCs w:val="24"/>
        </w:rPr>
        <w:t>: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C068BF" w:rsidRPr="00047D54" w:rsidRDefault="00C068BF" w:rsidP="00C068BF">
      <w:pPr>
        <w:spacing w:after="0" w:line="240" w:lineRule="auto"/>
        <w:ind w:firstLine="567"/>
        <w:rPr>
          <w:rFonts w:ascii="Times New Roman" w:hAnsi="Times New Roman" w:cs="Times New Roman"/>
          <w:sz w:val="24"/>
          <w:szCs w:val="24"/>
        </w:rPr>
      </w:pPr>
      <w:r w:rsidRPr="00047D54">
        <w:rPr>
          <w:rFonts w:ascii="Times New Roman" w:hAnsi="Times New Roman" w:cs="Times New Roman"/>
          <w:sz w:val="24"/>
          <w:szCs w:val="24"/>
        </w:rPr>
        <w:t xml:space="preserve">4. </w:t>
      </w:r>
      <w:r w:rsidRPr="00724774">
        <w:rPr>
          <w:rFonts w:ascii="Times New Roman" w:hAnsi="Times New Roman" w:cs="Times New Roman"/>
          <w:i/>
          <w:sz w:val="24"/>
          <w:szCs w:val="24"/>
        </w:rPr>
        <w:t>Принцип комплексного подхода к диагностике и коррекции нарушений</w:t>
      </w:r>
      <w:r w:rsidRPr="00047D54">
        <w:rPr>
          <w:rFonts w:ascii="Times New Roman" w:hAnsi="Times New Roman" w:cs="Times New Roman"/>
          <w:sz w:val="24"/>
          <w:szCs w:val="24"/>
        </w:rPr>
        <w:t>: психолого-педагогическая диагностика является важнейшим структурным компонентом педагогического процесса. В ходе к</w:t>
      </w:r>
      <w:r>
        <w:rPr>
          <w:rFonts w:ascii="Times New Roman" w:hAnsi="Times New Roman" w:cs="Times New Roman"/>
          <w:sz w:val="24"/>
          <w:szCs w:val="24"/>
        </w:rPr>
        <w:t>омплексного обследования обучающихся</w:t>
      </w:r>
      <w:r w:rsidRPr="00047D54">
        <w:rPr>
          <w:rFonts w:ascii="Times New Roman" w:hAnsi="Times New Roman" w:cs="Times New Roman"/>
          <w:sz w:val="24"/>
          <w:szCs w:val="24"/>
        </w:rPr>
        <w:t xml:space="preserve"> с ЗПР, в котором участвуют различные специалисты психолого</w:t>
      </w:r>
      <w:r>
        <w:rPr>
          <w:rFonts w:ascii="Times New Roman" w:hAnsi="Times New Roman" w:cs="Times New Roman"/>
          <w:sz w:val="24"/>
          <w:szCs w:val="24"/>
        </w:rPr>
        <w:t xml:space="preserve"> – </w:t>
      </w:r>
      <w:r w:rsidRPr="00047D54">
        <w:rPr>
          <w:rFonts w:ascii="Times New Roman" w:hAnsi="Times New Roman" w:cs="Times New Roman"/>
          <w:sz w:val="24"/>
          <w:szCs w:val="24"/>
        </w:rPr>
        <w:t>медико</w:t>
      </w:r>
      <w:r>
        <w:rPr>
          <w:rFonts w:ascii="Times New Roman" w:hAnsi="Times New Roman" w:cs="Times New Roman"/>
          <w:sz w:val="24"/>
          <w:szCs w:val="24"/>
        </w:rPr>
        <w:t xml:space="preserve"> </w:t>
      </w:r>
      <w:r w:rsidRPr="00047D54">
        <w:rPr>
          <w:rFonts w:ascii="Times New Roman" w:hAnsi="Times New Roman" w:cs="Times New Roman"/>
          <w:sz w:val="24"/>
          <w:szCs w:val="24"/>
        </w:rPr>
        <w:t>-</w:t>
      </w:r>
      <w:r>
        <w:rPr>
          <w:rFonts w:ascii="Times New Roman" w:hAnsi="Times New Roman" w:cs="Times New Roman"/>
          <w:sz w:val="24"/>
          <w:szCs w:val="24"/>
        </w:rPr>
        <w:t xml:space="preserve"> </w:t>
      </w:r>
      <w:r w:rsidRPr="00047D54">
        <w:rPr>
          <w:rFonts w:ascii="Times New Roman" w:hAnsi="Times New Roman" w:cs="Times New Roman"/>
          <w:sz w:val="24"/>
          <w:szCs w:val="24"/>
        </w:rPr>
        <w:t>педагогической комиссии (далее - ПМПК), собираются достоверные</w:t>
      </w:r>
      <w:r>
        <w:rPr>
          <w:rFonts w:ascii="Times New Roman" w:hAnsi="Times New Roman" w:cs="Times New Roman"/>
          <w:sz w:val="24"/>
          <w:szCs w:val="24"/>
        </w:rPr>
        <w:t xml:space="preserve"> сведения о воспитанниках</w:t>
      </w:r>
      <w:r w:rsidRPr="00047D54">
        <w:rPr>
          <w:rFonts w:ascii="Times New Roman" w:hAnsi="Times New Roman" w:cs="Times New Roman"/>
          <w:sz w:val="24"/>
          <w:szCs w:val="24"/>
        </w:rPr>
        <w:t xml:space="preserve"> и формулируется заключение, к</w:t>
      </w:r>
      <w:r>
        <w:rPr>
          <w:rFonts w:ascii="Times New Roman" w:hAnsi="Times New Roman" w:cs="Times New Roman"/>
          <w:sz w:val="24"/>
          <w:szCs w:val="24"/>
        </w:rPr>
        <w:t>валифицирующее состояние обучающихся</w:t>
      </w:r>
      <w:r w:rsidRPr="00047D54">
        <w:rPr>
          <w:rFonts w:ascii="Times New Roman" w:hAnsi="Times New Roman" w:cs="Times New Roman"/>
          <w:sz w:val="24"/>
          <w:szCs w:val="24"/>
        </w:rPr>
        <w:t xml:space="preserve"> и хара</w:t>
      </w:r>
      <w:r>
        <w:rPr>
          <w:rFonts w:ascii="Times New Roman" w:hAnsi="Times New Roman" w:cs="Times New Roman"/>
          <w:sz w:val="24"/>
          <w:szCs w:val="24"/>
        </w:rPr>
        <w:t>ктер имеющихся недостатков в их</w:t>
      </w:r>
      <w:r w:rsidRPr="00047D54">
        <w:rPr>
          <w:rFonts w:ascii="Times New Roman" w:hAnsi="Times New Roman" w:cs="Times New Roman"/>
          <w:sz w:val="24"/>
          <w:szCs w:val="24"/>
        </w:rPr>
        <w:t xml:space="preserve">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w:t>
      </w:r>
      <w:r>
        <w:rPr>
          <w:rFonts w:ascii="Times New Roman" w:hAnsi="Times New Roman" w:cs="Times New Roman"/>
          <w:sz w:val="24"/>
          <w:szCs w:val="24"/>
        </w:rPr>
        <w:t>х специалистов: учителя-дефектолога, педагога-психолога</w:t>
      </w:r>
      <w:r w:rsidRPr="00047D54">
        <w:rPr>
          <w:rFonts w:ascii="Times New Roman" w:hAnsi="Times New Roman" w:cs="Times New Roman"/>
          <w:sz w:val="24"/>
          <w:szCs w:val="24"/>
        </w:rPr>
        <w:t>,</w:t>
      </w:r>
      <w:r>
        <w:rPr>
          <w:rFonts w:ascii="Times New Roman" w:hAnsi="Times New Roman" w:cs="Times New Roman"/>
          <w:sz w:val="24"/>
          <w:szCs w:val="24"/>
        </w:rPr>
        <w:t xml:space="preserve"> учителя – логопеда,</w:t>
      </w:r>
      <w:r w:rsidRPr="00047D54">
        <w:rPr>
          <w:rFonts w:ascii="Times New Roman" w:hAnsi="Times New Roman" w:cs="Times New Roman"/>
          <w:sz w:val="24"/>
          <w:szCs w:val="24"/>
        </w:rPr>
        <w:t xml:space="preserve"> специально подготов</w:t>
      </w:r>
      <w:r>
        <w:rPr>
          <w:rFonts w:ascii="Times New Roman" w:hAnsi="Times New Roman" w:cs="Times New Roman"/>
          <w:sz w:val="24"/>
          <w:szCs w:val="24"/>
        </w:rPr>
        <w:t>ленных воспитателей, музыкального руководителя</w:t>
      </w:r>
      <w:r w:rsidRPr="00047D54">
        <w:rPr>
          <w:rFonts w:ascii="Times New Roman" w:hAnsi="Times New Roman" w:cs="Times New Roman"/>
          <w:sz w:val="24"/>
          <w:szCs w:val="24"/>
        </w:rPr>
        <w:t xml:space="preserve"> и</w:t>
      </w:r>
      <w:r>
        <w:rPr>
          <w:rFonts w:ascii="Times New Roman" w:hAnsi="Times New Roman" w:cs="Times New Roman"/>
          <w:sz w:val="24"/>
          <w:szCs w:val="24"/>
        </w:rPr>
        <w:t xml:space="preserve"> инструктора по физической культуре</w:t>
      </w:r>
      <w:r w:rsidRPr="00047D54">
        <w:rPr>
          <w:rFonts w:ascii="Times New Roman" w:hAnsi="Times New Roman" w:cs="Times New Roman"/>
          <w:sz w:val="24"/>
          <w:szCs w:val="24"/>
        </w:rPr>
        <w:t>, а также сетевое взаимодействие с медицинскими учреждениями.</w:t>
      </w:r>
    </w:p>
    <w:p w:rsidR="00C068BF" w:rsidRPr="00047D54" w:rsidRDefault="00C068BF" w:rsidP="00C068BF">
      <w:pPr>
        <w:spacing w:after="0" w:line="240" w:lineRule="auto"/>
        <w:ind w:firstLine="567"/>
        <w:rPr>
          <w:rFonts w:ascii="Times New Roman" w:hAnsi="Times New Roman" w:cs="Times New Roman"/>
          <w:sz w:val="24"/>
          <w:szCs w:val="24"/>
        </w:rPr>
      </w:pPr>
      <w:r w:rsidRPr="00047D54">
        <w:rPr>
          <w:rFonts w:ascii="Times New Roman" w:hAnsi="Times New Roman" w:cs="Times New Roman"/>
          <w:sz w:val="24"/>
          <w:szCs w:val="24"/>
        </w:rPr>
        <w:t xml:space="preserve">5. </w:t>
      </w:r>
      <w:r w:rsidRPr="00724774">
        <w:rPr>
          <w:rFonts w:ascii="Times New Roman" w:hAnsi="Times New Roman" w:cs="Times New Roman"/>
          <w:i/>
          <w:sz w:val="24"/>
          <w:szCs w:val="24"/>
        </w:rPr>
        <w:t>Принцип опоры на закономерности онтогенетического развития</w:t>
      </w:r>
      <w:r w:rsidRPr="00047D54">
        <w:rPr>
          <w:rFonts w:ascii="Times New Roman" w:hAnsi="Times New Roman" w:cs="Times New Roman"/>
          <w:sz w:val="24"/>
          <w:szCs w:val="24"/>
        </w:rPr>
        <w:t>: коррекционная психолого-п</w:t>
      </w:r>
      <w:r>
        <w:rPr>
          <w:rFonts w:ascii="Times New Roman" w:hAnsi="Times New Roman" w:cs="Times New Roman"/>
          <w:sz w:val="24"/>
          <w:szCs w:val="24"/>
        </w:rPr>
        <w:t xml:space="preserve">едагогическая работа с обучающимися </w:t>
      </w:r>
      <w:r w:rsidRPr="00047D54">
        <w:rPr>
          <w:rFonts w:ascii="Times New Roman" w:hAnsi="Times New Roman" w:cs="Times New Roman"/>
          <w:sz w:val="24"/>
          <w:szCs w:val="24"/>
        </w:rPr>
        <w:t>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C068BF" w:rsidRPr="00047D54" w:rsidRDefault="00C068BF" w:rsidP="00C068BF">
      <w:pPr>
        <w:spacing w:after="0" w:line="240" w:lineRule="auto"/>
        <w:ind w:firstLine="567"/>
        <w:rPr>
          <w:rFonts w:ascii="Times New Roman" w:hAnsi="Times New Roman" w:cs="Times New Roman"/>
          <w:sz w:val="24"/>
          <w:szCs w:val="24"/>
        </w:rPr>
      </w:pPr>
      <w:r w:rsidRPr="00047D54">
        <w:rPr>
          <w:rFonts w:ascii="Times New Roman" w:hAnsi="Times New Roman" w:cs="Times New Roman"/>
          <w:sz w:val="24"/>
          <w:szCs w:val="24"/>
        </w:rPr>
        <w:t xml:space="preserve">6. </w:t>
      </w:r>
      <w:r w:rsidRPr="00724774">
        <w:rPr>
          <w:rFonts w:ascii="Times New Roman" w:hAnsi="Times New Roman" w:cs="Times New Roman"/>
          <w:i/>
          <w:sz w:val="24"/>
          <w:szCs w:val="24"/>
        </w:rPr>
        <w:t>Принцип единства в реализации коррекционных, профилактических и развивающих задач:</w:t>
      </w:r>
      <w:r w:rsidRPr="00047D54">
        <w:rPr>
          <w:rFonts w:ascii="Times New Roman" w:hAnsi="Times New Roman" w:cs="Times New Roman"/>
          <w:sz w:val="24"/>
          <w:szCs w:val="24"/>
        </w:rPr>
        <w:t xml:space="preserve"> не позволяет ограничиваться лишь преодолением актуальных на сегодняшний день трудностей и требует построения ближ</w:t>
      </w:r>
      <w:r>
        <w:rPr>
          <w:rFonts w:ascii="Times New Roman" w:hAnsi="Times New Roman" w:cs="Times New Roman"/>
          <w:sz w:val="24"/>
          <w:szCs w:val="24"/>
        </w:rPr>
        <w:t>айшего прогноза развития воспитанников</w:t>
      </w:r>
      <w:r w:rsidRPr="00047D54">
        <w:rPr>
          <w:rFonts w:ascii="Times New Roman" w:hAnsi="Times New Roman" w:cs="Times New Roman"/>
          <w:sz w:val="24"/>
          <w:szCs w:val="24"/>
        </w:rPr>
        <w:t xml:space="preserve"> с ЗПР и создания благоприятных условий для</w:t>
      </w:r>
      <w:r>
        <w:rPr>
          <w:rFonts w:ascii="Times New Roman" w:hAnsi="Times New Roman" w:cs="Times New Roman"/>
          <w:sz w:val="24"/>
          <w:szCs w:val="24"/>
        </w:rPr>
        <w:t xml:space="preserve"> наиболее полной реализации их </w:t>
      </w:r>
      <w:r w:rsidRPr="00047D54">
        <w:rPr>
          <w:rFonts w:ascii="Times New Roman" w:hAnsi="Times New Roman" w:cs="Times New Roman"/>
          <w:sz w:val="24"/>
          <w:szCs w:val="24"/>
        </w:rPr>
        <w:t>потенциальных возможностей.</w:t>
      </w:r>
    </w:p>
    <w:p w:rsidR="00C068BF" w:rsidRPr="00047D54" w:rsidRDefault="00C068BF" w:rsidP="00C068BF">
      <w:pPr>
        <w:spacing w:after="0" w:line="240" w:lineRule="auto"/>
        <w:ind w:firstLine="567"/>
        <w:rPr>
          <w:rFonts w:ascii="Times New Roman" w:hAnsi="Times New Roman" w:cs="Times New Roman"/>
          <w:sz w:val="24"/>
          <w:szCs w:val="24"/>
        </w:rPr>
      </w:pPr>
      <w:r w:rsidRPr="00047D54">
        <w:rPr>
          <w:rFonts w:ascii="Times New Roman" w:hAnsi="Times New Roman" w:cs="Times New Roman"/>
          <w:sz w:val="24"/>
          <w:szCs w:val="24"/>
        </w:rPr>
        <w:t xml:space="preserve">7. </w:t>
      </w:r>
      <w:r w:rsidRPr="00724774">
        <w:rPr>
          <w:rFonts w:ascii="Times New Roman" w:hAnsi="Times New Roman" w:cs="Times New Roman"/>
          <w:i/>
          <w:sz w:val="24"/>
          <w:szCs w:val="24"/>
        </w:rPr>
        <w:t>Принцип реализации деятельностного подхода в обучении и воспитании</w:t>
      </w:r>
      <w:r w:rsidRPr="00047D54">
        <w:rPr>
          <w:rFonts w:ascii="Times New Roman" w:hAnsi="Times New Roman" w:cs="Times New Roman"/>
          <w:sz w:val="24"/>
          <w:szCs w:val="24"/>
        </w:rPr>
        <w:t xml:space="preserve">: предполагает организацию обучения и воспитания с опорой на ведущую деятельность </w:t>
      </w:r>
      <w:r w:rsidRPr="00047D54">
        <w:rPr>
          <w:rFonts w:ascii="Times New Roman" w:hAnsi="Times New Roman" w:cs="Times New Roman"/>
          <w:sz w:val="24"/>
          <w:szCs w:val="24"/>
        </w:rPr>
        <w:lastRenderedPageBreak/>
        <w:t>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C068BF" w:rsidRPr="00047D54" w:rsidRDefault="00C068BF" w:rsidP="00C068BF">
      <w:pPr>
        <w:spacing w:after="0" w:line="240" w:lineRule="auto"/>
        <w:ind w:firstLine="567"/>
        <w:rPr>
          <w:rFonts w:ascii="Times New Roman" w:hAnsi="Times New Roman" w:cs="Times New Roman"/>
          <w:sz w:val="24"/>
          <w:szCs w:val="24"/>
        </w:rPr>
      </w:pPr>
      <w:r w:rsidRPr="00047D54">
        <w:rPr>
          <w:rFonts w:ascii="Times New Roman" w:hAnsi="Times New Roman" w:cs="Times New Roman"/>
          <w:sz w:val="24"/>
          <w:szCs w:val="24"/>
        </w:rPr>
        <w:t xml:space="preserve">8. </w:t>
      </w:r>
      <w:r w:rsidRPr="00724774">
        <w:rPr>
          <w:rFonts w:ascii="Times New Roman" w:hAnsi="Times New Roman" w:cs="Times New Roman"/>
          <w:i/>
          <w:sz w:val="24"/>
          <w:szCs w:val="24"/>
        </w:rPr>
        <w:t>Принцип необходимости специального педагогического руководства</w:t>
      </w:r>
      <w:r w:rsidRPr="00047D54">
        <w:rPr>
          <w:rFonts w:ascii="Times New Roman" w:hAnsi="Times New Roman" w:cs="Times New Roman"/>
          <w:sz w:val="24"/>
          <w:szCs w:val="24"/>
        </w:rPr>
        <w:t>: позн</w:t>
      </w:r>
      <w:r>
        <w:rPr>
          <w:rFonts w:ascii="Times New Roman" w:hAnsi="Times New Roman" w:cs="Times New Roman"/>
          <w:sz w:val="24"/>
          <w:szCs w:val="24"/>
        </w:rPr>
        <w:t xml:space="preserve">авательная деятельность обучающихся </w:t>
      </w:r>
      <w:r w:rsidRPr="00047D54">
        <w:rPr>
          <w:rFonts w:ascii="Times New Roman" w:hAnsi="Times New Roman" w:cs="Times New Roman"/>
          <w:sz w:val="24"/>
          <w:szCs w:val="24"/>
        </w:rPr>
        <w:t>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w:t>
      </w:r>
      <w:r>
        <w:rPr>
          <w:rFonts w:ascii="Times New Roman" w:hAnsi="Times New Roman" w:cs="Times New Roman"/>
          <w:sz w:val="24"/>
          <w:szCs w:val="24"/>
        </w:rPr>
        <w:t xml:space="preserve"> с ЗПР</w:t>
      </w:r>
      <w:r w:rsidRPr="00047D54">
        <w:rPr>
          <w:rFonts w:ascii="Times New Roman" w:hAnsi="Times New Roman" w:cs="Times New Roman"/>
          <w:sz w:val="24"/>
          <w:szCs w:val="24"/>
        </w:rPr>
        <w:t>,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C068BF" w:rsidRPr="00047D54" w:rsidRDefault="00C068BF" w:rsidP="00C068BF">
      <w:pPr>
        <w:spacing w:after="0" w:line="240" w:lineRule="auto"/>
        <w:ind w:firstLine="567"/>
        <w:rPr>
          <w:rFonts w:ascii="Times New Roman" w:hAnsi="Times New Roman" w:cs="Times New Roman"/>
          <w:sz w:val="24"/>
          <w:szCs w:val="24"/>
        </w:rPr>
      </w:pPr>
      <w:r w:rsidRPr="00047D54">
        <w:rPr>
          <w:rFonts w:ascii="Times New Roman" w:hAnsi="Times New Roman" w:cs="Times New Roman"/>
          <w:sz w:val="24"/>
          <w:szCs w:val="24"/>
        </w:rPr>
        <w:t xml:space="preserve">9. </w:t>
      </w:r>
      <w:r w:rsidRPr="00724774">
        <w:rPr>
          <w:rFonts w:ascii="Times New Roman" w:hAnsi="Times New Roman" w:cs="Times New Roman"/>
          <w:i/>
          <w:sz w:val="24"/>
          <w:szCs w:val="24"/>
        </w:rPr>
        <w:t>Принцип вариативности коррекционно-развивающего образования</w:t>
      </w:r>
      <w:r w:rsidRPr="00047D54">
        <w:rPr>
          <w:rFonts w:ascii="Times New Roman" w:hAnsi="Times New Roman" w:cs="Times New Roman"/>
          <w:sz w:val="24"/>
          <w:szCs w:val="24"/>
        </w:rPr>
        <w:t>: образовательное</w:t>
      </w:r>
      <w:r>
        <w:rPr>
          <w:rFonts w:ascii="Times New Roman" w:hAnsi="Times New Roman" w:cs="Times New Roman"/>
          <w:sz w:val="24"/>
          <w:szCs w:val="24"/>
        </w:rPr>
        <w:t xml:space="preserve"> содержание предлагается обучающемуся</w:t>
      </w:r>
      <w:r w:rsidRPr="00047D54">
        <w:rPr>
          <w:rFonts w:ascii="Times New Roman" w:hAnsi="Times New Roman" w:cs="Times New Roman"/>
          <w:sz w:val="24"/>
          <w:szCs w:val="24"/>
        </w:rPr>
        <w:t xml:space="preserve">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w:t>
      </w:r>
      <w:r>
        <w:rPr>
          <w:rFonts w:ascii="Times New Roman" w:hAnsi="Times New Roman" w:cs="Times New Roman"/>
          <w:sz w:val="24"/>
          <w:szCs w:val="24"/>
        </w:rPr>
        <w:t>зможностей дошкольников</w:t>
      </w:r>
      <w:r w:rsidRPr="00047D54">
        <w:rPr>
          <w:rFonts w:ascii="Times New Roman" w:hAnsi="Times New Roman" w:cs="Times New Roman"/>
          <w:sz w:val="24"/>
          <w:szCs w:val="24"/>
        </w:rPr>
        <w:t>.</w:t>
      </w:r>
    </w:p>
    <w:p w:rsidR="00C068BF" w:rsidRDefault="00C068BF" w:rsidP="00C068BF">
      <w:pPr>
        <w:spacing w:after="0" w:line="240" w:lineRule="auto"/>
        <w:ind w:firstLine="567"/>
        <w:rPr>
          <w:rFonts w:ascii="Times New Roman" w:hAnsi="Times New Roman" w:cs="Times New Roman"/>
          <w:sz w:val="24"/>
          <w:szCs w:val="24"/>
        </w:rPr>
      </w:pPr>
      <w:r w:rsidRPr="00047D54">
        <w:rPr>
          <w:rFonts w:ascii="Times New Roman" w:hAnsi="Times New Roman" w:cs="Times New Roman"/>
          <w:sz w:val="24"/>
          <w:szCs w:val="24"/>
        </w:rPr>
        <w:t xml:space="preserve">10. </w:t>
      </w:r>
      <w:r w:rsidRPr="00724774">
        <w:rPr>
          <w:rFonts w:ascii="Times New Roman" w:hAnsi="Times New Roman" w:cs="Times New Roman"/>
          <w:i/>
          <w:sz w:val="24"/>
          <w:szCs w:val="24"/>
        </w:rPr>
        <w:t>Принцип инвариантности ценностей и целей при вариативности средств реализации и достижения целей Программы:</w:t>
      </w:r>
      <w:r>
        <w:rPr>
          <w:rFonts w:ascii="Times New Roman" w:hAnsi="Times New Roman" w:cs="Times New Roman"/>
          <w:i/>
          <w:sz w:val="24"/>
          <w:szCs w:val="24"/>
        </w:rPr>
        <w:t xml:space="preserve"> </w:t>
      </w:r>
      <w:r>
        <w:rPr>
          <w:rFonts w:ascii="Times New Roman" w:hAnsi="Times New Roman" w:cs="Times New Roman"/>
          <w:sz w:val="24"/>
          <w:szCs w:val="24"/>
        </w:rPr>
        <w:t>ФГОС и АООП</w:t>
      </w:r>
      <w:r w:rsidRPr="00047D54">
        <w:rPr>
          <w:rFonts w:ascii="Times New Roman" w:hAnsi="Times New Roman" w:cs="Times New Roman"/>
          <w:sz w:val="24"/>
          <w:szCs w:val="24"/>
        </w:rPr>
        <w:t xml:space="preserve"> задают инвариантные ценност</w:t>
      </w:r>
      <w:r>
        <w:rPr>
          <w:rFonts w:ascii="Times New Roman" w:hAnsi="Times New Roman" w:cs="Times New Roman"/>
          <w:sz w:val="24"/>
          <w:szCs w:val="24"/>
        </w:rPr>
        <w:t>и и ориентиры</w:t>
      </w:r>
      <w:r w:rsidRPr="00047D54">
        <w:rPr>
          <w:rFonts w:ascii="Times New Roman" w:hAnsi="Times New Roman" w:cs="Times New Roman"/>
          <w:sz w:val="24"/>
          <w:szCs w:val="24"/>
        </w:rPr>
        <w:t>.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080F61" w:rsidRDefault="00080F61" w:rsidP="00C068BF">
      <w:pPr>
        <w:spacing w:after="0" w:line="240" w:lineRule="auto"/>
        <w:ind w:firstLine="567"/>
        <w:rPr>
          <w:rFonts w:ascii="Times New Roman" w:hAnsi="Times New Roman" w:cs="Times New Roman"/>
          <w:sz w:val="24"/>
          <w:szCs w:val="24"/>
        </w:rPr>
      </w:pPr>
    </w:p>
    <w:p w:rsidR="00080F61" w:rsidRDefault="00080F61" w:rsidP="00080F61">
      <w:pPr>
        <w:spacing w:after="0" w:line="240" w:lineRule="auto"/>
        <w:rPr>
          <w:rFonts w:ascii="Times New Roman" w:hAnsi="Times New Roman" w:cs="Times New Roman"/>
          <w:b/>
          <w:sz w:val="24"/>
          <w:szCs w:val="24"/>
        </w:rPr>
      </w:pPr>
      <w:r w:rsidRPr="002F4D5E">
        <w:rPr>
          <w:rFonts w:ascii="Times New Roman" w:hAnsi="Times New Roman" w:cs="Times New Roman"/>
          <w:b/>
          <w:sz w:val="24"/>
          <w:szCs w:val="24"/>
        </w:rPr>
        <w:t xml:space="preserve">1.2 Планируемые результаты освоения </w:t>
      </w:r>
      <w:r>
        <w:rPr>
          <w:rFonts w:ascii="Times New Roman" w:hAnsi="Times New Roman" w:cs="Times New Roman"/>
          <w:b/>
          <w:sz w:val="24"/>
          <w:szCs w:val="24"/>
        </w:rPr>
        <w:t>Программы.</w:t>
      </w:r>
    </w:p>
    <w:p w:rsidR="00080F61" w:rsidRDefault="00080F61" w:rsidP="00080F61">
      <w:pPr>
        <w:spacing w:after="0" w:line="240" w:lineRule="auto"/>
        <w:rPr>
          <w:rFonts w:ascii="Times New Roman" w:hAnsi="Times New Roman" w:cs="Times New Roman"/>
          <w:b/>
          <w:sz w:val="24"/>
          <w:szCs w:val="24"/>
        </w:rPr>
      </w:pPr>
    </w:p>
    <w:p w:rsidR="00080F61" w:rsidRDefault="00080F61" w:rsidP="00080F61">
      <w:pPr>
        <w:spacing w:after="0" w:line="240" w:lineRule="auto"/>
        <w:ind w:firstLine="567"/>
        <w:rPr>
          <w:rFonts w:ascii="Times New Roman" w:hAnsi="Times New Roman" w:cs="Times New Roman"/>
          <w:sz w:val="24"/>
          <w:szCs w:val="24"/>
        </w:rPr>
      </w:pPr>
      <w:r w:rsidRPr="0020013B">
        <w:rPr>
          <w:rFonts w:ascii="Times New Roman" w:hAnsi="Times New Roman" w:cs="Times New Roman"/>
          <w:sz w:val="24"/>
          <w:szCs w:val="24"/>
        </w:rPr>
        <w:t>В соответствии с</w:t>
      </w:r>
      <w:r>
        <w:rPr>
          <w:rFonts w:ascii="Times New Roman" w:hAnsi="Times New Roman" w:cs="Times New Roman"/>
          <w:sz w:val="24"/>
          <w:szCs w:val="24"/>
        </w:rPr>
        <w:t xml:space="preserve"> ФГОС ДО</w:t>
      </w:r>
      <w:r w:rsidRPr="0020013B">
        <w:rPr>
          <w:rFonts w:ascii="Times New Roman" w:hAnsi="Times New Roman" w:cs="Times New Roman"/>
          <w:sz w:val="24"/>
          <w:szCs w:val="24"/>
        </w:rPr>
        <w:t xml:space="preserve"> специфика дошкольного детства и системные особенности дошкольного образования делают непр</w:t>
      </w:r>
      <w:r>
        <w:rPr>
          <w:rFonts w:ascii="Times New Roman" w:hAnsi="Times New Roman" w:cs="Times New Roman"/>
          <w:sz w:val="24"/>
          <w:szCs w:val="24"/>
        </w:rPr>
        <w:t>авомерными требования от детей</w:t>
      </w:r>
      <w:r w:rsidRPr="0020013B">
        <w:rPr>
          <w:rFonts w:ascii="Times New Roman" w:hAnsi="Times New Roman" w:cs="Times New Roman"/>
          <w:sz w:val="24"/>
          <w:szCs w:val="24"/>
        </w:rPr>
        <w:t xml:space="preserve">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w:t>
      </w:r>
      <w:r>
        <w:rPr>
          <w:rFonts w:ascii="Times New Roman" w:hAnsi="Times New Roman" w:cs="Times New Roman"/>
          <w:sz w:val="24"/>
          <w:szCs w:val="24"/>
        </w:rPr>
        <w:t>ики возможных достижений воспитанников</w:t>
      </w:r>
      <w:r w:rsidRPr="0020013B">
        <w:rPr>
          <w:rFonts w:ascii="Times New Roman" w:hAnsi="Times New Roman" w:cs="Times New Roman"/>
          <w:sz w:val="24"/>
          <w:szCs w:val="24"/>
        </w:rPr>
        <w:t xml:space="preserve"> с </w:t>
      </w:r>
      <w:r>
        <w:rPr>
          <w:rFonts w:ascii="Times New Roman" w:hAnsi="Times New Roman" w:cs="Times New Roman"/>
          <w:sz w:val="24"/>
          <w:szCs w:val="24"/>
        </w:rPr>
        <w:t xml:space="preserve">ЗПР </w:t>
      </w:r>
      <w:r w:rsidRPr="0020013B">
        <w:rPr>
          <w:rFonts w:ascii="Times New Roman" w:hAnsi="Times New Roman" w:cs="Times New Roman"/>
          <w:sz w:val="24"/>
          <w:szCs w:val="24"/>
        </w:rPr>
        <w:t>к концу дошкольного образования.</w:t>
      </w:r>
    </w:p>
    <w:p w:rsidR="00080F61" w:rsidRPr="00A36FAB" w:rsidRDefault="00080F61" w:rsidP="00080F61">
      <w:pPr>
        <w:pStyle w:val="ad"/>
        <w:ind w:left="0" w:firstLine="567"/>
        <w:jc w:val="left"/>
      </w:pPr>
      <w:r w:rsidRPr="00A36FAB">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080F61" w:rsidRDefault="00080F61" w:rsidP="00080F61">
      <w:pPr>
        <w:spacing w:after="0" w:line="240" w:lineRule="auto"/>
        <w:ind w:firstLine="567"/>
        <w:rPr>
          <w:rFonts w:ascii="Times New Roman" w:hAnsi="Times New Roman" w:cs="Times New Roman"/>
          <w:sz w:val="24"/>
          <w:szCs w:val="24"/>
        </w:rPr>
      </w:pPr>
      <w:r w:rsidRPr="00A36FAB">
        <w:rPr>
          <w:rFonts w:ascii="Times New Roman" w:hAnsi="Times New Roman" w:cs="Times New Roman"/>
          <w:sz w:val="24"/>
          <w:szCs w:val="24"/>
        </w:rPr>
        <w:t>Обозначенные в Програ</w:t>
      </w:r>
      <w:r>
        <w:rPr>
          <w:rFonts w:ascii="Times New Roman" w:hAnsi="Times New Roman" w:cs="Times New Roman"/>
          <w:sz w:val="24"/>
          <w:szCs w:val="24"/>
        </w:rPr>
        <w:t>мме возрастные ориентиры  «к четырем, пяти, семи</w:t>
      </w:r>
      <w:r w:rsidRPr="00A36FAB">
        <w:rPr>
          <w:rFonts w:ascii="Times New Roman" w:hAnsi="Times New Roman" w:cs="Times New Roman"/>
          <w:sz w:val="24"/>
          <w:szCs w:val="24"/>
        </w:rPr>
        <w:t>, восьми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w:t>
      </w:r>
      <w:r>
        <w:rPr>
          <w:rFonts w:ascii="Times New Roman" w:hAnsi="Times New Roman" w:cs="Times New Roman"/>
          <w:sz w:val="24"/>
          <w:szCs w:val="24"/>
        </w:rPr>
        <w:t xml:space="preserve"> </w:t>
      </w:r>
      <w:r w:rsidRPr="00A36FAB">
        <w:rPr>
          <w:rFonts w:ascii="Times New Roman" w:hAnsi="Times New Roman" w:cs="Times New Roman"/>
          <w:sz w:val="24"/>
          <w:szCs w:val="24"/>
        </w:rPr>
        <w:t>гетерохронностью и индивидуальным темпом психического развития детей в дошкольном детстве,</w:t>
      </w:r>
      <w:r>
        <w:rPr>
          <w:rFonts w:ascii="Times New Roman" w:hAnsi="Times New Roman" w:cs="Times New Roman"/>
          <w:sz w:val="24"/>
          <w:szCs w:val="24"/>
        </w:rPr>
        <w:t xml:space="preserve"> </w:t>
      </w:r>
      <w:r w:rsidRPr="00A36FAB">
        <w:rPr>
          <w:rFonts w:ascii="Times New Roman" w:hAnsi="Times New Roman" w:cs="Times New Roman"/>
          <w:sz w:val="24"/>
          <w:szCs w:val="24"/>
        </w:rPr>
        <w:t>особенно</w:t>
      </w:r>
      <w:r>
        <w:rPr>
          <w:rFonts w:ascii="Times New Roman" w:hAnsi="Times New Roman" w:cs="Times New Roman"/>
          <w:sz w:val="24"/>
          <w:szCs w:val="24"/>
        </w:rPr>
        <w:t xml:space="preserve"> </w:t>
      </w:r>
      <w:r w:rsidRPr="00A36FAB">
        <w:rPr>
          <w:rFonts w:ascii="Times New Roman" w:hAnsi="Times New Roman" w:cs="Times New Roman"/>
          <w:sz w:val="24"/>
          <w:szCs w:val="24"/>
        </w:rPr>
        <w:t>при</w:t>
      </w:r>
      <w:r>
        <w:rPr>
          <w:rFonts w:ascii="Times New Roman" w:hAnsi="Times New Roman" w:cs="Times New Roman"/>
          <w:sz w:val="24"/>
          <w:szCs w:val="24"/>
        </w:rPr>
        <w:t xml:space="preserve"> </w:t>
      </w:r>
      <w:r w:rsidRPr="00A36FAB">
        <w:rPr>
          <w:rFonts w:ascii="Times New Roman" w:hAnsi="Times New Roman" w:cs="Times New Roman"/>
          <w:sz w:val="24"/>
          <w:szCs w:val="24"/>
        </w:rPr>
        <w:t>прохождении</w:t>
      </w:r>
      <w:r>
        <w:rPr>
          <w:rFonts w:ascii="Times New Roman" w:hAnsi="Times New Roman" w:cs="Times New Roman"/>
          <w:sz w:val="24"/>
          <w:szCs w:val="24"/>
        </w:rPr>
        <w:t xml:space="preserve"> </w:t>
      </w:r>
      <w:r w:rsidRPr="00A36FAB">
        <w:rPr>
          <w:rFonts w:ascii="Times New Roman" w:hAnsi="Times New Roman" w:cs="Times New Roman"/>
          <w:sz w:val="24"/>
          <w:szCs w:val="24"/>
        </w:rPr>
        <w:t>критических</w:t>
      </w:r>
      <w:r>
        <w:rPr>
          <w:rFonts w:ascii="Times New Roman" w:hAnsi="Times New Roman" w:cs="Times New Roman"/>
          <w:sz w:val="24"/>
          <w:szCs w:val="24"/>
        </w:rPr>
        <w:t xml:space="preserve"> </w:t>
      </w:r>
      <w:r w:rsidRPr="00A36FAB">
        <w:rPr>
          <w:rFonts w:ascii="Times New Roman" w:hAnsi="Times New Roman" w:cs="Times New Roman"/>
          <w:sz w:val="24"/>
          <w:szCs w:val="24"/>
        </w:rPr>
        <w:t>периодов.</w:t>
      </w:r>
      <w:r>
        <w:rPr>
          <w:rFonts w:ascii="Times New Roman" w:hAnsi="Times New Roman" w:cs="Times New Roman"/>
          <w:sz w:val="24"/>
          <w:szCs w:val="24"/>
        </w:rPr>
        <w:t xml:space="preserve"> </w:t>
      </w:r>
      <w:r w:rsidRPr="00A36FAB">
        <w:rPr>
          <w:rFonts w:ascii="Times New Roman" w:hAnsi="Times New Roman" w:cs="Times New Roman"/>
          <w:sz w:val="24"/>
          <w:szCs w:val="24"/>
        </w:rPr>
        <w:t>По</w:t>
      </w:r>
      <w:r>
        <w:rPr>
          <w:rFonts w:ascii="Times New Roman" w:hAnsi="Times New Roman" w:cs="Times New Roman"/>
          <w:sz w:val="24"/>
          <w:szCs w:val="24"/>
        </w:rPr>
        <w:t xml:space="preserve"> </w:t>
      </w:r>
      <w:r w:rsidRPr="00A36FAB">
        <w:rPr>
          <w:rFonts w:ascii="Times New Roman" w:hAnsi="Times New Roman" w:cs="Times New Roman"/>
          <w:sz w:val="24"/>
          <w:szCs w:val="24"/>
        </w:rPr>
        <w:t>этой</w:t>
      </w:r>
      <w:r>
        <w:rPr>
          <w:rFonts w:ascii="Times New Roman" w:hAnsi="Times New Roman" w:cs="Times New Roman"/>
          <w:sz w:val="24"/>
          <w:szCs w:val="24"/>
        </w:rPr>
        <w:t xml:space="preserve"> </w:t>
      </w:r>
      <w:r w:rsidRPr="00A36FAB">
        <w:rPr>
          <w:rFonts w:ascii="Times New Roman" w:hAnsi="Times New Roman" w:cs="Times New Roman"/>
          <w:sz w:val="24"/>
          <w:szCs w:val="24"/>
        </w:rPr>
        <w:t>причине</w:t>
      </w:r>
      <w:r>
        <w:rPr>
          <w:rFonts w:ascii="Times New Roman" w:hAnsi="Times New Roman" w:cs="Times New Roman"/>
          <w:sz w:val="24"/>
          <w:szCs w:val="24"/>
        </w:rPr>
        <w:t xml:space="preserve"> воспитанники  могут  </w:t>
      </w:r>
      <w:r w:rsidRPr="00A36FAB">
        <w:rPr>
          <w:rFonts w:ascii="Times New Roman" w:hAnsi="Times New Roman" w:cs="Times New Roman"/>
          <w:sz w:val="24"/>
          <w:szCs w:val="24"/>
        </w:rPr>
        <w:t>продемонстрировать</w:t>
      </w:r>
      <w:r>
        <w:rPr>
          <w:rFonts w:ascii="Times New Roman" w:hAnsi="Times New Roman" w:cs="Times New Roman"/>
          <w:sz w:val="24"/>
          <w:szCs w:val="24"/>
        </w:rPr>
        <w:t xml:space="preserve"> </w:t>
      </w:r>
      <w:r w:rsidRPr="00A36FAB">
        <w:rPr>
          <w:rFonts w:ascii="Times New Roman" w:hAnsi="Times New Roman" w:cs="Times New Roman"/>
          <w:sz w:val="24"/>
          <w:szCs w:val="24"/>
        </w:rPr>
        <w:t>обозначенные</w:t>
      </w:r>
      <w:r>
        <w:rPr>
          <w:rFonts w:ascii="Times New Roman" w:hAnsi="Times New Roman" w:cs="Times New Roman"/>
          <w:sz w:val="24"/>
          <w:szCs w:val="24"/>
        </w:rPr>
        <w:t xml:space="preserve"> </w:t>
      </w:r>
      <w:r w:rsidRPr="00A36FAB">
        <w:rPr>
          <w:rFonts w:ascii="Times New Roman" w:hAnsi="Times New Roman" w:cs="Times New Roman"/>
          <w:sz w:val="24"/>
          <w:szCs w:val="24"/>
        </w:rPr>
        <w:t>в</w:t>
      </w:r>
      <w:r>
        <w:rPr>
          <w:rFonts w:ascii="Times New Roman" w:hAnsi="Times New Roman" w:cs="Times New Roman"/>
          <w:sz w:val="24"/>
          <w:szCs w:val="24"/>
        </w:rPr>
        <w:t xml:space="preserve"> </w:t>
      </w:r>
      <w:r w:rsidRPr="00A36FAB">
        <w:rPr>
          <w:rFonts w:ascii="Times New Roman" w:hAnsi="Times New Roman" w:cs="Times New Roman"/>
          <w:sz w:val="24"/>
          <w:szCs w:val="24"/>
        </w:rPr>
        <w:t>планируемых</w:t>
      </w:r>
      <w:r>
        <w:rPr>
          <w:rFonts w:ascii="Times New Roman" w:hAnsi="Times New Roman" w:cs="Times New Roman"/>
          <w:sz w:val="24"/>
          <w:szCs w:val="24"/>
        </w:rPr>
        <w:t xml:space="preserve"> </w:t>
      </w:r>
      <w:r w:rsidRPr="00A36FAB">
        <w:rPr>
          <w:rFonts w:ascii="Times New Roman" w:hAnsi="Times New Roman" w:cs="Times New Roman"/>
          <w:sz w:val="24"/>
          <w:szCs w:val="24"/>
        </w:rPr>
        <w:t>результатах</w:t>
      </w:r>
      <w:r>
        <w:rPr>
          <w:rFonts w:ascii="Times New Roman" w:hAnsi="Times New Roman" w:cs="Times New Roman"/>
          <w:sz w:val="24"/>
          <w:szCs w:val="24"/>
        </w:rPr>
        <w:t xml:space="preserve"> </w:t>
      </w:r>
      <w:r w:rsidRPr="00A36FAB">
        <w:rPr>
          <w:rFonts w:ascii="Times New Roman" w:hAnsi="Times New Roman" w:cs="Times New Roman"/>
          <w:sz w:val="24"/>
          <w:szCs w:val="24"/>
        </w:rPr>
        <w:t>возрастные</w:t>
      </w:r>
      <w:r>
        <w:rPr>
          <w:rFonts w:ascii="Times New Roman" w:hAnsi="Times New Roman" w:cs="Times New Roman"/>
          <w:sz w:val="24"/>
          <w:szCs w:val="24"/>
        </w:rPr>
        <w:t xml:space="preserve"> </w:t>
      </w:r>
      <w:r w:rsidRPr="00A36FAB">
        <w:rPr>
          <w:rFonts w:ascii="Times New Roman" w:hAnsi="Times New Roman" w:cs="Times New Roman"/>
          <w:sz w:val="24"/>
          <w:szCs w:val="24"/>
        </w:rPr>
        <w:t>характеристики</w:t>
      </w:r>
      <w:r>
        <w:rPr>
          <w:rFonts w:ascii="Times New Roman" w:hAnsi="Times New Roman" w:cs="Times New Roman"/>
          <w:sz w:val="24"/>
          <w:szCs w:val="24"/>
        </w:rPr>
        <w:t xml:space="preserve"> </w:t>
      </w:r>
      <w:r w:rsidRPr="00A36FAB">
        <w:rPr>
          <w:rFonts w:ascii="Times New Roman" w:hAnsi="Times New Roman" w:cs="Times New Roman"/>
          <w:sz w:val="24"/>
          <w:szCs w:val="24"/>
        </w:rPr>
        <w:t>развития</w:t>
      </w:r>
      <w:r>
        <w:rPr>
          <w:rFonts w:ascii="Times New Roman" w:hAnsi="Times New Roman" w:cs="Times New Roman"/>
          <w:sz w:val="24"/>
          <w:szCs w:val="24"/>
        </w:rPr>
        <w:t xml:space="preserve"> </w:t>
      </w:r>
      <w:r w:rsidRPr="00A36FAB">
        <w:rPr>
          <w:rFonts w:ascii="Times New Roman" w:hAnsi="Times New Roman" w:cs="Times New Roman"/>
          <w:sz w:val="24"/>
          <w:szCs w:val="24"/>
        </w:rPr>
        <w:t>раньше</w:t>
      </w:r>
      <w:r>
        <w:rPr>
          <w:rFonts w:ascii="Times New Roman" w:hAnsi="Times New Roman" w:cs="Times New Roman"/>
          <w:sz w:val="24"/>
          <w:szCs w:val="24"/>
        </w:rPr>
        <w:t xml:space="preserve"> </w:t>
      </w:r>
      <w:r w:rsidRPr="00A36FAB">
        <w:rPr>
          <w:rFonts w:ascii="Times New Roman" w:hAnsi="Times New Roman" w:cs="Times New Roman"/>
          <w:sz w:val="24"/>
          <w:szCs w:val="24"/>
        </w:rPr>
        <w:t>или</w:t>
      </w:r>
      <w:r>
        <w:rPr>
          <w:rFonts w:ascii="Times New Roman" w:hAnsi="Times New Roman" w:cs="Times New Roman"/>
          <w:sz w:val="24"/>
          <w:szCs w:val="24"/>
        </w:rPr>
        <w:t xml:space="preserve"> </w:t>
      </w:r>
      <w:r w:rsidRPr="00A36FAB">
        <w:rPr>
          <w:rFonts w:ascii="Times New Roman" w:hAnsi="Times New Roman" w:cs="Times New Roman"/>
          <w:sz w:val="24"/>
          <w:szCs w:val="24"/>
        </w:rPr>
        <w:t>позже</w:t>
      </w:r>
      <w:r>
        <w:rPr>
          <w:rFonts w:ascii="Times New Roman" w:hAnsi="Times New Roman" w:cs="Times New Roman"/>
          <w:sz w:val="24"/>
          <w:szCs w:val="24"/>
        </w:rPr>
        <w:t xml:space="preserve"> </w:t>
      </w:r>
      <w:r w:rsidRPr="00A36FAB">
        <w:rPr>
          <w:rFonts w:ascii="Times New Roman" w:hAnsi="Times New Roman" w:cs="Times New Roman"/>
          <w:sz w:val="24"/>
          <w:szCs w:val="24"/>
        </w:rPr>
        <w:t>заданных</w:t>
      </w:r>
      <w:r>
        <w:rPr>
          <w:rFonts w:ascii="Times New Roman" w:hAnsi="Times New Roman" w:cs="Times New Roman"/>
          <w:sz w:val="24"/>
          <w:szCs w:val="24"/>
        </w:rPr>
        <w:t xml:space="preserve"> </w:t>
      </w:r>
      <w:r w:rsidRPr="00A36FAB">
        <w:rPr>
          <w:rFonts w:ascii="Times New Roman" w:hAnsi="Times New Roman" w:cs="Times New Roman"/>
          <w:sz w:val="24"/>
          <w:szCs w:val="24"/>
        </w:rPr>
        <w:t>возрастных</w:t>
      </w:r>
      <w:r>
        <w:rPr>
          <w:rFonts w:ascii="Times New Roman" w:hAnsi="Times New Roman" w:cs="Times New Roman"/>
          <w:sz w:val="24"/>
          <w:szCs w:val="24"/>
        </w:rPr>
        <w:t xml:space="preserve"> </w:t>
      </w:r>
      <w:r w:rsidRPr="00A36FAB">
        <w:rPr>
          <w:rFonts w:ascii="Times New Roman" w:hAnsi="Times New Roman" w:cs="Times New Roman"/>
          <w:sz w:val="24"/>
          <w:szCs w:val="24"/>
        </w:rPr>
        <w:t>ориентиров</w:t>
      </w:r>
      <w:r>
        <w:rPr>
          <w:rFonts w:ascii="Times New Roman" w:hAnsi="Times New Roman" w:cs="Times New Roman"/>
          <w:sz w:val="24"/>
          <w:szCs w:val="24"/>
        </w:rPr>
        <w:t>.</w:t>
      </w:r>
    </w:p>
    <w:p w:rsidR="00080F61" w:rsidRDefault="00080F61" w:rsidP="00080F61">
      <w:pPr>
        <w:spacing w:after="0" w:line="240" w:lineRule="auto"/>
        <w:rPr>
          <w:rFonts w:ascii="Times New Roman" w:hAnsi="Times New Roman" w:cs="Times New Roman"/>
          <w:sz w:val="24"/>
          <w:szCs w:val="24"/>
        </w:rPr>
      </w:pPr>
    </w:p>
    <w:p w:rsidR="00080F61" w:rsidRDefault="00080F61" w:rsidP="00080F61">
      <w:pPr>
        <w:spacing w:after="0" w:line="240" w:lineRule="auto"/>
        <w:jc w:val="both"/>
        <w:rPr>
          <w:rFonts w:ascii="Times New Roman" w:hAnsi="Times New Roman" w:cs="Times New Roman"/>
          <w:b/>
          <w:sz w:val="24"/>
          <w:szCs w:val="24"/>
        </w:rPr>
      </w:pPr>
      <w:r w:rsidRPr="009D1520">
        <w:rPr>
          <w:rFonts w:ascii="Times New Roman" w:hAnsi="Times New Roman" w:cs="Times New Roman"/>
          <w:b/>
          <w:sz w:val="24"/>
          <w:szCs w:val="24"/>
        </w:rPr>
        <w:t>1.2.1 Целевые ориентиры, реализу</w:t>
      </w:r>
      <w:r>
        <w:rPr>
          <w:rFonts w:ascii="Times New Roman" w:hAnsi="Times New Roman" w:cs="Times New Roman"/>
          <w:b/>
          <w:sz w:val="24"/>
          <w:szCs w:val="24"/>
        </w:rPr>
        <w:t>емые в обязательной части Программы.</w:t>
      </w:r>
    </w:p>
    <w:p w:rsidR="00080F61" w:rsidRDefault="00080F61" w:rsidP="00080F61">
      <w:pPr>
        <w:spacing w:after="0" w:line="240" w:lineRule="auto"/>
        <w:jc w:val="both"/>
        <w:rPr>
          <w:rFonts w:ascii="Times New Roman" w:hAnsi="Times New Roman" w:cs="Times New Roman"/>
          <w:b/>
          <w:sz w:val="24"/>
          <w:szCs w:val="24"/>
        </w:rPr>
      </w:pPr>
    </w:p>
    <w:p w:rsidR="00080F61" w:rsidRPr="004A2EBB" w:rsidRDefault="00080F61" w:rsidP="00080F61">
      <w:pPr>
        <w:spacing w:after="0" w:line="240" w:lineRule="auto"/>
        <w:ind w:firstLine="567"/>
        <w:rPr>
          <w:rFonts w:ascii="Times New Roman" w:hAnsi="Times New Roman" w:cs="Times New Roman"/>
          <w:sz w:val="24"/>
          <w:szCs w:val="24"/>
        </w:rPr>
      </w:pPr>
      <w:r w:rsidRPr="004A2EBB">
        <w:rPr>
          <w:rFonts w:ascii="Times New Roman" w:hAnsi="Times New Roman" w:cs="Times New Roman"/>
          <w:sz w:val="24"/>
          <w:szCs w:val="24"/>
        </w:rPr>
        <w:t>Освоение обучающимися с ЗПР основного содержания АО</w:t>
      </w:r>
      <w:r>
        <w:rPr>
          <w:rFonts w:ascii="Times New Roman" w:hAnsi="Times New Roman" w:cs="Times New Roman"/>
          <w:sz w:val="24"/>
          <w:szCs w:val="24"/>
        </w:rPr>
        <w:t>О</w:t>
      </w:r>
      <w:r w:rsidRPr="004A2EBB">
        <w:rPr>
          <w:rFonts w:ascii="Times New Roman" w:hAnsi="Times New Roman" w:cs="Times New Roman"/>
          <w:sz w:val="24"/>
          <w:szCs w:val="24"/>
        </w:rPr>
        <w:t>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080F61" w:rsidRPr="004A2EBB" w:rsidRDefault="00080F61" w:rsidP="00080F61">
      <w:pPr>
        <w:spacing w:after="0" w:line="240" w:lineRule="auto"/>
        <w:ind w:firstLine="709"/>
        <w:rPr>
          <w:rFonts w:ascii="Times New Roman" w:hAnsi="Times New Roman" w:cs="Times New Roman"/>
          <w:sz w:val="24"/>
          <w:szCs w:val="24"/>
        </w:rPr>
      </w:pPr>
      <w:r w:rsidRPr="004A2EBB">
        <w:rPr>
          <w:rFonts w:ascii="Times New Roman" w:hAnsi="Times New Roman" w:cs="Times New Roman"/>
          <w:sz w:val="24"/>
          <w:szCs w:val="24"/>
        </w:rPr>
        <w:lastRenderedPageBreak/>
        <w:t>Особенности образовательной и коррекци</w:t>
      </w:r>
      <w:r>
        <w:rPr>
          <w:rFonts w:ascii="Times New Roman" w:hAnsi="Times New Roman" w:cs="Times New Roman"/>
          <w:sz w:val="24"/>
          <w:szCs w:val="24"/>
        </w:rPr>
        <w:t>онно-развивающей работы с воспитанниками</w:t>
      </w:r>
      <w:r w:rsidRPr="004A2EBB">
        <w:rPr>
          <w:rFonts w:ascii="Times New Roman" w:hAnsi="Times New Roman" w:cs="Times New Roman"/>
          <w:sz w:val="24"/>
          <w:szCs w:val="24"/>
        </w:rPr>
        <w:t xml:space="preserve">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условиях целенаправленной коррекции в зависимости от недостатков и особенностей развития можно определить два в</w:t>
      </w:r>
      <w:r>
        <w:rPr>
          <w:rFonts w:ascii="Times New Roman" w:hAnsi="Times New Roman" w:cs="Times New Roman"/>
          <w:sz w:val="24"/>
          <w:szCs w:val="24"/>
        </w:rPr>
        <w:t>арианта планируемых результатов.</w:t>
      </w:r>
    </w:p>
    <w:p w:rsidR="00080F61" w:rsidRDefault="00080F61" w:rsidP="00080F61">
      <w:pPr>
        <w:spacing w:after="0" w:line="240" w:lineRule="auto"/>
        <w:rPr>
          <w:rFonts w:ascii="Times New Roman" w:hAnsi="Times New Roman" w:cs="Times New Roman"/>
          <w:sz w:val="24"/>
          <w:szCs w:val="24"/>
        </w:rPr>
      </w:pPr>
    </w:p>
    <w:p w:rsidR="00080F61" w:rsidRPr="00CE30D4" w:rsidRDefault="00080F61" w:rsidP="00080F61">
      <w:pPr>
        <w:spacing w:after="0" w:line="240" w:lineRule="auto"/>
        <w:rPr>
          <w:rFonts w:ascii="Times New Roman" w:hAnsi="Times New Roman" w:cs="Times New Roman"/>
          <w:i/>
          <w:sz w:val="24"/>
          <w:szCs w:val="24"/>
        </w:rPr>
      </w:pPr>
      <w:r w:rsidRPr="00CE30D4">
        <w:rPr>
          <w:rFonts w:ascii="Times New Roman" w:hAnsi="Times New Roman" w:cs="Times New Roman"/>
          <w:sz w:val="24"/>
          <w:szCs w:val="24"/>
        </w:rPr>
        <w:t>1.2.1.1.</w:t>
      </w:r>
      <w:r w:rsidRPr="00CE30D4">
        <w:rPr>
          <w:rFonts w:ascii="Times New Roman" w:hAnsi="Times New Roman" w:cs="Times New Roman"/>
          <w:i/>
          <w:sz w:val="24"/>
          <w:szCs w:val="24"/>
        </w:rPr>
        <w:t xml:space="preserve"> Целевые ориентиры освоения Программы обучающимися третьего года жизни, отстающими в психомоторном и речевом развитии (возможные достижения воспитанников к 4 годам).</w:t>
      </w:r>
    </w:p>
    <w:p w:rsidR="00080F61" w:rsidRPr="004A2EBB" w:rsidRDefault="00080F61" w:rsidP="00080F61">
      <w:pPr>
        <w:spacing w:after="0" w:line="240" w:lineRule="auto"/>
        <w:ind w:firstLine="567"/>
        <w:rPr>
          <w:rFonts w:ascii="Times New Roman" w:hAnsi="Times New Roman" w:cs="Times New Roman"/>
          <w:sz w:val="24"/>
          <w:szCs w:val="24"/>
        </w:rPr>
      </w:pPr>
      <w:r w:rsidRPr="004A2EBB">
        <w:rPr>
          <w:rFonts w:ascii="Times New Roman" w:hAnsi="Times New Roman" w:cs="Times New Roman"/>
          <w:sz w:val="24"/>
          <w:szCs w:val="24"/>
        </w:rPr>
        <w:t>К трем</w:t>
      </w:r>
      <w:r>
        <w:rPr>
          <w:rFonts w:ascii="Times New Roman" w:hAnsi="Times New Roman" w:cs="Times New Roman"/>
          <w:sz w:val="24"/>
          <w:szCs w:val="24"/>
        </w:rPr>
        <w:t xml:space="preserve"> - четырем</w:t>
      </w:r>
      <w:r w:rsidRPr="004A2EBB">
        <w:rPr>
          <w:rFonts w:ascii="Times New Roman" w:hAnsi="Times New Roman" w:cs="Times New Roman"/>
          <w:sz w:val="24"/>
          <w:szCs w:val="24"/>
        </w:rPr>
        <w:t xml:space="preserve"> годам в условиях це</w:t>
      </w:r>
      <w:r>
        <w:rPr>
          <w:rFonts w:ascii="Times New Roman" w:hAnsi="Times New Roman" w:cs="Times New Roman"/>
          <w:sz w:val="24"/>
          <w:szCs w:val="24"/>
        </w:rPr>
        <w:t>ленаправленной коррекции воспитанник с ЗПР</w:t>
      </w:r>
      <w:r w:rsidRPr="004A2EBB">
        <w:rPr>
          <w:rFonts w:ascii="Times New Roman" w:hAnsi="Times New Roman" w:cs="Times New Roman"/>
          <w:sz w:val="24"/>
          <w:szCs w:val="24"/>
        </w:rPr>
        <w:t xml:space="preserve"> может приблизиться к следующим целевым ориентирам:</w:t>
      </w:r>
    </w:p>
    <w:p w:rsidR="00080F61" w:rsidRPr="004A2EBB" w:rsidRDefault="00080F61" w:rsidP="003018C7">
      <w:pPr>
        <w:spacing w:after="0" w:line="240" w:lineRule="auto"/>
        <w:ind w:firstLine="567"/>
        <w:rPr>
          <w:rFonts w:ascii="Times New Roman" w:hAnsi="Times New Roman" w:cs="Times New Roman"/>
          <w:sz w:val="24"/>
          <w:szCs w:val="24"/>
        </w:rPr>
      </w:pPr>
      <w:r w:rsidRPr="004A2EBB">
        <w:rPr>
          <w:rFonts w:ascii="Times New Roman" w:hAnsi="Times New Roman" w:cs="Times New Roman"/>
          <w:sz w:val="24"/>
          <w:szCs w:val="24"/>
          <w:u w:val="single"/>
        </w:rPr>
        <w:t>1. Первый вариант</w:t>
      </w:r>
      <w:r w:rsidRPr="004A2EBB">
        <w:rPr>
          <w:rFonts w:ascii="Times New Roman" w:hAnsi="Times New Roman" w:cs="Times New Roman"/>
          <w:sz w:val="24"/>
          <w:szCs w:val="24"/>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080F61" w:rsidRPr="004A2EBB" w:rsidRDefault="00080F61" w:rsidP="00080F61">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воспитанник с ЗПР</w:t>
      </w:r>
      <w:r w:rsidRPr="004A2EBB">
        <w:rPr>
          <w:rFonts w:ascii="Times New Roman" w:hAnsi="Times New Roman" w:cs="Times New Roman"/>
          <w:sz w:val="24"/>
          <w:szCs w:val="24"/>
        </w:rPr>
        <w:t xml:space="preserve"> </w:t>
      </w:r>
      <w:r>
        <w:rPr>
          <w:rFonts w:ascii="Times New Roman" w:hAnsi="Times New Roman" w:cs="Times New Roman"/>
          <w:sz w:val="24"/>
          <w:szCs w:val="24"/>
        </w:rPr>
        <w:t>адаптируется в условиях группы. Г</w:t>
      </w:r>
      <w:r w:rsidRPr="004A2EBB">
        <w:rPr>
          <w:rFonts w:ascii="Times New Roman" w:hAnsi="Times New Roman" w:cs="Times New Roman"/>
          <w:sz w:val="24"/>
          <w:szCs w:val="24"/>
        </w:rPr>
        <w:t>отов к положительным эмоциональным контактам с педагогическ</w:t>
      </w:r>
      <w:r>
        <w:rPr>
          <w:rFonts w:ascii="Times New Roman" w:hAnsi="Times New Roman" w:cs="Times New Roman"/>
          <w:sz w:val="24"/>
          <w:szCs w:val="24"/>
        </w:rPr>
        <w:t>им работником и другими детьми. С</w:t>
      </w:r>
      <w:r w:rsidRPr="004A2EBB">
        <w:rPr>
          <w:rFonts w:ascii="Times New Roman" w:hAnsi="Times New Roman" w:cs="Times New Roman"/>
          <w:sz w:val="24"/>
          <w:szCs w:val="24"/>
        </w:rPr>
        <w:t xml:space="preserve">тремится к общению с педагогическим работником, подражает движениям и действиям, </w:t>
      </w:r>
      <w:r>
        <w:rPr>
          <w:rFonts w:ascii="Times New Roman" w:hAnsi="Times New Roman" w:cs="Times New Roman"/>
          <w:sz w:val="24"/>
          <w:szCs w:val="24"/>
        </w:rPr>
        <w:t>жестам и мимике, сотрудничает с</w:t>
      </w:r>
      <w:r w:rsidRPr="004A2EBB">
        <w:rPr>
          <w:rFonts w:ascii="Times New Roman" w:hAnsi="Times New Roman" w:cs="Times New Roman"/>
          <w:sz w:val="24"/>
          <w:szCs w:val="24"/>
        </w:rPr>
        <w:t xml:space="preserve"> педагогическим работником в предметно-практ</w:t>
      </w:r>
      <w:r>
        <w:rPr>
          <w:rFonts w:ascii="Times New Roman" w:hAnsi="Times New Roman" w:cs="Times New Roman"/>
          <w:sz w:val="24"/>
          <w:szCs w:val="24"/>
        </w:rPr>
        <w:t>ической и игровой деятельности. П</w:t>
      </w:r>
      <w:r w:rsidRPr="004A2EBB">
        <w:rPr>
          <w:rFonts w:ascii="Times New Roman" w:hAnsi="Times New Roman" w:cs="Times New Roman"/>
          <w:sz w:val="24"/>
          <w:szCs w:val="24"/>
        </w:rPr>
        <w:t>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w:t>
      </w:r>
      <w:r>
        <w:rPr>
          <w:rFonts w:ascii="Times New Roman" w:hAnsi="Times New Roman" w:cs="Times New Roman"/>
          <w:sz w:val="24"/>
          <w:szCs w:val="24"/>
        </w:rPr>
        <w:t>ых бытовых и игровых действиях. С</w:t>
      </w:r>
      <w:r w:rsidRPr="004A2EBB">
        <w:rPr>
          <w:rFonts w:ascii="Times New Roman" w:hAnsi="Times New Roman" w:cs="Times New Roman"/>
          <w:sz w:val="24"/>
          <w:szCs w:val="24"/>
        </w:rPr>
        <w:t>тремится к результату в своих действиях, осваивает простейшие культурно-гигиенические н</w:t>
      </w:r>
      <w:r>
        <w:rPr>
          <w:rFonts w:ascii="Times New Roman" w:hAnsi="Times New Roman" w:cs="Times New Roman"/>
          <w:sz w:val="24"/>
          <w:szCs w:val="24"/>
        </w:rPr>
        <w:t>авыки и навыки самообслуживания.</w:t>
      </w:r>
    </w:p>
    <w:p w:rsidR="00080F61" w:rsidRPr="00B24A2C" w:rsidRDefault="00080F61" w:rsidP="00080F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A2EBB">
        <w:rPr>
          <w:rFonts w:ascii="Times New Roman" w:hAnsi="Times New Roman" w:cs="Times New Roman"/>
          <w:sz w:val="24"/>
          <w:szCs w:val="24"/>
        </w:rPr>
        <w:t>проявляет интерес к окружающим предметам, активно действует</w:t>
      </w:r>
      <w:r>
        <w:rPr>
          <w:rFonts w:ascii="Times New Roman" w:hAnsi="Times New Roman" w:cs="Times New Roman"/>
          <w:sz w:val="24"/>
          <w:szCs w:val="24"/>
        </w:rPr>
        <w:t xml:space="preserve"> с ними, исследует их свойства. В</w:t>
      </w:r>
      <w:r w:rsidRPr="004A2EBB">
        <w:rPr>
          <w:rFonts w:ascii="Times New Roman" w:hAnsi="Times New Roman" w:cs="Times New Roman"/>
          <w:sz w:val="24"/>
          <w:szCs w:val="24"/>
        </w:rPr>
        <w:t>ыполняет орудийные действия - использует бытовые предметы с учетом их функций, может использовать предметы в качеств</w:t>
      </w:r>
      <w:r>
        <w:rPr>
          <w:rFonts w:ascii="Times New Roman" w:hAnsi="Times New Roman" w:cs="Times New Roman"/>
          <w:sz w:val="24"/>
          <w:szCs w:val="24"/>
        </w:rPr>
        <w:t>е орудий в проблемных ситуациях. О</w:t>
      </w:r>
      <w:r w:rsidRPr="004A2EBB">
        <w:rPr>
          <w:rFonts w:ascii="Times New Roman" w:hAnsi="Times New Roman" w:cs="Times New Roman"/>
          <w:sz w:val="24"/>
          <w:szCs w:val="24"/>
        </w:rPr>
        <w:t>владевает поисковыми способ</w:t>
      </w:r>
      <w:r>
        <w:rPr>
          <w:rFonts w:ascii="Times New Roman" w:hAnsi="Times New Roman" w:cs="Times New Roman"/>
          <w:sz w:val="24"/>
          <w:szCs w:val="24"/>
        </w:rPr>
        <w:t>ами в предметной деятельности</w:t>
      </w:r>
      <w:r w:rsidRPr="00B24A2C">
        <w:rPr>
          <w:rFonts w:ascii="Times New Roman" w:hAnsi="Times New Roman" w:cs="Times New Roman"/>
          <w:sz w:val="24"/>
          <w:szCs w:val="24"/>
        </w:rPr>
        <w:t xml:space="preserve">: </w:t>
      </w:r>
      <w:r w:rsidRPr="004A2EBB">
        <w:rPr>
          <w:rFonts w:ascii="Times New Roman" w:hAnsi="Times New Roman" w:cs="Times New Roman"/>
          <w:sz w:val="24"/>
          <w:szCs w:val="24"/>
        </w:rPr>
        <w:t>практическими пробами и примериванием (вкладыши предметные и геометрические фигу</w:t>
      </w:r>
      <w:r>
        <w:rPr>
          <w:rFonts w:ascii="Times New Roman" w:hAnsi="Times New Roman" w:cs="Times New Roman"/>
          <w:sz w:val="24"/>
          <w:szCs w:val="24"/>
        </w:rPr>
        <w:t>ры, "Почтовый ящик" - 4 основные</w:t>
      </w:r>
      <w:r w:rsidRPr="004A2EBB">
        <w:rPr>
          <w:rFonts w:ascii="Times New Roman" w:hAnsi="Times New Roman" w:cs="Times New Roman"/>
          <w:sz w:val="24"/>
          <w:szCs w:val="24"/>
        </w:rPr>
        <w:t xml:space="preserve"> формы), величине (ориентируясь на недифференцированные п</w:t>
      </w:r>
      <w:r>
        <w:rPr>
          <w:rFonts w:ascii="Times New Roman" w:hAnsi="Times New Roman" w:cs="Times New Roman"/>
          <w:sz w:val="24"/>
          <w:szCs w:val="24"/>
        </w:rPr>
        <w:t>араметры: большой - маленький). И</w:t>
      </w:r>
      <w:r w:rsidRPr="004A2EBB">
        <w:rPr>
          <w:rFonts w:ascii="Times New Roman" w:hAnsi="Times New Roman" w:cs="Times New Roman"/>
          <w:sz w:val="24"/>
          <w:szCs w:val="24"/>
        </w:rPr>
        <w:t>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w:t>
      </w:r>
      <w:r>
        <w:rPr>
          <w:rFonts w:ascii="Times New Roman" w:hAnsi="Times New Roman" w:cs="Times New Roman"/>
          <w:sz w:val="24"/>
          <w:szCs w:val="24"/>
        </w:rPr>
        <w:t xml:space="preserve"> основе зрительного соотнесения.</w:t>
      </w:r>
    </w:p>
    <w:p w:rsidR="00080F61" w:rsidRPr="004A2EBB" w:rsidRDefault="00080F61" w:rsidP="00080F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A2EBB">
        <w:rPr>
          <w:rFonts w:ascii="Times New Roman" w:hAnsi="Times New Roman" w:cs="Times New Roman"/>
          <w:sz w:val="24"/>
          <w:szCs w:val="24"/>
        </w:rPr>
        <w:t>в плане речевого развития: активно реагирует на простую и 2-3-х-звенную словесную инстр</w:t>
      </w:r>
      <w:r>
        <w:rPr>
          <w:rFonts w:ascii="Times New Roman" w:hAnsi="Times New Roman" w:cs="Times New Roman"/>
          <w:sz w:val="24"/>
          <w:szCs w:val="24"/>
        </w:rPr>
        <w:t>укцию педагогического работника</w:t>
      </w:r>
      <w:r w:rsidRPr="004A2EBB">
        <w:rPr>
          <w:rFonts w:ascii="Times New Roman" w:hAnsi="Times New Roman" w:cs="Times New Roman"/>
          <w:sz w:val="24"/>
          <w:szCs w:val="24"/>
        </w:rPr>
        <w:t>, св</w:t>
      </w:r>
      <w:r>
        <w:rPr>
          <w:rFonts w:ascii="Times New Roman" w:hAnsi="Times New Roman" w:cs="Times New Roman"/>
          <w:sz w:val="24"/>
          <w:szCs w:val="24"/>
        </w:rPr>
        <w:t>язанную с конкретной ситуацией. С</w:t>
      </w:r>
      <w:r w:rsidRPr="004A2EBB">
        <w:rPr>
          <w:rFonts w:ascii="Times New Roman" w:hAnsi="Times New Roman" w:cs="Times New Roman"/>
          <w:sz w:val="24"/>
          <w:szCs w:val="24"/>
        </w:rPr>
        <w:t>пособен к слуховому сосредоточению и различению знакомых нерече</w:t>
      </w:r>
      <w:r>
        <w:rPr>
          <w:rFonts w:ascii="Times New Roman" w:hAnsi="Times New Roman" w:cs="Times New Roman"/>
          <w:sz w:val="24"/>
          <w:szCs w:val="24"/>
        </w:rPr>
        <w:t>вых звуков. П</w:t>
      </w:r>
      <w:r w:rsidRPr="004A2EBB">
        <w:rPr>
          <w:rFonts w:ascii="Times New Roman" w:hAnsi="Times New Roman" w:cs="Times New Roman"/>
          <w:sz w:val="24"/>
          <w:szCs w:val="24"/>
        </w:rPr>
        <w:t>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w:t>
      </w:r>
      <w:r>
        <w:rPr>
          <w:rFonts w:ascii="Times New Roman" w:hAnsi="Times New Roman" w:cs="Times New Roman"/>
          <w:sz w:val="24"/>
          <w:szCs w:val="24"/>
        </w:rPr>
        <w:t>х некоторые свойства предметов. П</w:t>
      </w:r>
      <w:r w:rsidRPr="004A2EBB">
        <w:rPr>
          <w:rFonts w:ascii="Times New Roman" w:hAnsi="Times New Roman" w:cs="Times New Roman"/>
          <w:sz w:val="24"/>
          <w:szCs w:val="24"/>
        </w:rPr>
        <w:t>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w:t>
      </w:r>
      <w:r>
        <w:rPr>
          <w:rFonts w:ascii="Times New Roman" w:hAnsi="Times New Roman" w:cs="Times New Roman"/>
          <w:sz w:val="24"/>
          <w:szCs w:val="24"/>
        </w:rPr>
        <w:t xml:space="preserve"> </w:t>
      </w:r>
      <w:r w:rsidRPr="004A2EBB">
        <w:rPr>
          <w:rFonts w:ascii="Times New Roman" w:hAnsi="Times New Roman" w:cs="Times New Roman"/>
          <w:sz w:val="24"/>
          <w:szCs w:val="24"/>
        </w:rPr>
        <w:t>- 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w:t>
      </w:r>
      <w:r>
        <w:rPr>
          <w:rFonts w:ascii="Times New Roman" w:hAnsi="Times New Roman" w:cs="Times New Roman"/>
          <w:sz w:val="24"/>
          <w:szCs w:val="24"/>
        </w:rPr>
        <w:t xml:space="preserve"> (ночь, солнышко, дождь, снег). В</w:t>
      </w:r>
      <w:r w:rsidRPr="004A2EBB">
        <w:rPr>
          <w:rFonts w:ascii="Times New Roman" w:hAnsi="Times New Roman" w:cs="Times New Roman"/>
          <w:sz w:val="24"/>
          <w:szCs w:val="24"/>
        </w:rPr>
        <w:t>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w:t>
      </w:r>
      <w:r>
        <w:rPr>
          <w:rFonts w:ascii="Times New Roman" w:hAnsi="Times New Roman" w:cs="Times New Roman"/>
          <w:sz w:val="24"/>
          <w:szCs w:val="24"/>
        </w:rPr>
        <w:t>метно-практическую деятельность.</w:t>
      </w:r>
    </w:p>
    <w:p w:rsidR="00080F61" w:rsidRPr="004A2EBB" w:rsidRDefault="00080F61" w:rsidP="00080F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A2EBB">
        <w:rPr>
          <w:rFonts w:ascii="Times New Roman" w:hAnsi="Times New Roman" w:cs="Times New Roman"/>
          <w:sz w:val="24"/>
          <w:szCs w:val="24"/>
        </w:rPr>
        <w:t>эмоционально реагирует на музыку, воспроизводит темп в движениях под музыку</w:t>
      </w:r>
      <w:r>
        <w:rPr>
          <w:rFonts w:ascii="Times New Roman" w:hAnsi="Times New Roman" w:cs="Times New Roman"/>
          <w:sz w:val="24"/>
          <w:szCs w:val="24"/>
        </w:rPr>
        <w:t>, простейшие "повторные" ритмы. П</w:t>
      </w:r>
      <w:r w:rsidRPr="004A2EBB">
        <w:rPr>
          <w:rFonts w:ascii="Times New Roman" w:hAnsi="Times New Roman" w:cs="Times New Roman"/>
          <w:sz w:val="24"/>
          <w:szCs w:val="24"/>
        </w:rPr>
        <w:t>роявляет интерес к изобразительным средствам, осваивает элементарные изобразительные навы</w:t>
      </w:r>
      <w:r>
        <w:rPr>
          <w:rFonts w:ascii="Times New Roman" w:hAnsi="Times New Roman" w:cs="Times New Roman"/>
          <w:sz w:val="24"/>
          <w:szCs w:val="24"/>
        </w:rPr>
        <w:t>ки (точки, дугообразные линии). М</w:t>
      </w:r>
      <w:r w:rsidRPr="004A2EBB">
        <w:rPr>
          <w:rFonts w:ascii="Times New Roman" w:hAnsi="Times New Roman" w:cs="Times New Roman"/>
          <w:sz w:val="24"/>
          <w:szCs w:val="24"/>
        </w:rPr>
        <w:t>ожет сосредоточиться и слушать стихи, песни, короткие сказки, э</w:t>
      </w:r>
      <w:r>
        <w:rPr>
          <w:rFonts w:ascii="Times New Roman" w:hAnsi="Times New Roman" w:cs="Times New Roman"/>
          <w:sz w:val="24"/>
          <w:szCs w:val="24"/>
        </w:rPr>
        <w:t>моционально на них реагировать. Р</w:t>
      </w:r>
      <w:r w:rsidRPr="004A2EBB">
        <w:rPr>
          <w:rFonts w:ascii="Times New Roman" w:hAnsi="Times New Roman" w:cs="Times New Roman"/>
          <w:sz w:val="24"/>
          <w:szCs w:val="24"/>
        </w:rPr>
        <w:t>ассматривает картинки, проявляет интерес к красочным иллюстрациям, сотрудничает с педагогическим работником в продуктивных видах деятельности (лепке, аппликации, изобразительной</w:t>
      </w:r>
      <w:r>
        <w:rPr>
          <w:rFonts w:ascii="Times New Roman" w:hAnsi="Times New Roman" w:cs="Times New Roman"/>
          <w:sz w:val="24"/>
          <w:szCs w:val="24"/>
        </w:rPr>
        <w:t xml:space="preserve"> деятельности, конструировании).</w:t>
      </w:r>
    </w:p>
    <w:p w:rsidR="00080F61" w:rsidRPr="004A2EBB" w:rsidRDefault="00080F61" w:rsidP="00080F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A2EBB">
        <w:rPr>
          <w:rFonts w:ascii="Times New Roman" w:hAnsi="Times New Roman" w:cs="Times New Roman"/>
          <w:sz w:val="24"/>
          <w:szCs w:val="24"/>
        </w:rPr>
        <w:t>с удовольствием двигается - ходит, бегает в разных направлениях, стремится осваивать различные виды движения (подпр</w:t>
      </w:r>
      <w:r>
        <w:rPr>
          <w:rFonts w:ascii="Times New Roman" w:hAnsi="Times New Roman" w:cs="Times New Roman"/>
          <w:sz w:val="24"/>
          <w:szCs w:val="24"/>
        </w:rPr>
        <w:t>ыгивает, лазает, перешагивает). С</w:t>
      </w:r>
      <w:r w:rsidRPr="004A2EBB">
        <w:rPr>
          <w:rFonts w:ascii="Times New Roman" w:hAnsi="Times New Roman" w:cs="Times New Roman"/>
          <w:sz w:val="24"/>
          <w:szCs w:val="24"/>
        </w:rPr>
        <w:t>пособен подражать движениям педагогических работников в</w:t>
      </w:r>
      <w:r>
        <w:rPr>
          <w:rFonts w:ascii="Times New Roman" w:hAnsi="Times New Roman" w:cs="Times New Roman"/>
          <w:sz w:val="24"/>
          <w:szCs w:val="24"/>
        </w:rPr>
        <w:t xml:space="preserve"> плане общей и мелкой моторики. О</w:t>
      </w:r>
      <w:r w:rsidRPr="004A2EBB">
        <w:rPr>
          <w:rFonts w:ascii="Times New Roman" w:hAnsi="Times New Roman" w:cs="Times New Roman"/>
          <w:sz w:val="24"/>
          <w:szCs w:val="24"/>
        </w:rPr>
        <w:t>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080F61" w:rsidRPr="004A2EBB" w:rsidRDefault="00080F61" w:rsidP="003018C7">
      <w:pPr>
        <w:spacing w:after="0" w:line="240" w:lineRule="auto"/>
        <w:ind w:firstLine="567"/>
        <w:rPr>
          <w:rFonts w:ascii="Times New Roman" w:hAnsi="Times New Roman" w:cs="Times New Roman"/>
          <w:sz w:val="24"/>
          <w:szCs w:val="24"/>
          <w:u w:val="single"/>
        </w:rPr>
      </w:pPr>
      <w:r w:rsidRPr="004A2EBB">
        <w:rPr>
          <w:rFonts w:ascii="Times New Roman" w:hAnsi="Times New Roman" w:cs="Times New Roman"/>
          <w:sz w:val="24"/>
          <w:szCs w:val="24"/>
          <w:u w:val="single"/>
        </w:rPr>
        <w:t>2. Второй вариант:</w:t>
      </w:r>
    </w:p>
    <w:p w:rsidR="00080F61" w:rsidRPr="004A2EBB" w:rsidRDefault="00080F61" w:rsidP="00080F6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A2EBB">
        <w:rPr>
          <w:rFonts w:ascii="Times New Roman" w:hAnsi="Times New Roman" w:cs="Times New Roman"/>
          <w:sz w:val="24"/>
          <w:szCs w:val="24"/>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w:t>
      </w:r>
      <w:r>
        <w:rPr>
          <w:rFonts w:ascii="Times New Roman" w:hAnsi="Times New Roman" w:cs="Times New Roman"/>
          <w:sz w:val="24"/>
          <w:szCs w:val="24"/>
        </w:rPr>
        <w:t>омощи педагогического работника.</w:t>
      </w:r>
    </w:p>
    <w:p w:rsidR="00080F61" w:rsidRPr="004A2EBB" w:rsidRDefault="00080F61" w:rsidP="00080F6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A2EBB">
        <w:rPr>
          <w:rFonts w:ascii="Times New Roman" w:hAnsi="Times New Roman" w:cs="Times New Roman"/>
          <w:sz w:val="24"/>
          <w:szCs w:val="24"/>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w:t>
      </w:r>
      <w:r>
        <w:rPr>
          <w:rFonts w:ascii="Times New Roman" w:hAnsi="Times New Roman" w:cs="Times New Roman"/>
          <w:sz w:val="24"/>
          <w:szCs w:val="24"/>
        </w:rPr>
        <w:t>чно продуктивны и результативны.</w:t>
      </w:r>
    </w:p>
    <w:p w:rsidR="00080F61" w:rsidRPr="004A2EBB" w:rsidRDefault="00080F61" w:rsidP="00080F6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A2EBB">
        <w:rPr>
          <w:rFonts w:ascii="Times New Roman" w:hAnsi="Times New Roman" w:cs="Times New Roman"/>
          <w:sz w:val="24"/>
          <w:szCs w:val="24"/>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w:t>
      </w:r>
      <w:r>
        <w:rPr>
          <w:rFonts w:ascii="Times New Roman" w:hAnsi="Times New Roman" w:cs="Times New Roman"/>
          <w:sz w:val="24"/>
          <w:szCs w:val="24"/>
        </w:rPr>
        <w:t>ми, быстро теряет к ним интерес.</w:t>
      </w:r>
    </w:p>
    <w:p w:rsidR="00080F61" w:rsidRPr="004A2EBB" w:rsidRDefault="00080F61" w:rsidP="00080F6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A2EBB">
        <w:rPr>
          <w:rFonts w:ascii="Times New Roman" w:hAnsi="Times New Roman" w:cs="Times New Roman"/>
          <w:sz w:val="24"/>
          <w:szCs w:val="24"/>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w:t>
      </w:r>
      <w:r>
        <w:rPr>
          <w:rFonts w:ascii="Times New Roman" w:hAnsi="Times New Roman" w:cs="Times New Roman"/>
          <w:sz w:val="24"/>
          <w:szCs w:val="24"/>
        </w:rPr>
        <w:t xml:space="preserve"> включается.</w:t>
      </w:r>
    </w:p>
    <w:p w:rsidR="00080F61" w:rsidRPr="004A2EBB" w:rsidRDefault="00080F61" w:rsidP="00080F6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A2EBB">
        <w:rPr>
          <w:rFonts w:ascii="Times New Roman" w:hAnsi="Times New Roman" w:cs="Times New Roman"/>
          <w:sz w:val="24"/>
          <w:szCs w:val="24"/>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w:t>
      </w:r>
      <w:r>
        <w:rPr>
          <w:rFonts w:ascii="Times New Roman" w:hAnsi="Times New Roman" w:cs="Times New Roman"/>
          <w:sz w:val="24"/>
          <w:szCs w:val="24"/>
        </w:rPr>
        <w:t>яется в словоизменении</w:t>
      </w:r>
    </w:p>
    <w:p w:rsidR="00080F61" w:rsidRPr="004A2EBB" w:rsidRDefault="00080F61" w:rsidP="00080F6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A2EBB">
        <w:rPr>
          <w:rFonts w:ascii="Times New Roman" w:hAnsi="Times New Roman" w:cs="Times New Roman"/>
          <w:sz w:val="24"/>
          <w:szCs w:val="24"/>
        </w:rPr>
        <w:t>интерес к окружающим предметам и явлениям снижен, требуется стимуляция со ст</w:t>
      </w:r>
      <w:r>
        <w:rPr>
          <w:rFonts w:ascii="Times New Roman" w:hAnsi="Times New Roman" w:cs="Times New Roman"/>
          <w:sz w:val="24"/>
          <w:szCs w:val="24"/>
        </w:rPr>
        <w:t>ороны педагогического работника.</w:t>
      </w:r>
    </w:p>
    <w:p w:rsidR="00080F61" w:rsidRDefault="00080F61" w:rsidP="00080F6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A2EBB">
        <w:rPr>
          <w:rFonts w:ascii="Times New Roman" w:hAnsi="Times New Roman" w:cs="Times New Roman"/>
          <w:sz w:val="24"/>
          <w:szCs w:val="24"/>
        </w:rPr>
        <w:t>действуя практическим способом, соотносит 2-3 пре</w:t>
      </w:r>
      <w:r>
        <w:rPr>
          <w:rFonts w:ascii="Times New Roman" w:hAnsi="Times New Roman" w:cs="Times New Roman"/>
          <w:sz w:val="24"/>
          <w:szCs w:val="24"/>
        </w:rPr>
        <w:t>дмета по цвету, форме, величине.</w:t>
      </w:r>
      <w:r w:rsidRPr="004A2EBB">
        <w:rPr>
          <w:rFonts w:ascii="Times New Roman" w:hAnsi="Times New Roman" w:cs="Times New Roman"/>
          <w:sz w:val="24"/>
          <w:szCs w:val="24"/>
        </w:rPr>
        <w:t xml:space="preserve"> </w:t>
      </w:r>
    </w:p>
    <w:p w:rsidR="00080F61" w:rsidRPr="004A2EBB" w:rsidRDefault="00080F61" w:rsidP="00080F6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A2EBB">
        <w:rPr>
          <w:rFonts w:ascii="Times New Roman" w:hAnsi="Times New Roman" w:cs="Times New Roman"/>
          <w:sz w:val="24"/>
          <w:szCs w:val="24"/>
        </w:rPr>
        <w:t>узнает, показывает и называет изображения знакомых игрушек и предметов на картинках, при этом часто требуется п</w:t>
      </w:r>
      <w:r>
        <w:rPr>
          <w:rFonts w:ascii="Times New Roman" w:hAnsi="Times New Roman" w:cs="Times New Roman"/>
          <w:sz w:val="24"/>
          <w:szCs w:val="24"/>
        </w:rPr>
        <w:t>омощь педагогического работника.</w:t>
      </w:r>
    </w:p>
    <w:p w:rsidR="00080F61" w:rsidRPr="004A2EBB" w:rsidRDefault="00080F61" w:rsidP="00080F6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A2EBB">
        <w:rPr>
          <w:rFonts w:ascii="Times New Roman" w:hAnsi="Times New Roman" w:cs="Times New Roman"/>
          <w:sz w:val="24"/>
          <w:szCs w:val="24"/>
        </w:rPr>
        <w:t>методом проб и ошибок пытается найти решение наглядно-практической задачи, но затрудняется действо</w:t>
      </w:r>
      <w:r>
        <w:rPr>
          <w:rFonts w:ascii="Times New Roman" w:hAnsi="Times New Roman" w:cs="Times New Roman"/>
          <w:sz w:val="24"/>
          <w:szCs w:val="24"/>
        </w:rPr>
        <w:t>вать по зрительному соотнесению.</w:t>
      </w:r>
    </w:p>
    <w:p w:rsidR="00080F61" w:rsidRPr="004A2EBB" w:rsidRDefault="00080F61" w:rsidP="00080F6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A2EBB">
        <w:rPr>
          <w:rFonts w:ascii="Times New Roman" w:hAnsi="Times New Roman" w:cs="Times New Roman"/>
          <w:sz w:val="24"/>
          <w:szCs w:val="24"/>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w:t>
      </w:r>
      <w:r>
        <w:rPr>
          <w:rFonts w:ascii="Times New Roman" w:hAnsi="Times New Roman" w:cs="Times New Roman"/>
          <w:sz w:val="24"/>
          <w:szCs w:val="24"/>
        </w:rPr>
        <w:t>т равновесие, стоя и в движении.</w:t>
      </w:r>
    </w:p>
    <w:p w:rsidR="00080F61" w:rsidRDefault="00080F61" w:rsidP="00080F6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A2EBB">
        <w:rPr>
          <w:rFonts w:ascii="Times New Roman" w:hAnsi="Times New Roman" w:cs="Times New Roman"/>
          <w:sz w:val="24"/>
          <w:szCs w:val="24"/>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080F61" w:rsidRDefault="00080F61" w:rsidP="00080F61">
      <w:pPr>
        <w:spacing w:after="0" w:line="240" w:lineRule="auto"/>
        <w:rPr>
          <w:rFonts w:ascii="Times New Roman" w:hAnsi="Times New Roman" w:cs="Times New Roman"/>
          <w:sz w:val="24"/>
          <w:szCs w:val="24"/>
        </w:rPr>
      </w:pPr>
    </w:p>
    <w:p w:rsidR="00080F61" w:rsidRPr="00CE30D4" w:rsidRDefault="00080F61" w:rsidP="00080F61">
      <w:pPr>
        <w:spacing w:after="0" w:line="240" w:lineRule="auto"/>
        <w:rPr>
          <w:rFonts w:ascii="Times New Roman" w:hAnsi="Times New Roman" w:cs="Times New Roman"/>
          <w:i/>
          <w:sz w:val="24"/>
          <w:szCs w:val="24"/>
        </w:rPr>
      </w:pPr>
      <w:r w:rsidRPr="00CE30D4">
        <w:rPr>
          <w:rFonts w:ascii="Times New Roman" w:hAnsi="Times New Roman" w:cs="Times New Roman"/>
          <w:sz w:val="24"/>
          <w:szCs w:val="24"/>
        </w:rPr>
        <w:t>1.2.1.2.</w:t>
      </w:r>
      <w:r w:rsidRPr="00CE30D4">
        <w:rPr>
          <w:rFonts w:ascii="Times New Roman" w:hAnsi="Times New Roman" w:cs="Times New Roman"/>
          <w:i/>
          <w:sz w:val="24"/>
          <w:szCs w:val="24"/>
        </w:rPr>
        <w:t xml:space="preserve"> Целевые ориентиры освоения Программы обучающимися с ЗПР дошкольного возраста (возможные достижения воспитанников к 5 годам):</w:t>
      </w:r>
    </w:p>
    <w:p w:rsidR="00080F61" w:rsidRPr="004A2EBB" w:rsidRDefault="00080F61" w:rsidP="003018C7">
      <w:pPr>
        <w:spacing w:after="0" w:line="240" w:lineRule="auto"/>
        <w:ind w:firstLine="567"/>
        <w:rPr>
          <w:rFonts w:ascii="Times New Roman" w:hAnsi="Times New Roman" w:cs="Times New Roman"/>
          <w:b/>
          <w:i/>
          <w:sz w:val="24"/>
          <w:szCs w:val="24"/>
        </w:rPr>
      </w:pPr>
      <w:r w:rsidRPr="00FE4F64">
        <w:rPr>
          <w:rFonts w:ascii="Times New Roman" w:hAnsi="Times New Roman" w:cs="Times New Roman"/>
          <w:b/>
          <w:sz w:val="24"/>
          <w:szCs w:val="24"/>
        </w:rPr>
        <w:t>1. Социально-коммуникативное развитие:</w:t>
      </w:r>
      <w:r>
        <w:rPr>
          <w:rFonts w:ascii="Times New Roman" w:hAnsi="Times New Roman" w:cs="Times New Roman"/>
          <w:sz w:val="24"/>
          <w:szCs w:val="24"/>
        </w:rPr>
        <w:t xml:space="preserve"> воспитанник</w:t>
      </w:r>
      <w:r w:rsidRPr="004A2EBB">
        <w:rPr>
          <w:rFonts w:ascii="Times New Roman" w:hAnsi="Times New Roman" w:cs="Times New Roman"/>
          <w:sz w:val="24"/>
          <w:szCs w:val="24"/>
        </w:rPr>
        <w:t xml:space="preserve"> адаптируется в усл</w:t>
      </w:r>
      <w:r>
        <w:rPr>
          <w:rFonts w:ascii="Times New Roman" w:hAnsi="Times New Roman" w:cs="Times New Roman"/>
          <w:sz w:val="24"/>
          <w:szCs w:val="24"/>
        </w:rPr>
        <w:t>овиях группы. Взаимодействует с</w:t>
      </w:r>
      <w:r w:rsidRPr="004A2EBB">
        <w:rPr>
          <w:rFonts w:ascii="Times New Roman" w:hAnsi="Times New Roman" w:cs="Times New Roman"/>
          <w:sz w:val="24"/>
          <w:szCs w:val="24"/>
        </w:rPr>
        <w:t xml:space="preserve"> педагогическим работником в быту и в различных видах </w:t>
      </w:r>
      <w:r w:rsidRPr="004A2EBB">
        <w:rPr>
          <w:rFonts w:ascii="Times New Roman" w:hAnsi="Times New Roman" w:cs="Times New Roman"/>
          <w:sz w:val="24"/>
          <w:szCs w:val="24"/>
        </w:rPr>
        <w:lastRenderedPageBreak/>
        <w:t>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080F61" w:rsidRPr="004A2EBB" w:rsidRDefault="00080F61" w:rsidP="003018C7">
      <w:pPr>
        <w:spacing w:after="0" w:line="240" w:lineRule="auto"/>
        <w:ind w:firstLine="567"/>
        <w:rPr>
          <w:rFonts w:ascii="Times New Roman" w:hAnsi="Times New Roman" w:cs="Times New Roman"/>
          <w:sz w:val="24"/>
          <w:szCs w:val="24"/>
        </w:rPr>
      </w:pPr>
      <w:r w:rsidRPr="00F429C9">
        <w:rPr>
          <w:rFonts w:ascii="Times New Roman" w:hAnsi="Times New Roman" w:cs="Times New Roman"/>
          <w:b/>
          <w:sz w:val="24"/>
          <w:szCs w:val="24"/>
        </w:rPr>
        <w:t>2. Речевое развитие:</w:t>
      </w:r>
      <w:r w:rsidRPr="004A2EBB">
        <w:rPr>
          <w:rFonts w:ascii="Times New Roman" w:hAnsi="Times New Roman" w:cs="Times New Roman"/>
          <w:sz w:val="24"/>
          <w:szCs w:val="24"/>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080F61" w:rsidRPr="004A2EBB" w:rsidRDefault="00080F61" w:rsidP="003018C7">
      <w:pPr>
        <w:spacing w:after="0" w:line="240" w:lineRule="auto"/>
        <w:ind w:firstLine="567"/>
        <w:rPr>
          <w:rFonts w:ascii="Times New Roman" w:hAnsi="Times New Roman" w:cs="Times New Roman"/>
          <w:sz w:val="24"/>
          <w:szCs w:val="24"/>
        </w:rPr>
      </w:pPr>
      <w:r w:rsidRPr="00F429C9">
        <w:rPr>
          <w:rFonts w:ascii="Times New Roman" w:hAnsi="Times New Roman" w:cs="Times New Roman"/>
          <w:b/>
          <w:sz w:val="24"/>
          <w:szCs w:val="24"/>
        </w:rPr>
        <w:t>3. Познавательное развитие:</w:t>
      </w:r>
      <w:r w:rsidRPr="004A2EBB">
        <w:rPr>
          <w:rFonts w:ascii="Times New Roman" w:hAnsi="Times New Roman" w:cs="Times New Roman"/>
          <w:sz w:val="24"/>
          <w:szCs w:val="24"/>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080F61" w:rsidRPr="004A2EBB" w:rsidRDefault="00080F61" w:rsidP="00080F61">
      <w:pPr>
        <w:spacing w:after="0" w:line="240" w:lineRule="auto"/>
        <w:rPr>
          <w:rFonts w:ascii="Times New Roman" w:hAnsi="Times New Roman" w:cs="Times New Roman"/>
          <w:sz w:val="24"/>
          <w:szCs w:val="24"/>
        </w:rPr>
      </w:pPr>
      <w:r w:rsidRPr="004A2EBB">
        <w:rPr>
          <w:rFonts w:ascii="Times New Roman" w:hAnsi="Times New Roman" w:cs="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080F61" w:rsidRPr="004A2EBB" w:rsidRDefault="00080F61" w:rsidP="00080F61">
      <w:pPr>
        <w:spacing w:after="0" w:line="240" w:lineRule="auto"/>
        <w:rPr>
          <w:rFonts w:ascii="Times New Roman" w:hAnsi="Times New Roman" w:cs="Times New Roman"/>
          <w:sz w:val="24"/>
          <w:szCs w:val="24"/>
        </w:rPr>
      </w:pPr>
      <w:r w:rsidRPr="004A2EBB">
        <w:rPr>
          <w:rFonts w:ascii="Times New Roman" w:hAnsi="Times New Roman" w:cs="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080F61" w:rsidRPr="004A2EBB" w:rsidRDefault="00080F61" w:rsidP="00080F61">
      <w:pPr>
        <w:spacing w:after="0" w:line="240" w:lineRule="auto"/>
        <w:rPr>
          <w:rFonts w:ascii="Times New Roman" w:hAnsi="Times New Roman" w:cs="Times New Roman"/>
          <w:sz w:val="24"/>
          <w:szCs w:val="24"/>
        </w:rPr>
      </w:pPr>
      <w:r w:rsidRPr="004A2EBB">
        <w:rPr>
          <w:rFonts w:ascii="Times New Roman" w:hAnsi="Times New Roman" w:cs="Times New Roman"/>
          <w:sz w:val="24"/>
          <w:szCs w:val="24"/>
        </w:rPr>
        <w:lastRenderedPageBreak/>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080F61" w:rsidRPr="004A2EBB" w:rsidRDefault="00080F61" w:rsidP="003018C7">
      <w:pPr>
        <w:spacing w:after="0" w:line="240" w:lineRule="auto"/>
        <w:ind w:firstLine="567"/>
        <w:rPr>
          <w:rFonts w:ascii="Times New Roman" w:hAnsi="Times New Roman" w:cs="Times New Roman"/>
          <w:sz w:val="24"/>
          <w:szCs w:val="24"/>
        </w:rPr>
      </w:pPr>
      <w:r w:rsidRPr="00F429C9">
        <w:rPr>
          <w:rFonts w:ascii="Times New Roman" w:hAnsi="Times New Roman" w:cs="Times New Roman"/>
          <w:b/>
          <w:sz w:val="24"/>
          <w:szCs w:val="24"/>
        </w:rPr>
        <w:t>4. Художественно-эстетическое развитие:</w:t>
      </w:r>
      <w:r w:rsidRPr="004A2EBB">
        <w:rPr>
          <w:rFonts w:ascii="Times New Roman" w:hAnsi="Times New Roman" w:cs="Times New Roman"/>
          <w:sz w:val="24"/>
          <w:szCs w:val="24"/>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w:t>
      </w:r>
      <w:r>
        <w:rPr>
          <w:rFonts w:ascii="Times New Roman" w:hAnsi="Times New Roman" w:cs="Times New Roman"/>
          <w:sz w:val="24"/>
          <w:szCs w:val="24"/>
        </w:rPr>
        <w:t>кистью, мелками. Сотрудничает с</w:t>
      </w:r>
      <w:r w:rsidRPr="004A2EBB">
        <w:rPr>
          <w:rFonts w:ascii="Times New Roman" w:hAnsi="Times New Roman" w:cs="Times New Roman"/>
          <w:sz w:val="24"/>
          <w:szCs w:val="24"/>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r w:rsidR="003018C7">
        <w:rPr>
          <w:rFonts w:ascii="Times New Roman" w:hAnsi="Times New Roman" w:cs="Times New Roman"/>
          <w:sz w:val="24"/>
          <w:szCs w:val="24"/>
        </w:rPr>
        <w:t xml:space="preserve"> </w:t>
      </w:r>
      <w:r w:rsidRPr="004A2EBB">
        <w:rPr>
          <w:rFonts w:ascii="Times New Roman" w:hAnsi="Times New Roman" w:cs="Times New Roman"/>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w:t>
      </w:r>
      <w:r>
        <w:rPr>
          <w:rFonts w:ascii="Times New Roman" w:hAnsi="Times New Roman" w:cs="Times New Roman"/>
          <w:sz w:val="24"/>
          <w:szCs w:val="24"/>
        </w:rPr>
        <w:t>о выполняет музыкально-ритмичные</w:t>
      </w:r>
      <w:r w:rsidRPr="004A2EBB">
        <w:rPr>
          <w:rFonts w:ascii="Times New Roman" w:hAnsi="Times New Roman" w:cs="Times New Roman"/>
          <w:sz w:val="24"/>
          <w:szCs w:val="24"/>
        </w:rPr>
        <w:t xml:space="preserve"> движения и действия на шумовых музыкальных инструментах. Подпевает при хоровом исполнении песен.</w:t>
      </w:r>
    </w:p>
    <w:p w:rsidR="00080F61" w:rsidRDefault="00080F61" w:rsidP="003018C7">
      <w:pPr>
        <w:spacing w:after="0" w:line="240" w:lineRule="auto"/>
        <w:ind w:firstLine="567"/>
        <w:rPr>
          <w:rFonts w:ascii="Times New Roman" w:hAnsi="Times New Roman" w:cs="Times New Roman"/>
          <w:sz w:val="24"/>
          <w:szCs w:val="24"/>
        </w:rPr>
      </w:pPr>
      <w:r w:rsidRPr="00F429C9">
        <w:rPr>
          <w:rFonts w:ascii="Times New Roman" w:hAnsi="Times New Roman" w:cs="Times New Roman"/>
          <w:b/>
          <w:sz w:val="24"/>
          <w:szCs w:val="24"/>
        </w:rPr>
        <w:t>5. Физическое развитие:</w:t>
      </w:r>
      <w:r w:rsidRPr="004A2EBB">
        <w:rPr>
          <w:rFonts w:ascii="Times New Roman" w:hAnsi="Times New Roman" w:cs="Times New Roman"/>
          <w:sz w:val="24"/>
          <w:szCs w:val="24"/>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080F61" w:rsidRDefault="00080F61" w:rsidP="00080F61">
      <w:pPr>
        <w:spacing w:after="0" w:line="240" w:lineRule="auto"/>
        <w:rPr>
          <w:rFonts w:ascii="Times New Roman" w:hAnsi="Times New Roman" w:cs="Times New Roman"/>
          <w:sz w:val="24"/>
          <w:szCs w:val="24"/>
        </w:rPr>
      </w:pPr>
    </w:p>
    <w:p w:rsidR="00080F61" w:rsidRPr="00CE30D4" w:rsidRDefault="00080F61" w:rsidP="00080F61">
      <w:pPr>
        <w:spacing w:after="0" w:line="240" w:lineRule="auto"/>
        <w:rPr>
          <w:rFonts w:ascii="Times New Roman" w:hAnsi="Times New Roman" w:cs="Times New Roman"/>
          <w:i/>
          <w:sz w:val="24"/>
          <w:szCs w:val="24"/>
        </w:rPr>
      </w:pPr>
      <w:r w:rsidRPr="00CE30D4">
        <w:rPr>
          <w:rFonts w:ascii="Times New Roman" w:hAnsi="Times New Roman" w:cs="Times New Roman"/>
          <w:i/>
          <w:sz w:val="24"/>
          <w:szCs w:val="24"/>
        </w:rPr>
        <w:t xml:space="preserve">1.2.1.3. Целевые ориентиры на этапе завершения освоения Программы обучающимися с ЗПР к 7-8 годам (возможные достижения воспитанников к 7-8 годам): </w:t>
      </w:r>
    </w:p>
    <w:p w:rsidR="00080F61" w:rsidRPr="004A2EBB" w:rsidRDefault="00080F61" w:rsidP="003018C7">
      <w:pPr>
        <w:spacing w:after="0" w:line="240" w:lineRule="auto"/>
        <w:ind w:firstLine="567"/>
        <w:rPr>
          <w:rFonts w:ascii="Times New Roman" w:hAnsi="Times New Roman" w:cs="Times New Roman"/>
          <w:sz w:val="24"/>
          <w:szCs w:val="24"/>
        </w:rPr>
      </w:pPr>
      <w:r w:rsidRPr="00F429C9">
        <w:rPr>
          <w:rFonts w:ascii="Times New Roman" w:hAnsi="Times New Roman" w:cs="Times New Roman"/>
          <w:b/>
          <w:sz w:val="24"/>
          <w:szCs w:val="24"/>
        </w:rPr>
        <w:t>1. Социально-коммуникативное развитие:</w:t>
      </w:r>
      <w:r w:rsidRPr="004A2EBB">
        <w:rPr>
          <w:rFonts w:ascii="Times New Roman" w:hAnsi="Times New Roman" w:cs="Times New Roman"/>
          <w:sz w:val="24"/>
          <w:szCs w:val="24"/>
        </w:rPr>
        <w:t xml:space="preserve"> осваивает внеситуативно-познавательную форму общения с педагогическим работником и проявляет готовность к вне</w:t>
      </w:r>
      <w:r>
        <w:rPr>
          <w:rFonts w:ascii="Times New Roman" w:hAnsi="Times New Roman" w:cs="Times New Roman"/>
          <w:sz w:val="24"/>
          <w:szCs w:val="24"/>
        </w:rPr>
        <w:t>ситуативно-личностному общению. П</w:t>
      </w:r>
      <w:r w:rsidRPr="004A2EBB">
        <w:rPr>
          <w:rFonts w:ascii="Times New Roman" w:hAnsi="Times New Roman" w:cs="Times New Roman"/>
          <w:sz w:val="24"/>
          <w:szCs w:val="24"/>
        </w:rPr>
        <w:t>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w:t>
      </w:r>
      <w:r>
        <w:rPr>
          <w:rFonts w:ascii="Times New Roman" w:hAnsi="Times New Roman" w:cs="Times New Roman"/>
          <w:sz w:val="24"/>
          <w:szCs w:val="24"/>
        </w:rPr>
        <w:t>ков по совместной деятельности. Д</w:t>
      </w:r>
      <w:r w:rsidRPr="004A2EBB">
        <w:rPr>
          <w:rFonts w:ascii="Times New Roman" w:hAnsi="Times New Roman" w:cs="Times New Roman"/>
          <w:sz w:val="24"/>
          <w:szCs w:val="24"/>
        </w:rPr>
        <w:t>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w:t>
      </w:r>
      <w:r>
        <w:rPr>
          <w:rFonts w:ascii="Times New Roman" w:hAnsi="Times New Roman" w:cs="Times New Roman"/>
          <w:sz w:val="24"/>
          <w:szCs w:val="24"/>
        </w:rPr>
        <w:t>ть к децентрации. О</w:t>
      </w:r>
      <w:r w:rsidRPr="004A2EBB">
        <w:rPr>
          <w:rFonts w:ascii="Times New Roman" w:hAnsi="Times New Roman" w:cs="Times New Roman"/>
          <w:sz w:val="24"/>
          <w:szCs w:val="24"/>
        </w:rPr>
        <w:t>птимизировано состояние эмоциональной сферы, снижается выраженност</w:t>
      </w:r>
      <w:r>
        <w:rPr>
          <w:rFonts w:ascii="Times New Roman" w:hAnsi="Times New Roman" w:cs="Times New Roman"/>
          <w:sz w:val="24"/>
          <w:szCs w:val="24"/>
        </w:rPr>
        <w:t>ь дезадаптивных форм поведения. С</w:t>
      </w:r>
      <w:r w:rsidRPr="004A2EBB">
        <w:rPr>
          <w:rFonts w:ascii="Times New Roman" w:hAnsi="Times New Roman" w:cs="Times New Roman"/>
          <w:sz w:val="24"/>
          <w:szCs w:val="24"/>
        </w:rPr>
        <w:t>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w:t>
      </w:r>
      <w:r>
        <w:rPr>
          <w:rFonts w:ascii="Times New Roman" w:hAnsi="Times New Roman" w:cs="Times New Roman"/>
          <w:sz w:val="24"/>
          <w:szCs w:val="24"/>
        </w:rPr>
        <w:t>рных и персонажей мультфильмов. С</w:t>
      </w:r>
      <w:r w:rsidRPr="004A2EBB">
        <w:rPr>
          <w:rFonts w:ascii="Times New Roman" w:hAnsi="Times New Roman" w:cs="Times New Roman"/>
          <w:sz w:val="24"/>
          <w:szCs w:val="24"/>
        </w:rPr>
        <w:t>пособен подчиняться правилам и социальным нормам во взаимоотношениях с педагогическим работником и другими детьми, может соблюдать правила безопасн</w:t>
      </w:r>
      <w:r>
        <w:rPr>
          <w:rFonts w:ascii="Times New Roman" w:hAnsi="Times New Roman" w:cs="Times New Roman"/>
          <w:sz w:val="24"/>
          <w:szCs w:val="24"/>
        </w:rPr>
        <w:t>ого поведения и личной гигиены. П</w:t>
      </w:r>
      <w:r w:rsidRPr="004A2EBB">
        <w:rPr>
          <w:rFonts w:ascii="Times New Roman" w:hAnsi="Times New Roman" w:cs="Times New Roman"/>
          <w:sz w:val="24"/>
          <w:szCs w:val="24"/>
        </w:rPr>
        <w:t>роявляет способность к волевым усилиям, совершенствуется регуляция и контроль деятельности, пр</w:t>
      </w:r>
      <w:r>
        <w:rPr>
          <w:rFonts w:ascii="Times New Roman" w:hAnsi="Times New Roman" w:cs="Times New Roman"/>
          <w:sz w:val="24"/>
          <w:szCs w:val="24"/>
        </w:rPr>
        <w:t>оизвольная регуляция поведения. О</w:t>
      </w:r>
      <w:r w:rsidRPr="004A2EBB">
        <w:rPr>
          <w:rFonts w:ascii="Times New Roman" w:hAnsi="Times New Roman" w:cs="Times New Roman"/>
          <w:sz w:val="24"/>
          <w:szCs w:val="24"/>
        </w:rPr>
        <w:t>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w:t>
      </w:r>
      <w:r>
        <w:rPr>
          <w:rFonts w:ascii="Times New Roman" w:hAnsi="Times New Roman" w:cs="Times New Roman"/>
          <w:sz w:val="24"/>
          <w:szCs w:val="24"/>
        </w:rPr>
        <w:t>да, другим людям и самому себе. О</w:t>
      </w:r>
      <w:r w:rsidRPr="004A2EBB">
        <w:rPr>
          <w:rFonts w:ascii="Times New Roman" w:hAnsi="Times New Roman" w:cs="Times New Roman"/>
          <w:sz w:val="24"/>
          <w:szCs w:val="24"/>
        </w:rPr>
        <w:t>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080F61" w:rsidRPr="004A2EBB" w:rsidRDefault="00080F61" w:rsidP="003018C7">
      <w:pPr>
        <w:spacing w:after="0" w:line="240" w:lineRule="auto"/>
        <w:ind w:firstLine="567"/>
        <w:rPr>
          <w:rFonts w:ascii="Times New Roman" w:hAnsi="Times New Roman" w:cs="Times New Roman"/>
          <w:sz w:val="24"/>
          <w:szCs w:val="24"/>
        </w:rPr>
      </w:pPr>
      <w:r w:rsidRPr="00541EBC">
        <w:rPr>
          <w:rFonts w:ascii="Times New Roman" w:hAnsi="Times New Roman" w:cs="Times New Roman"/>
          <w:b/>
          <w:sz w:val="24"/>
          <w:szCs w:val="24"/>
        </w:rPr>
        <w:t>2. Познавательное развитие:</w:t>
      </w:r>
      <w:r w:rsidRPr="004A2EBB">
        <w:rPr>
          <w:rFonts w:ascii="Times New Roman" w:hAnsi="Times New Roman" w:cs="Times New Roman"/>
          <w:sz w:val="24"/>
          <w:szCs w:val="24"/>
        </w:rPr>
        <w:t xml:space="preserve"> повышается уровень познавательной активности и мотивационных компонентов деятельности, задает вопросы, проявляет интерес к </w:t>
      </w:r>
      <w:r w:rsidRPr="004A2EBB">
        <w:rPr>
          <w:rFonts w:ascii="Times New Roman" w:hAnsi="Times New Roman" w:cs="Times New Roman"/>
          <w:sz w:val="24"/>
          <w:szCs w:val="24"/>
        </w:rPr>
        <w:lastRenderedPageBreak/>
        <w:t>предметам и яв</w:t>
      </w:r>
      <w:r>
        <w:rPr>
          <w:rFonts w:ascii="Times New Roman" w:hAnsi="Times New Roman" w:cs="Times New Roman"/>
          <w:sz w:val="24"/>
          <w:szCs w:val="24"/>
        </w:rPr>
        <w:t>лениям окружающего мира. У</w:t>
      </w:r>
      <w:r w:rsidRPr="004A2EBB">
        <w:rPr>
          <w:rFonts w:ascii="Times New Roman" w:hAnsi="Times New Roman" w:cs="Times New Roman"/>
          <w:sz w:val="24"/>
          <w:szCs w:val="24"/>
        </w:rPr>
        <w:t>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w:t>
      </w:r>
      <w:r>
        <w:rPr>
          <w:rFonts w:ascii="Times New Roman" w:hAnsi="Times New Roman" w:cs="Times New Roman"/>
          <w:sz w:val="24"/>
          <w:szCs w:val="24"/>
        </w:rPr>
        <w:t>сной и наглядной информации. О</w:t>
      </w:r>
      <w:r w:rsidRPr="004A2EBB">
        <w:rPr>
          <w:rFonts w:ascii="Times New Roman" w:hAnsi="Times New Roman" w:cs="Times New Roman"/>
          <w:sz w:val="24"/>
          <w:szCs w:val="24"/>
        </w:rPr>
        <w:t xml:space="preserve">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w:t>
      </w:r>
      <w:r>
        <w:rPr>
          <w:rFonts w:ascii="Times New Roman" w:hAnsi="Times New Roman" w:cs="Times New Roman"/>
          <w:sz w:val="24"/>
          <w:szCs w:val="24"/>
        </w:rPr>
        <w:t xml:space="preserve">выделять существенные признаки. С </w:t>
      </w:r>
      <w:r w:rsidRPr="004A2EBB">
        <w:rPr>
          <w:rFonts w:ascii="Times New Roman" w:hAnsi="Times New Roman" w:cs="Times New Roman"/>
          <w:sz w:val="24"/>
          <w:szCs w:val="24"/>
        </w:rPr>
        <w:t>помощью педагогического работника строит простейшие умозаключения и обобщения, осваивает приемы замещения и наглядного моделирования в и</w:t>
      </w:r>
      <w:r>
        <w:rPr>
          <w:rFonts w:ascii="Times New Roman" w:hAnsi="Times New Roman" w:cs="Times New Roman"/>
          <w:sz w:val="24"/>
          <w:szCs w:val="24"/>
        </w:rPr>
        <w:t xml:space="preserve">гре, продуктивной деятельности. У воспитанника </w:t>
      </w:r>
      <w:r w:rsidRPr="004A2EBB">
        <w:rPr>
          <w:rFonts w:ascii="Times New Roman" w:hAnsi="Times New Roman" w:cs="Times New Roman"/>
          <w:sz w:val="24"/>
          <w:szCs w:val="24"/>
        </w:rPr>
        <w:t xml:space="preserve">сформированы элементарные пространственные </w:t>
      </w:r>
      <w:r>
        <w:rPr>
          <w:rFonts w:ascii="Times New Roman" w:hAnsi="Times New Roman" w:cs="Times New Roman"/>
          <w:sz w:val="24"/>
          <w:szCs w:val="24"/>
        </w:rPr>
        <w:t>представления и ориентировка во времени. Воспитанник</w:t>
      </w:r>
      <w:r w:rsidRPr="004A2EBB">
        <w:rPr>
          <w:rFonts w:ascii="Times New Roman" w:hAnsi="Times New Roman" w:cs="Times New Roman"/>
          <w:sz w:val="24"/>
          <w:szCs w:val="24"/>
        </w:rPr>
        <w:t xml:space="preserve">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080F61" w:rsidRPr="004A2EBB" w:rsidRDefault="00080F61" w:rsidP="003018C7">
      <w:pPr>
        <w:spacing w:after="0" w:line="240" w:lineRule="auto"/>
        <w:ind w:firstLine="567"/>
        <w:rPr>
          <w:rFonts w:ascii="Times New Roman" w:hAnsi="Times New Roman" w:cs="Times New Roman"/>
          <w:sz w:val="24"/>
          <w:szCs w:val="24"/>
        </w:rPr>
      </w:pPr>
      <w:r w:rsidRPr="00541EBC">
        <w:rPr>
          <w:rFonts w:ascii="Times New Roman" w:hAnsi="Times New Roman" w:cs="Times New Roman"/>
          <w:b/>
          <w:sz w:val="24"/>
          <w:szCs w:val="24"/>
        </w:rPr>
        <w:t>3. Речевое развитие:</w:t>
      </w:r>
      <w:r w:rsidRPr="004A2EBB">
        <w:rPr>
          <w:rFonts w:ascii="Times New Roman" w:hAnsi="Times New Roman" w:cs="Times New Roman"/>
          <w:sz w:val="24"/>
          <w:szCs w:val="24"/>
        </w:rPr>
        <w:t xml:space="preserve"> стремится к речево</w:t>
      </w:r>
      <w:r>
        <w:rPr>
          <w:rFonts w:ascii="Times New Roman" w:hAnsi="Times New Roman" w:cs="Times New Roman"/>
          <w:sz w:val="24"/>
          <w:szCs w:val="24"/>
        </w:rPr>
        <w:t>му общению, участвует в диалоге. О</w:t>
      </w:r>
      <w:r w:rsidRPr="004A2EBB">
        <w:rPr>
          <w:rFonts w:ascii="Times New Roman" w:hAnsi="Times New Roman" w:cs="Times New Roman"/>
          <w:sz w:val="24"/>
          <w:szCs w:val="24"/>
        </w:rPr>
        <w:t>бладает значительно возросшим объемом понимания речи и звуко-произносительными возможностями, осваивает основные лексико-грамматические средства язы</w:t>
      </w:r>
      <w:r>
        <w:rPr>
          <w:rFonts w:ascii="Times New Roman" w:hAnsi="Times New Roman" w:cs="Times New Roman"/>
          <w:sz w:val="24"/>
          <w:szCs w:val="24"/>
        </w:rPr>
        <w:t>ка, употребляет все части речи. У</w:t>
      </w:r>
      <w:r w:rsidRPr="004A2EBB">
        <w:rPr>
          <w:rFonts w:ascii="Times New Roman" w:hAnsi="Times New Roman" w:cs="Times New Roman"/>
          <w:sz w:val="24"/>
          <w:szCs w:val="24"/>
        </w:rPr>
        <w:t>сваивает значения новых слов на основе знаний о предметах и явлениях окружающего мира, обобщающие понятия в соответств</w:t>
      </w:r>
      <w:r>
        <w:rPr>
          <w:rFonts w:ascii="Times New Roman" w:hAnsi="Times New Roman" w:cs="Times New Roman"/>
          <w:sz w:val="24"/>
          <w:szCs w:val="24"/>
        </w:rPr>
        <w:t>ии с возрастными возможностями. П</w:t>
      </w:r>
      <w:r w:rsidRPr="004A2EBB">
        <w:rPr>
          <w:rFonts w:ascii="Times New Roman" w:hAnsi="Times New Roman" w:cs="Times New Roman"/>
          <w:sz w:val="24"/>
          <w:szCs w:val="24"/>
        </w:rPr>
        <w:t>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w:t>
      </w:r>
      <w:r>
        <w:rPr>
          <w:rFonts w:ascii="Times New Roman" w:hAnsi="Times New Roman" w:cs="Times New Roman"/>
          <w:sz w:val="24"/>
          <w:szCs w:val="24"/>
        </w:rPr>
        <w:t xml:space="preserve"> большую цельность и связность. Составляет</w:t>
      </w:r>
      <w:r w:rsidRPr="004A2EBB">
        <w:rPr>
          <w:rFonts w:ascii="Times New Roman" w:hAnsi="Times New Roman" w:cs="Times New Roman"/>
          <w:sz w:val="24"/>
          <w:szCs w:val="24"/>
        </w:rPr>
        <w:t xml:space="preserve"> рассказы по серии сюжетных картинок или по сюжетной картинке, на основе примеров из личного опыта, умеет анализировать и моделировать звуко-слоговой со</w:t>
      </w:r>
      <w:r>
        <w:rPr>
          <w:rFonts w:ascii="Times New Roman" w:hAnsi="Times New Roman" w:cs="Times New Roman"/>
          <w:sz w:val="24"/>
          <w:szCs w:val="24"/>
        </w:rPr>
        <w:t>став слова и состав предложения. В</w:t>
      </w:r>
      <w:r w:rsidRPr="004A2EBB">
        <w:rPr>
          <w:rFonts w:ascii="Times New Roman" w:hAnsi="Times New Roman" w:cs="Times New Roman"/>
          <w:sz w:val="24"/>
          <w:szCs w:val="24"/>
        </w:rPr>
        <w:t>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080F61" w:rsidRPr="00541EBC" w:rsidRDefault="00080F61" w:rsidP="003018C7">
      <w:pPr>
        <w:spacing w:after="0" w:line="240" w:lineRule="auto"/>
        <w:ind w:firstLine="567"/>
        <w:rPr>
          <w:rFonts w:ascii="Times New Roman" w:hAnsi="Times New Roman" w:cs="Times New Roman"/>
          <w:b/>
          <w:sz w:val="24"/>
          <w:szCs w:val="24"/>
        </w:rPr>
      </w:pPr>
      <w:r w:rsidRPr="00541EBC">
        <w:rPr>
          <w:rFonts w:ascii="Times New Roman" w:hAnsi="Times New Roman" w:cs="Times New Roman"/>
          <w:b/>
          <w:sz w:val="24"/>
          <w:szCs w:val="24"/>
        </w:rPr>
        <w:t>4. Художественно-эстетическое развитие:</w:t>
      </w:r>
    </w:p>
    <w:p w:rsidR="00080F61" w:rsidRPr="004A2EBB" w:rsidRDefault="00080F61" w:rsidP="00080F61">
      <w:pPr>
        <w:spacing w:after="0" w:line="240" w:lineRule="auto"/>
        <w:rPr>
          <w:rFonts w:ascii="Times New Roman" w:hAnsi="Times New Roman" w:cs="Times New Roman"/>
          <w:sz w:val="24"/>
          <w:szCs w:val="24"/>
        </w:rPr>
      </w:pPr>
      <w:r w:rsidRPr="00541EBC">
        <w:rPr>
          <w:rFonts w:ascii="Times New Roman" w:hAnsi="Times New Roman" w:cs="Times New Roman"/>
          <w:i/>
          <w:sz w:val="24"/>
          <w:szCs w:val="24"/>
        </w:rPr>
        <w:t>а) музыкальное развитие</w:t>
      </w:r>
      <w:r w:rsidRPr="004A2EBB">
        <w:rPr>
          <w:rFonts w:ascii="Times New Roman" w:hAnsi="Times New Roman" w:cs="Times New Roman"/>
          <w:sz w:val="24"/>
          <w:szCs w:val="24"/>
        </w:rPr>
        <w:t>:</w:t>
      </w:r>
    </w:p>
    <w:p w:rsidR="00080F61" w:rsidRPr="004A2EBB" w:rsidRDefault="00080F61" w:rsidP="00080F6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4A2EBB">
        <w:rPr>
          <w:rFonts w:ascii="Times New Roman" w:hAnsi="Times New Roman" w:cs="Times New Roman"/>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080F61" w:rsidRPr="004A2EBB" w:rsidRDefault="00080F61" w:rsidP="00080F6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4A2EBB">
        <w:rPr>
          <w:rFonts w:ascii="Times New Roman" w:hAnsi="Times New Roman" w:cs="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080F61" w:rsidRPr="004A2EBB" w:rsidRDefault="00080F61" w:rsidP="00080F6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4A2EBB">
        <w:rPr>
          <w:rFonts w:ascii="Times New Roman" w:hAnsi="Times New Roman" w:cs="Times New Roman"/>
          <w:sz w:val="24"/>
          <w:szCs w:val="24"/>
        </w:rPr>
        <w:t>проявляет творческую активность и способность к созданию новых образов в художественно-эстетической деятельности.</w:t>
      </w:r>
    </w:p>
    <w:p w:rsidR="00080F61" w:rsidRPr="004A2EBB" w:rsidRDefault="00080F61" w:rsidP="00080F61">
      <w:pPr>
        <w:spacing w:after="0" w:line="240" w:lineRule="auto"/>
        <w:rPr>
          <w:rFonts w:ascii="Times New Roman" w:hAnsi="Times New Roman" w:cs="Times New Roman"/>
          <w:sz w:val="24"/>
          <w:szCs w:val="24"/>
        </w:rPr>
      </w:pPr>
      <w:r w:rsidRPr="004A2EBB">
        <w:rPr>
          <w:rFonts w:ascii="Times New Roman" w:hAnsi="Times New Roman" w:cs="Times New Roman"/>
          <w:sz w:val="24"/>
          <w:szCs w:val="24"/>
        </w:rPr>
        <w:t xml:space="preserve">б) </w:t>
      </w:r>
      <w:r w:rsidRPr="00541EBC">
        <w:rPr>
          <w:rFonts w:ascii="Times New Roman" w:hAnsi="Times New Roman" w:cs="Times New Roman"/>
          <w:i/>
          <w:sz w:val="24"/>
          <w:szCs w:val="24"/>
        </w:rPr>
        <w:t>художественное развитие</w:t>
      </w:r>
      <w:r w:rsidRPr="004A2EBB">
        <w:rPr>
          <w:rFonts w:ascii="Times New Roman" w:hAnsi="Times New Roman" w:cs="Times New Roman"/>
          <w:sz w:val="24"/>
          <w:szCs w:val="24"/>
        </w:rPr>
        <w:t>:</w:t>
      </w:r>
    </w:p>
    <w:p w:rsidR="00080F61" w:rsidRPr="004A2EBB" w:rsidRDefault="00080F61" w:rsidP="00080F6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4A2EBB">
        <w:rPr>
          <w:rFonts w:ascii="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080F61" w:rsidRPr="004A2EBB" w:rsidRDefault="00080F61" w:rsidP="00080F6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4A2EBB">
        <w:rPr>
          <w:rFonts w:ascii="Times New Roman" w:hAnsi="Times New Roman" w:cs="Times New Roman"/>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080F61" w:rsidRPr="004A2EBB" w:rsidRDefault="00080F61" w:rsidP="00080F6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4A2EBB">
        <w:rPr>
          <w:rFonts w:ascii="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080F61" w:rsidRDefault="00080F61" w:rsidP="003018C7">
      <w:pPr>
        <w:spacing w:after="0" w:line="240" w:lineRule="auto"/>
        <w:ind w:firstLine="567"/>
        <w:rPr>
          <w:rFonts w:ascii="Times New Roman" w:hAnsi="Times New Roman" w:cs="Times New Roman"/>
          <w:sz w:val="24"/>
          <w:szCs w:val="24"/>
        </w:rPr>
      </w:pPr>
      <w:r w:rsidRPr="00541EBC">
        <w:rPr>
          <w:rFonts w:ascii="Times New Roman" w:hAnsi="Times New Roman" w:cs="Times New Roman"/>
          <w:b/>
          <w:sz w:val="24"/>
          <w:szCs w:val="24"/>
        </w:rPr>
        <w:t>5. Физическое развитие:</w:t>
      </w:r>
      <w:r w:rsidRPr="00541EBC">
        <w:rPr>
          <w:rFonts w:ascii="Times New Roman" w:hAnsi="Times New Roman" w:cs="Times New Roman"/>
          <w:sz w:val="24"/>
          <w:szCs w:val="24"/>
        </w:rPr>
        <w:t xml:space="preserve"> </w:t>
      </w:r>
      <w:r w:rsidRPr="004A2EBB">
        <w:rPr>
          <w:rFonts w:ascii="Times New Roman" w:hAnsi="Times New Roman" w:cs="Times New Roman"/>
          <w:sz w:val="24"/>
          <w:szCs w:val="24"/>
        </w:rPr>
        <w:t>у ребенка развита крупная и мелкая моторика, движения рук достаточно координирова</w:t>
      </w:r>
      <w:r>
        <w:rPr>
          <w:rFonts w:ascii="Times New Roman" w:hAnsi="Times New Roman" w:cs="Times New Roman"/>
          <w:sz w:val="24"/>
          <w:szCs w:val="24"/>
        </w:rPr>
        <w:t>ны, рука подготовлена к письму. П</w:t>
      </w:r>
      <w:r w:rsidRPr="004A2EBB">
        <w:rPr>
          <w:rFonts w:ascii="Times New Roman" w:hAnsi="Times New Roman" w:cs="Times New Roman"/>
          <w:sz w:val="24"/>
          <w:szCs w:val="24"/>
        </w:rPr>
        <w:t>одвижен, владеет основными движениями, их техникой, может контролировать</w:t>
      </w:r>
      <w:r>
        <w:rPr>
          <w:rFonts w:ascii="Times New Roman" w:hAnsi="Times New Roman" w:cs="Times New Roman"/>
          <w:sz w:val="24"/>
          <w:szCs w:val="24"/>
        </w:rPr>
        <w:t xml:space="preserve"> свои движения и управлять ими. Д</w:t>
      </w:r>
      <w:r w:rsidRPr="004A2EBB">
        <w:rPr>
          <w:rFonts w:ascii="Times New Roman" w:hAnsi="Times New Roman" w:cs="Times New Roman"/>
          <w:sz w:val="24"/>
          <w:szCs w:val="24"/>
        </w:rPr>
        <w:t>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3018C7" w:rsidRDefault="003018C7" w:rsidP="003018C7">
      <w:pPr>
        <w:spacing w:after="0" w:line="240" w:lineRule="auto"/>
        <w:ind w:firstLine="567"/>
        <w:rPr>
          <w:rFonts w:ascii="Times New Roman" w:hAnsi="Times New Roman" w:cs="Times New Roman"/>
          <w:sz w:val="24"/>
          <w:szCs w:val="24"/>
        </w:rPr>
      </w:pPr>
    </w:p>
    <w:p w:rsidR="003018C7" w:rsidRDefault="003018C7" w:rsidP="003018C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1.3. Значимые для разработки и реализации Программы характеристики и особенности развития детей дошкольного возраста с ЗПР.</w:t>
      </w:r>
    </w:p>
    <w:p w:rsidR="003018C7" w:rsidRPr="00CE30D4" w:rsidRDefault="003018C7" w:rsidP="003018C7">
      <w:pPr>
        <w:spacing w:after="0" w:line="240" w:lineRule="auto"/>
        <w:ind w:firstLine="567"/>
        <w:rPr>
          <w:rFonts w:ascii="Times New Roman" w:hAnsi="Times New Roman" w:cs="Times New Roman"/>
          <w:b/>
          <w:sz w:val="24"/>
          <w:szCs w:val="24"/>
        </w:rPr>
      </w:pPr>
      <w:r w:rsidRPr="006E42AD">
        <w:rPr>
          <w:rFonts w:ascii="Times New Roman" w:hAnsi="Times New Roman" w:cs="Times New Roman"/>
          <w:b/>
          <w:sz w:val="24"/>
          <w:szCs w:val="24"/>
        </w:rPr>
        <w:t>Основные участники реализации АО</w:t>
      </w:r>
      <w:r>
        <w:rPr>
          <w:rFonts w:ascii="Times New Roman" w:hAnsi="Times New Roman" w:cs="Times New Roman"/>
          <w:b/>
          <w:sz w:val="24"/>
          <w:szCs w:val="24"/>
        </w:rPr>
        <w:t>О</w:t>
      </w:r>
      <w:r w:rsidRPr="006E42AD">
        <w:rPr>
          <w:rFonts w:ascii="Times New Roman" w:hAnsi="Times New Roman" w:cs="Times New Roman"/>
          <w:b/>
          <w:sz w:val="24"/>
          <w:szCs w:val="24"/>
        </w:rPr>
        <w:t xml:space="preserve">П </w:t>
      </w:r>
      <w:r>
        <w:rPr>
          <w:rFonts w:ascii="Times New Roman" w:hAnsi="Times New Roman" w:cs="Times New Roman"/>
          <w:b/>
          <w:sz w:val="24"/>
          <w:szCs w:val="24"/>
        </w:rPr>
        <w:t xml:space="preserve">ДО для обучающихся </w:t>
      </w:r>
      <w:r w:rsidRPr="006E42AD">
        <w:rPr>
          <w:rFonts w:ascii="Times New Roman" w:hAnsi="Times New Roman" w:cs="Times New Roman"/>
          <w:b/>
          <w:sz w:val="24"/>
          <w:szCs w:val="24"/>
        </w:rPr>
        <w:t>с ЗПР:</w:t>
      </w:r>
      <w:r w:rsidRPr="006E42AD">
        <w:rPr>
          <w:rFonts w:ascii="Times New Roman" w:hAnsi="Times New Roman" w:cs="Times New Roman"/>
          <w:sz w:val="24"/>
          <w:szCs w:val="24"/>
        </w:rPr>
        <w:t xml:space="preserve"> педагоги, обучающиеся</w:t>
      </w:r>
      <w:r>
        <w:rPr>
          <w:rFonts w:ascii="Times New Roman" w:hAnsi="Times New Roman" w:cs="Times New Roman"/>
          <w:sz w:val="24"/>
          <w:szCs w:val="24"/>
        </w:rPr>
        <w:t xml:space="preserve"> с ЗПР</w:t>
      </w:r>
      <w:r w:rsidRPr="006E42AD">
        <w:rPr>
          <w:rFonts w:ascii="Times New Roman" w:hAnsi="Times New Roman" w:cs="Times New Roman"/>
          <w:sz w:val="24"/>
          <w:szCs w:val="24"/>
        </w:rPr>
        <w:t xml:space="preserve">, родители (законные представители). </w:t>
      </w:r>
    </w:p>
    <w:p w:rsidR="003018C7" w:rsidRDefault="003018C7" w:rsidP="003018C7">
      <w:pPr>
        <w:spacing w:after="0" w:line="240" w:lineRule="auto"/>
        <w:ind w:firstLine="567"/>
        <w:rPr>
          <w:rFonts w:ascii="Times New Roman" w:hAnsi="Times New Roman" w:cs="Times New Roman"/>
          <w:sz w:val="24"/>
          <w:szCs w:val="24"/>
        </w:rPr>
      </w:pPr>
      <w:r w:rsidRPr="006E42AD">
        <w:rPr>
          <w:rFonts w:ascii="Times New Roman" w:hAnsi="Times New Roman" w:cs="Times New Roman"/>
          <w:b/>
          <w:sz w:val="24"/>
          <w:szCs w:val="24"/>
        </w:rPr>
        <w:t>Социальными заказчиками реализации АО</w:t>
      </w:r>
      <w:r>
        <w:rPr>
          <w:rFonts w:ascii="Times New Roman" w:hAnsi="Times New Roman" w:cs="Times New Roman"/>
          <w:b/>
          <w:sz w:val="24"/>
          <w:szCs w:val="24"/>
        </w:rPr>
        <w:t>О</w:t>
      </w:r>
      <w:r w:rsidRPr="006E42AD">
        <w:rPr>
          <w:rFonts w:ascii="Times New Roman" w:hAnsi="Times New Roman" w:cs="Times New Roman"/>
          <w:b/>
          <w:sz w:val="24"/>
          <w:szCs w:val="24"/>
        </w:rPr>
        <w:t>П ДО для обучающихся с ЗПР</w:t>
      </w:r>
      <w:r>
        <w:rPr>
          <w:rFonts w:ascii="Times New Roman" w:hAnsi="Times New Roman" w:cs="Times New Roman"/>
          <w:sz w:val="24"/>
          <w:szCs w:val="24"/>
        </w:rPr>
        <w:t xml:space="preserve"> </w:t>
      </w:r>
      <w:r w:rsidRPr="006E42AD">
        <w:rPr>
          <w:rFonts w:ascii="Times New Roman" w:hAnsi="Times New Roman" w:cs="Times New Roman"/>
          <w:sz w:val="24"/>
          <w:szCs w:val="24"/>
        </w:rPr>
        <w:t>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3018C7" w:rsidRDefault="003018C7" w:rsidP="000F2E7C">
      <w:pPr>
        <w:spacing w:after="0" w:line="240" w:lineRule="auto"/>
        <w:ind w:firstLine="567"/>
        <w:rPr>
          <w:rFonts w:ascii="Times New Roman" w:hAnsi="Times New Roman" w:cs="Times New Roman"/>
          <w:sz w:val="24"/>
          <w:szCs w:val="24"/>
        </w:rPr>
      </w:pPr>
      <w:r w:rsidRPr="00C75437">
        <w:rPr>
          <w:rFonts w:ascii="Times New Roman" w:hAnsi="Times New Roman" w:cs="Times New Roman"/>
          <w:sz w:val="24"/>
          <w:szCs w:val="24"/>
        </w:rPr>
        <w:t>Особенности разработки АО</w:t>
      </w:r>
      <w:r w:rsidR="000F2E7C">
        <w:rPr>
          <w:rFonts w:ascii="Times New Roman" w:hAnsi="Times New Roman" w:cs="Times New Roman"/>
          <w:sz w:val="24"/>
          <w:szCs w:val="24"/>
        </w:rPr>
        <w:t>О</w:t>
      </w:r>
      <w:r w:rsidRPr="00C75437">
        <w:rPr>
          <w:rFonts w:ascii="Times New Roman" w:hAnsi="Times New Roman" w:cs="Times New Roman"/>
          <w:sz w:val="24"/>
          <w:szCs w:val="24"/>
        </w:rPr>
        <w:t xml:space="preserve">П ДО: </w:t>
      </w:r>
    </w:p>
    <w:p w:rsidR="003018C7" w:rsidRDefault="003018C7" w:rsidP="003018C7">
      <w:pPr>
        <w:spacing w:after="0" w:line="240" w:lineRule="auto"/>
        <w:rPr>
          <w:rFonts w:ascii="Times New Roman" w:hAnsi="Times New Roman" w:cs="Times New Roman"/>
          <w:sz w:val="24"/>
          <w:szCs w:val="24"/>
        </w:rPr>
      </w:pPr>
      <w:r w:rsidRPr="00C75437">
        <w:rPr>
          <w:rFonts w:ascii="Times New Roman" w:hAnsi="Times New Roman" w:cs="Times New Roman"/>
          <w:sz w:val="24"/>
          <w:szCs w:val="24"/>
        </w:rPr>
        <w:t>‒ условия, созданные в ДОО для реализации целей и задач АО</w:t>
      </w:r>
      <w:r w:rsidR="00F64995">
        <w:rPr>
          <w:rFonts w:ascii="Times New Roman" w:hAnsi="Times New Roman" w:cs="Times New Roman"/>
          <w:sz w:val="24"/>
          <w:szCs w:val="24"/>
        </w:rPr>
        <w:t>О</w:t>
      </w:r>
      <w:r w:rsidRPr="00C75437">
        <w:rPr>
          <w:rFonts w:ascii="Times New Roman" w:hAnsi="Times New Roman" w:cs="Times New Roman"/>
          <w:sz w:val="24"/>
          <w:szCs w:val="24"/>
        </w:rPr>
        <w:t xml:space="preserve">П ДО; </w:t>
      </w:r>
    </w:p>
    <w:p w:rsidR="003018C7" w:rsidRDefault="003018C7" w:rsidP="003018C7">
      <w:pPr>
        <w:spacing w:after="0" w:line="240" w:lineRule="auto"/>
        <w:rPr>
          <w:rFonts w:ascii="Times New Roman" w:hAnsi="Times New Roman" w:cs="Times New Roman"/>
          <w:sz w:val="24"/>
          <w:szCs w:val="24"/>
        </w:rPr>
      </w:pPr>
      <w:r w:rsidRPr="00C75437">
        <w:rPr>
          <w:rFonts w:ascii="Times New Roman" w:hAnsi="Times New Roman" w:cs="Times New Roman"/>
          <w:sz w:val="24"/>
          <w:szCs w:val="24"/>
        </w:rPr>
        <w:t xml:space="preserve">‒ социальный заказ родителей (законных представителей); </w:t>
      </w:r>
    </w:p>
    <w:p w:rsidR="003018C7" w:rsidRDefault="003018C7" w:rsidP="003018C7">
      <w:pPr>
        <w:spacing w:after="0" w:line="240" w:lineRule="auto"/>
        <w:rPr>
          <w:rFonts w:ascii="Times New Roman" w:hAnsi="Times New Roman" w:cs="Times New Roman"/>
          <w:sz w:val="24"/>
          <w:szCs w:val="24"/>
        </w:rPr>
      </w:pPr>
      <w:r w:rsidRPr="00C75437">
        <w:rPr>
          <w:rFonts w:ascii="Times New Roman" w:hAnsi="Times New Roman" w:cs="Times New Roman"/>
          <w:sz w:val="24"/>
          <w:szCs w:val="24"/>
        </w:rPr>
        <w:t>‒ детский контингент;</w:t>
      </w:r>
    </w:p>
    <w:p w:rsidR="003018C7" w:rsidRDefault="003018C7" w:rsidP="003018C7">
      <w:pPr>
        <w:spacing w:after="0" w:line="240" w:lineRule="auto"/>
        <w:rPr>
          <w:rFonts w:ascii="Times New Roman" w:hAnsi="Times New Roman" w:cs="Times New Roman"/>
          <w:sz w:val="24"/>
          <w:szCs w:val="24"/>
        </w:rPr>
      </w:pPr>
      <w:r w:rsidRPr="00C75437">
        <w:rPr>
          <w:rFonts w:ascii="Times New Roman" w:hAnsi="Times New Roman" w:cs="Times New Roman"/>
          <w:sz w:val="24"/>
          <w:szCs w:val="24"/>
        </w:rPr>
        <w:t xml:space="preserve"> ‒ кадровый состав педагогических работников</w:t>
      </w:r>
      <w:r>
        <w:rPr>
          <w:rFonts w:ascii="Times New Roman" w:hAnsi="Times New Roman" w:cs="Times New Roman"/>
          <w:sz w:val="24"/>
          <w:szCs w:val="24"/>
        </w:rPr>
        <w:t xml:space="preserve"> МКДОУ д.с. комбинированного вида «Теремок»</w:t>
      </w:r>
      <w:r w:rsidRPr="00C75437">
        <w:rPr>
          <w:rFonts w:ascii="Times New Roman" w:hAnsi="Times New Roman" w:cs="Times New Roman"/>
          <w:sz w:val="24"/>
          <w:szCs w:val="24"/>
        </w:rPr>
        <w:t xml:space="preserve">; </w:t>
      </w:r>
    </w:p>
    <w:p w:rsidR="003018C7" w:rsidRDefault="003018C7" w:rsidP="003018C7">
      <w:pPr>
        <w:spacing w:after="0" w:line="240" w:lineRule="auto"/>
        <w:rPr>
          <w:rFonts w:ascii="Times New Roman" w:hAnsi="Times New Roman" w:cs="Times New Roman"/>
          <w:sz w:val="24"/>
          <w:szCs w:val="24"/>
        </w:rPr>
      </w:pPr>
      <w:r w:rsidRPr="00C75437">
        <w:rPr>
          <w:rFonts w:ascii="Times New Roman" w:hAnsi="Times New Roman" w:cs="Times New Roman"/>
          <w:sz w:val="24"/>
          <w:szCs w:val="24"/>
        </w:rPr>
        <w:t>‒ культурно-образовательные особенности М</w:t>
      </w:r>
      <w:r>
        <w:rPr>
          <w:rFonts w:ascii="Times New Roman" w:hAnsi="Times New Roman" w:cs="Times New Roman"/>
          <w:sz w:val="24"/>
          <w:szCs w:val="24"/>
        </w:rPr>
        <w:t>К</w:t>
      </w:r>
      <w:r w:rsidRPr="00C75437">
        <w:rPr>
          <w:rFonts w:ascii="Times New Roman" w:hAnsi="Times New Roman" w:cs="Times New Roman"/>
          <w:sz w:val="24"/>
          <w:szCs w:val="24"/>
        </w:rPr>
        <w:t xml:space="preserve">ДОУ </w:t>
      </w:r>
      <w:r>
        <w:rPr>
          <w:rFonts w:ascii="Times New Roman" w:hAnsi="Times New Roman" w:cs="Times New Roman"/>
          <w:sz w:val="24"/>
          <w:szCs w:val="24"/>
        </w:rPr>
        <w:t>д.с. комбинированного вида «Теремок</w:t>
      </w:r>
      <w:r w:rsidRPr="00C75437">
        <w:rPr>
          <w:rFonts w:ascii="Times New Roman" w:hAnsi="Times New Roman" w:cs="Times New Roman"/>
          <w:sz w:val="24"/>
          <w:szCs w:val="24"/>
        </w:rPr>
        <w:t xml:space="preserve">»; </w:t>
      </w:r>
    </w:p>
    <w:p w:rsidR="003018C7" w:rsidRDefault="003018C7" w:rsidP="003018C7">
      <w:pPr>
        <w:spacing w:after="0" w:line="240" w:lineRule="auto"/>
        <w:rPr>
          <w:rFonts w:ascii="Times New Roman" w:hAnsi="Times New Roman" w:cs="Times New Roman"/>
          <w:sz w:val="24"/>
          <w:szCs w:val="24"/>
        </w:rPr>
      </w:pPr>
      <w:r w:rsidRPr="00C75437">
        <w:rPr>
          <w:rFonts w:ascii="Times New Roman" w:hAnsi="Times New Roman" w:cs="Times New Roman"/>
          <w:sz w:val="24"/>
          <w:szCs w:val="24"/>
        </w:rPr>
        <w:t xml:space="preserve">‒ климатические особенности; </w:t>
      </w:r>
    </w:p>
    <w:p w:rsidR="003018C7" w:rsidRPr="00C75437" w:rsidRDefault="003018C7" w:rsidP="003018C7">
      <w:pPr>
        <w:spacing w:after="0" w:line="240" w:lineRule="auto"/>
        <w:rPr>
          <w:rFonts w:ascii="Times New Roman" w:hAnsi="Times New Roman" w:cs="Times New Roman"/>
          <w:b/>
          <w:sz w:val="24"/>
          <w:szCs w:val="24"/>
        </w:rPr>
      </w:pPr>
      <w:r w:rsidRPr="00C75437">
        <w:rPr>
          <w:rFonts w:ascii="Times New Roman" w:hAnsi="Times New Roman" w:cs="Times New Roman"/>
          <w:sz w:val="24"/>
          <w:szCs w:val="24"/>
        </w:rPr>
        <w:t>‒ взаимодействие с социумом.</w:t>
      </w:r>
    </w:p>
    <w:p w:rsidR="003018C7" w:rsidRDefault="003018C7" w:rsidP="003018C7">
      <w:pPr>
        <w:spacing w:after="0" w:line="240" w:lineRule="auto"/>
        <w:jc w:val="center"/>
        <w:rPr>
          <w:rFonts w:ascii="Times New Roman" w:hAnsi="Times New Roman" w:cs="Times New Roman"/>
          <w:b/>
          <w:i/>
          <w:sz w:val="24"/>
          <w:szCs w:val="24"/>
        </w:rPr>
      </w:pPr>
      <w:r w:rsidRPr="00C75437">
        <w:rPr>
          <w:rFonts w:ascii="Times New Roman" w:hAnsi="Times New Roman" w:cs="Times New Roman"/>
          <w:b/>
          <w:i/>
          <w:sz w:val="24"/>
          <w:szCs w:val="24"/>
        </w:rPr>
        <w:t>Географическое месторасположение.</w:t>
      </w:r>
    </w:p>
    <w:p w:rsidR="003018C7" w:rsidRDefault="003018C7" w:rsidP="00F6499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При реализации Программы принимаются во внимание особенности региона – Кировская область, куда входит поселок городского типа Первомайский.</w:t>
      </w:r>
    </w:p>
    <w:p w:rsidR="003018C7" w:rsidRPr="00465E28" w:rsidRDefault="003018C7" w:rsidP="00F6499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Поселок городского типа  является закрытым администратавно-территориальным образованием, образует муниципальное образование ЗАТО Первомайский со статусом городского округа как единственный населенный пункт в его составе. Расположен на берегу реки Юрьи, в 70 километрах к северу от г. Кирова.</w:t>
      </w:r>
      <w:r w:rsidRPr="00465E28">
        <w:rPr>
          <w:rFonts w:ascii="Arial" w:hAnsi="Arial" w:cs="Arial"/>
          <w:color w:val="333333"/>
          <w:sz w:val="27"/>
          <w:szCs w:val="27"/>
          <w:shd w:val="clear" w:color="auto" w:fill="FFFFFF"/>
        </w:rPr>
        <w:t xml:space="preserve"> </w:t>
      </w:r>
      <w:r w:rsidRPr="00465E28">
        <w:rPr>
          <w:rFonts w:ascii="Times New Roman" w:hAnsi="Times New Roman" w:cs="Times New Roman"/>
          <w:sz w:val="24"/>
          <w:szCs w:val="24"/>
          <w:shd w:val="clear" w:color="auto" w:fill="FFFFFF"/>
        </w:rPr>
        <w:t>На данный момент площадь территории муниципального образования ограничена 6,11 км². Географически Первомайский расположен фактически внутри (в окружении) территории Юрьянского района.</w:t>
      </w:r>
    </w:p>
    <w:p w:rsidR="003018C7" w:rsidRDefault="003018C7" w:rsidP="00F64995">
      <w:pPr>
        <w:spacing w:after="0" w:line="240" w:lineRule="auto"/>
        <w:ind w:firstLine="567"/>
        <w:rPr>
          <w:rFonts w:ascii="Times New Roman" w:hAnsi="Times New Roman" w:cs="Times New Roman"/>
          <w:sz w:val="24"/>
          <w:szCs w:val="24"/>
          <w:shd w:val="clear" w:color="auto" w:fill="FFFFFF"/>
        </w:rPr>
      </w:pPr>
      <w:r>
        <w:rPr>
          <w:rFonts w:ascii="Times New Roman" w:hAnsi="Times New Roman" w:cs="Times New Roman"/>
          <w:sz w:val="24"/>
          <w:szCs w:val="24"/>
        </w:rPr>
        <w:t>- ЗАТО Первомайский находится в зоне умеренного континентального климата.</w:t>
      </w:r>
      <w:r w:rsidRPr="00465E28">
        <w:rPr>
          <w:rFonts w:ascii="Arial" w:hAnsi="Arial" w:cs="Arial"/>
          <w:color w:val="333333"/>
          <w:sz w:val="27"/>
          <w:szCs w:val="27"/>
          <w:shd w:val="clear" w:color="auto" w:fill="FFFFFF"/>
        </w:rPr>
        <w:t xml:space="preserve"> </w:t>
      </w:r>
      <w:r w:rsidRPr="00465E28">
        <w:rPr>
          <w:rFonts w:ascii="Times New Roman" w:hAnsi="Times New Roman" w:cs="Times New Roman"/>
          <w:sz w:val="24"/>
          <w:szCs w:val="24"/>
          <w:shd w:val="clear" w:color="auto" w:fill="FFFFFF"/>
        </w:rPr>
        <w:t>Средняя температура января от −14 до −16 °C, июля — 17—19 °C. Среднее годовое количество осадков — 550—600 мм. </w:t>
      </w:r>
    </w:p>
    <w:p w:rsidR="003018C7" w:rsidRDefault="003018C7" w:rsidP="00F6499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shd w:val="clear" w:color="auto" w:fill="FFFFFF"/>
        </w:rPr>
        <w:t>- При проектировании содержания Программы учитываются специфические климатические особенности региона. Холодная зима и умеренно теплое лето</w:t>
      </w:r>
      <w:r w:rsidRPr="00465E2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В</w:t>
      </w:r>
      <w:r w:rsidRPr="00465E28">
        <w:rPr>
          <w:rFonts w:ascii="Times New Roman" w:hAnsi="Times New Roman" w:cs="Times New Roman"/>
          <w:sz w:val="24"/>
          <w:szCs w:val="24"/>
        </w:rPr>
        <w:t>ремя начала и окончания тех или иных сезонных явлений (листопад, таяние снега и т.д.) и интенси</w:t>
      </w:r>
      <w:r>
        <w:rPr>
          <w:rFonts w:ascii="Times New Roman" w:hAnsi="Times New Roman" w:cs="Times New Roman"/>
          <w:sz w:val="24"/>
          <w:szCs w:val="24"/>
        </w:rPr>
        <w:t xml:space="preserve">вность их протекания; состав </w:t>
      </w:r>
      <w:r w:rsidRPr="00465E28">
        <w:rPr>
          <w:rFonts w:ascii="Times New Roman" w:hAnsi="Times New Roman" w:cs="Times New Roman"/>
          <w:sz w:val="24"/>
          <w:szCs w:val="24"/>
        </w:rPr>
        <w:t>флоры и фауны; длительность светового дня; погодные условия и т.д</w:t>
      </w:r>
      <w:r>
        <w:rPr>
          <w:rFonts w:ascii="Times New Roman" w:hAnsi="Times New Roman" w:cs="Times New Roman"/>
          <w:sz w:val="24"/>
          <w:szCs w:val="24"/>
        </w:rPr>
        <w:t>.</w:t>
      </w:r>
    </w:p>
    <w:p w:rsidR="003018C7" w:rsidRPr="00022C31" w:rsidRDefault="003018C7" w:rsidP="00F6499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Н</w:t>
      </w:r>
      <w:r w:rsidRPr="00465E28">
        <w:rPr>
          <w:rFonts w:ascii="Times New Roman" w:hAnsi="Times New Roman" w:cs="Times New Roman"/>
          <w:sz w:val="24"/>
          <w:szCs w:val="24"/>
        </w:rPr>
        <w:t>едостаточное количество солнечных дней в зимнее время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В режим дня каждой возрастной группы ежедневно включены бодрящая гимнастика, упражнения для профилактики плоскостопия, упражнения для коррекции осанки, дыхательная гимнастика, гимнастика для глаз. В холодное время года (при благоприятных погодных условиях) удлиняется пребы</w:t>
      </w:r>
      <w:r>
        <w:rPr>
          <w:rFonts w:ascii="Times New Roman" w:hAnsi="Times New Roman" w:cs="Times New Roman"/>
          <w:sz w:val="24"/>
          <w:szCs w:val="24"/>
        </w:rPr>
        <w:t>вание детей на открытом воздухе, проводится 1 раз в неделю одно физкультурное занятие на улице с каждой группой детского сада.</w:t>
      </w:r>
      <w:r w:rsidRPr="00465E28">
        <w:rPr>
          <w:rFonts w:ascii="Times New Roman" w:hAnsi="Times New Roman" w:cs="Times New Roman"/>
          <w:sz w:val="24"/>
          <w:szCs w:val="24"/>
        </w:rPr>
        <w:t xml:space="preserve"> В теплое время года – жизнедеятельность детей, преимущественно, организуется на открытом воздухе.</w:t>
      </w:r>
      <w:r>
        <w:rPr>
          <w:rFonts w:ascii="Times New Roman" w:hAnsi="Times New Roman" w:cs="Times New Roman"/>
          <w:sz w:val="24"/>
          <w:szCs w:val="24"/>
        </w:rPr>
        <w:t xml:space="preserve"> </w:t>
      </w:r>
    </w:p>
    <w:p w:rsidR="003018C7" w:rsidRPr="00A86B03" w:rsidRDefault="003018C7" w:rsidP="003018C7">
      <w:pPr>
        <w:spacing w:after="0" w:line="240" w:lineRule="auto"/>
        <w:jc w:val="center"/>
        <w:rPr>
          <w:rFonts w:ascii="Times New Roman" w:hAnsi="Times New Roman" w:cs="Times New Roman"/>
          <w:b/>
          <w:i/>
          <w:sz w:val="24"/>
          <w:szCs w:val="24"/>
        </w:rPr>
      </w:pPr>
      <w:r w:rsidRPr="00A86B03">
        <w:rPr>
          <w:rFonts w:ascii="Times New Roman" w:hAnsi="Times New Roman" w:cs="Times New Roman"/>
          <w:b/>
          <w:i/>
          <w:sz w:val="24"/>
          <w:szCs w:val="24"/>
        </w:rPr>
        <w:t>Характеристика социокультурной среды.</w:t>
      </w:r>
    </w:p>
    <w:p w:rsidR="003018C7" w:rsidRDefault="003018C7" w:rsidP="00F64995">
      <w:pPr>
        <w:spacing w:after="0" w:line="240" w:lineRule="auto"/>
        <w:ind w:firstLine="567"/>
        <w:rPr>
          <w:rFonts w:ascii="Times New Roman" w:hAnsi="Times New Roman" w:cs="Times New Roman"/>
          <w:sz w:val="24"/>
          <w:szCs w:val="24"/>
        </w:rPr>
      </w:pPr>
      <w:r w:rsidRPr="00A86B03">
        <w:rPr>
          <w:rFonts w:ascii="Times New Roman" w:hAnsi="Times New Roman" w:cs="Times New Roman"/>
          <w:sz w:val="24"/>
          <w:szCs w:val="24"/>
        </w:rPr>
        <w:t xml:space="preserve">‒ 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 </w:t>
      </w:r>
    </w:p>
    <w:p w:rsidR="003018C7" w:rsidRDefault="003018C7" w:rsidP="00F64995">
      <w:pPr>
        <w:spacing w:after="0" w:line="240" w:lineRule="auto"/>
        <w:ind w:firstLine="567"/>
        <w:rPr>
          <w:rFonts w:ascii="Times New Roman" w:hAnsi="Times New Roman" w:cs="Times New Roman"/>
          <w:sz w:val="24"/>
          <w:szCs w:val="24"/>
        </w:rPr>
      </w:pPr>
      <w:r w:rsidRPr="00A86B03">
        <w:rPr>
          <w:rFonts w:ascii="Times New Roman" w:hAnsi="Times New Roman" w:cs="Times New Roman"/>
          <w:sz w:val="24"/>
          <w:szCs w:val="24"/>
        </w:rPr>
        <w:t>‒ Организация образовательной деятельности в М</w:t>
      </w:r>
      <w:r>
        <w:rPr>
          <w:rFonts w:ascii="Times New Roman" w:hAnsi="Times New Roman" w:cs="Times New Roman"/>
          <w:sz w:val="24"/>
          <w:szCs w:val="24"/>
        </w:rPr>
        <w:t>К</w:t>
      </w:r>
      <w:r w:rsidRPr="00A86B03">
        <w:rPr>
          <w:rFonts w:ascii="Times New Roman" w:hAnsi="Times New Roman" w:cs="Times New Roman"/>
          <w:sz w:val="24"/>
          <w:szCs w:val="24"/>
        </w:rPr>
        <w:t>ДОУ</w:t>
      </w:r>
      <w:r>
        <w:rPr>
          <w:rFonts w:ascii="Times New Roman" w:hAnsi="Times New Roman" w:cs="Times New Roman"/>
          <w:sz w:val="24"/>
          <w:szCs w:val="24"/>
        </w:rPr>
        <w:t xml:space="preserve"> д.с. комбинированного вида «Теремок»</w:t>
      </w:r>
      <w:r w:rsidRPr="00A86B03">
        <w:rPr>
          <w:rFonts w:ascii="Times New Roman" w:hAnsi="Times New Roman" w:cs="Times New Roman"/>
          <w:sz w:val="24"/>
          <w:szCs w:val="24"/>
        </w:rPr>
        <w:t xml:space="preserve"> предполагает введение различных культурных практик. </w:t>
      </w:r>
    </w:p>
    <w:p w:rsidR="003018C7" w:rsidRDefault="003018C7" w:rsidP="00F64995">
      <w:pPr>
        <w:spacing w:after="0" w:line="240" w:lineRule="auto"/>
        <w:ind w:firstLine="567"/>
        <w:rPr>
          <w:rFonts w:ascii="Times New Roman" w:hAnsi="Times New Roman" w:cs="Times New Roman"/>
          <w:sz w:val="24"/>
          <w:szCs w:val="24"/>
        </w:rPr>
      </w:pPr>
      <w:r w:rsidRPr="00A86B03">
        <w:rPr>
          <w:rFonts w:ascii="Times New Roman" w:hAnsi="Times New Roman" w:cs="Times New Roman"/>
          <w:sz w:val="24"/>
          <w:szCs w:val="24"/>
        </w:rPr>
        <w:lastRenderedPageBreak/>
        <w:t>‒ Культурную практику мы понимаем, как освоение личного жизненного опыта ребенка, опыта общения и взаимодействия с разными людьми. Этот опыт может быть и</w:t>
      </w:r>
      <w:r>
        <w:rPr>
          <w:rFonts w:ascii="Times New Roman" w:hAnsi="Times New Roman" w:cs="Times New Roman"/>
          <w:sz w:val="24"/>
          <w:szCs w:val="24"/>
        </w:rPr>
        <w:t xml:space="preserve"> </w:t>
      </w:r>
      <w:r w:rsidRPr="00A86B03">
        <w:rPr>
          <w:rFonts w:ascii="Times New Roman" w:hAnsi="Times New Roman" w:cs="Times New Roman"/>
          <w:sz w:val="24"/>
          <w:szCs w:val="24"/>
        </w:rPr>
        <w:t xml:space="preserve">позитивным, и негативным, формироваться обыденно и стихийно, или при воздействии взрослого. </w:t>
      </w:r>
    </w:p>
    <w:p w:rsidR="003018C7" w:rsidRDefault="003018C7" w:rsidP="00F64995">
      <w:pPr>
        <w:spacing w:after="0" w:line="240" w:lineRule="auto"/>
        <w:ind w:firstLine="567"/>
        <w:rPr>
          <w:rFonts w:ascii="Times New Roman" w:hAnsi="Times New Roman" w:cs="Times New Roman"/>
          <w:sz w:val="24"/>
          <w:szCs w:val="24"/>
        </w:rPr>
      </w:pPr>
      <w:r w:rsidRPr="00A86B03">
        <w:rPr>
          <w:rFonts w:ascii="Times New Roman" w:hAnsi="Times New Roman" w:cs="Times New Roman"/>
          <w:sz w:val="24"/>
          <w:szCs w:val="24"/>
        </w:rPr>
        <w:t xml:space="preserve">‒ 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 </w:t>
      </w:r>
    </w:p>
    <w:p w:rsidR="003018C7" w:rsidRDefault="003018C7" w:rsidP="00F64995">
      <w:pPr>
        <w:spacing w:after="0" w:line="240" w:lineRule="auto"/>
        <w:ind w:firstLine="567"/>
        <w:rPr>
          <w:rFonts w:ascii="Times New Roman" w:hAnsi="Times New Roman" w:cs="Times New Roman"/>
          <w:sz w:val="24"/>
          <w:szCs w:val="24"/>
        </w:rPr>
      </w:pPr>
      <w:r w:rsidRPr="00A86B03">
        <w:rPr>
          <w:rFonts w:ascii="Times New Roman" w:hAnsi="Times New Roman" w:cs="Times New Roman"/>
          <w:sz w:val="24"/>
          <w:szCs w:val="24"/>
        </w:rPr>
        <w:t xml:space="preserve">‒ 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 </w:t>
      </w:r>
    </w:p>
    <w:p w:rsidR="003018C7" w:rsidRDefault="003018C7" w:rsidP="00F64995">
      <w:pPr>
        <w:spacing w:after="0" w:line="240" w:lineRule="auto"/>
        <w:ind w:firstLine="567"/>
        <w:rPr>
          <w:rFonts w:ascii="Times New Roman" w:hAnsi="Times New Roman" w:cs="Times New Roman"/>
          <w:sz w:val="24"/>
          <w:szCs w:val="24"/>
        </w:rPr>
      </w:pPr>
      <w:r w:rsidRPr="00A86B03">
        <w:rPr>
          <w:rFonts w:ascii="Times New Roman" w:hAnsi="Times New Roman" w:cs="Times New Roman"/>
          <w:sz w:val="24"/>
          <w:szCs w:val="24"/>
        </w:rPr>
        <w:t xml:space="preserve">‒ Выбор культурных практик воспитанниками </w:t>
      </w:r>
      <w:r>
        <w:rPr>
          <w:rFonts w:ascii="Times New Roman" w:hAnsi="Times New Roman" w:cs="Times New Roman"/>
          <w:sz w:val="24"/>
          <w:szCs w:val="24"/>
        </w:rPr>
        <w:t>с ЗПР</w:t>
      </w:r>
      <w:r w:rsidRPr="00A86B03">
        <w:rPr>
          <w:rFonts w:ascii="Times New Roman" w:hAnsi="Times New Roman" w:cs="Times New Roman"/>
          <w:sz w:val="24"/>
          <w:szCs w:val="24"/>
        </w:rPr>
        <w:t xml:space="preserve"> происходит ежедневно в начале утреннего круга, в зависимости от детских интересов и предпочтений.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w:t>
      </w:r>
      <w:r>
        <w:rPr>
          <w:rFonts w:ascii="Times New Roman" w:hAnsi="Times New Roman" w:cs="Times New Roman"/>
          <w:sz w:val="24"/>
          <w:szCs w:val="24"/>
        </w:rPr>
        <w:t>атического развития, центр книги</w:t>
      </w:r>
      <w:r w:rsidRPr="00A86B03">
        <w:rPr>
          <w:rFonts w:ascii="Times New Roman" w:hAnsi="Times New Roman" w:cs="Times New Roman"/>
          <w:sz w:val="24"/>
          <w:szCs w:val="24"/>
        </w:rPr>
        <w:t xml:space="preserve">, центр развития речи, центр физической культуры. Для культурных практик первой половины дня определяется тема недели. Вторая половина дня предполагает реализацию, главным образом, культурных практик дополнительного образования. По итогам реализации культурных практик в группах проводится рефлексия полученного детьми опыта. </w:t>
      </w:r>
    </w:p>
    <w:p w:rsidR="003018C7" w:rsidRDefault="003018C7" w:rsidP="00F64995">
      <w:pPr>
        <w:spacing w:after="0" w:line="240" w:lineRule="auto"/>
        <w:ind w:firstLine="567"/>
        <w:rPr>
          <w:rFonts w:ascii="Times New Roman" w:hAnsi="Times New Roman" w:cs="Times New Roman"/>
          <w:sz w:val="24"/>
          <w:szCs w:val="24"/>
        </w:rPr>
      </w:pPr>
      <w:r w:rsidRPr="00A86B03">
        <w:rPr>
          <w:rFonts w:ascii="Times New Roman" w:hAnsi="Times New Roman" w:cs="Times New Roman"/>
          <w:sz w:val="24"/>
          <w:szCs w:val="24"/>
        </w:rPr>
        <w:t>‒ Содержание дошкольного образования в ДОУ включает в себя вопросы и</w:t>
      </w:r>
      <w:r>
        <w:rPr>
          <w:rFonts w:ascii="Times New Roman" w:hAnsi="Times New Roman" w:cs="Times New Roman"/>
          <w:sz w:val="24"/>
          <w:szCs w:val="24"/>
        </w:rPr>
        <w:t>стории и культуры родного вятского края и городского округа ЗАТО Первомайский,</w:t>
      </w:r>
      <w:r w:rsidRPr="00A86B03">
        <w:rPr>
          <w:rFonts w:ascii="Times New Roman" w:hAnsi="Times New Roman" w:cs="Times New Roman"/>
          <w:sz w:val="24"/>
          <w:szCs w:val="24"/>
        </w:rPr>
        <w:t xml:space="preserve"> природного, социального и рукотворного мира. Дети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На этапе дошкольного </w:t>
      </w:r>
      <w:r>
        <w:rPr>
          <w:rFonts w:ascii="Times New Roman" w:hAnsi="Times New Roman" w:cs="Times New Roman"/>
          <w:sz w:val="24"/>
          <w:szCs w:val="24"/>
        </w:rPr>
        <w:t xml:space="preserve">детства очень важно, чтобы в </w:t>
      </w:r>
      <w:r w:rsidRPr="00A86B03">
        <w:rPr>
          <w:rFonts w:ascii="Times New Roman" w:hAnsi="Times New Roman" w:cs="Times New Roman"/>
          <w:sz w:val="24"/>
          <w:szCs w:val="24"/>
        </w:rPr>
        <w:t xml:space="preserve">процессе образования ребенка были задействованы все компоненты: чтобы ребенок знал и понимал чужую культуру; умел взаимодействовать с представителями других национальностей; ценил многообразие мира. </w:t>
      </w:r>
    </w:p>
    <w:p w:rsidR="003018C7" w:rsidRDefault="003018C7" w:rsidP="00F64995">
      <w:pPr>
        <w:spacing w:after="0" w:line="240" w:lineRule="auto"/>
        <w:ind w:firstLine="567"/>
        <w:rPr>
          <w:rFonts w:ascii="Times New Roman" w:hAnsi="Times New Roman" w:cs="Times New Roman"/>
          <w:sz w:val="24"/>
          <w:szCs w:val="24"/>
        </w:rPr>
      </w:pPr>
      <w:r w:rsidRPr="00A86B03">
        <w:rPr>
          <w:rFonts w:ascii="Times New Roman" w:hAnsi="Times New Roman" w:cs="Times New Roman"/>
          <w:sz w:val="24"/>
          <w:szCs w:val="24"/>
        </w:rPr>
        <w:t xml:space="preserve">‒ В системе развивающего обучения важную роль играет культурная среда – то пространство, в котором ребенок получает возможность максимально реализовать свой личностный потенциал. </w:t>
      </w:r>
    </w:p>
    <w:p w:rsidR="003018C7" w:rsidRDefault="003018C7" w:rsidP="00F64995">
      <w:pPr>
        <w:spacing w:after="0" w:line="240" w:lineRule="auto"/>
        <w:ind w:firstLine="567"/>
        <w:rPr>
          <w:rFonts w:ascii="Times New Roman" w:hAnsi="Times New Roman" w:cs="Times New Roman"/>
          <w:sz w:val="24"/>
          <w:szCs w:val="24"/>
        </w:rPr>
      </w:pPr>
      <w:r w:rsidRPr="00A86B03">
        <w:rPr>
          <w:rFonts w:ascii="Times New Roman" w:hAnsi="Times New Roman" w:cs="Times New Roman"/>
          <w:sz w:val="24"/>
          <w:szCs w:val="24"/>
        </w:rPr>
        <w:t xml:space="preserve">‒ Важными традициями ДОУ в аспекте социокультурной ситуации развития являются: </w:t>
      </w:r>
    </w:p>
    <w:p w:rsidR="003018C7" w:rsidRDefault="003018C7" w:rsidP="003018C7">
      <w:pPr>
        <w:pStyle w:val="aa"/>
        <w:numPr>
          <w:ilvl w:val="0"/>
          <w:numId w:val="4"/>
        </w:numPr>
        <w:spacing w:after="0" w:line="240" w:lineRule="auto"/>
        <w:rPr>
          <w:rFonts w:ascii="Times New Roman" w:hAnsi="Times New Roman" w:cs="Times New Roman"/>
          <w:sz w:val="24"/>
          <w:szCs w:val="24"/>
        </w:rPr>
      </w:pPr>
      <w:r w:rsidRPr="006F7B3B">
        <w:rPr>
          <w:rFonts w:ascii="Times New Roman" w:hAnsi="Times New Roman" w:cs="Times New Roman"/>
          <w:sz w:val="24"/>
          <w:szCs w:val="24"/>
        </w:rPr>
        <w:t>зна</w:t>
      </w:r>
      <w:r>
        <w:rPr>
          <w:rFonts w:ascii="Times New Roman" w:hAnsi="Times New Roman" w:cs="Times New Roman"/>
          <w:sz w:val="24"/>
          <w:szCs w:val="24"/>
        </w:rPr>
        <w:t xml:space="preserve">комство с народными играми; </w:t>
      </w:r>
    </w:p>
    <w:p w:rsidR="003018C7" w:rsidRDefault="003018C7" w:rsidP="003018C7">
      <w:pPr>
        <w:pStyle w:val="aa"/>
        <w:numPr>
          <w:ilvl w:val="0"/>
          <w:numId w:val="4"/>
        </w:numPr>
        <w:spacing w:after="0" w:line="240" w:lineRule="auto"/>
        <w:rPr>
          <w:rFonts w:ascii="Times New Roman" w:hAnsi="Times New Roman" w:cs="Times New Roman"/>
          <w:sz w:val="24"/>
          <w:szCs w:val="24"/>
        </w:rPr>
      </w:pPr>
      <w:r w:rsidRPr="006F7B3B">
        <w:rPr>
          <w:rFonts w:ascii="Times New Roman" w:hAnsi="Times New Roman" w:cs="Times New Roman"/>
          <w:sz w:val="24"/>
          <w:szCs w:val="24"/>
        </w:rPr>
        <w:t>приобщение к музыке, устному народному творчеству, художественной литературе, декоративно-прикладному искусству</w:t>
      </w:r>
      <w:r>
        <w:rPr>
          <w:rFonts w:ascii="Times New Roman" w:hAnsi="Times New Roman" w:cs="Times New Roman"/>
          <w:sz w:val="24"/>
          <w:szCs w:val="24"/>
        </w:rPr>
        <w:t xml:space="preserve"> и живописи разных народов; </w:t>
      </w:r>
    </w:p>
    <w:p w:rsidR="003018C7" w:rsidRDefault="003018C7" w:rsidP="003018C7">
      <w:pPr>
        <w:pStyle w:val="aa"/>
        <w:numPr>
          <w:ilvl w:val="0"/>
          <w:numId w:val="4"/>
        </w:numPr>
        <w:spacing w:after="0" w:line="240" w:lineRule="auto"/>
        <w:rPr>
          <w:rFonts w:ascii="Times New Roman" w:hAnsi="Times New Roman" w:cs="Times New Roman"/>
          <w:sz w:val="24"/>
          <w:szCs w:val="24"/>
        </w:rPr>
      </w:pPr>
      <w:r w:rsidRPr="006F7B3B">
        <w:rPr>
          <w:rFonts w:ascii="Times New Roman" w:hAnsi="Times New Roman" w:cs="Times New Roman"/>
          <w:sz w:val="24"/>
          <w:szCs w:val="24"/>
        </w:rPr>
        <w:t>приобщение к истокам</w:t>
      </w:r>
      <w:r>
        <w:rPr>
          <w:rFonts w:ascii="Times New Roman" w:hAnsi="Times New Roman" w:cs="Times New Roman"/>
          <w:sz w:val="24"/>
          <w:szCs w:val="24"/>
        </w:rPr>
        <w:t xml:space="preserve"> русской народной культуры; </w:t>
      </w:r>
    </w:p>
    <w:p w:rsidR="003018C7" w:rsidRPr="00022C31" w:rsidRDefault="003018C7" w:rsidP="003018C7">
      <w:pPr>
        <w:pStyle w:val="aa"/>
        <w:numPr>
          <w:ilvl w:val="0"/>
          <w:numId w:val="4"/>
        </w:numPr>
        <w:spacing w:after="0" w:line="240" w:lineRule="auto"/>
        <w:rPr>
          <w:rFonts w:ascii="Times New Roman" w:hAnsi="Times New Roman" w:cs="Times New Roman"/>
          <w:sz w:val="24"/>
          <w:szCs w:val="24"/>
        </w:rPr>
      </w:pPr>
      <w:r w:rsidRPr="006F7B3B">
        <w:rPr>
          <w:rFonts w:ascii="Times New Roman" w:hAnsi="Times New Roman" w:cs="Times New Roman"/>
          <w:sz w:val="24"/>
          <w:szCs w:val="24"/>
        </w:rPr>
        <w:t>знакомство с историей, традициями, достоп</w:t>
      </w:r>
      <w:r>
        <w:rPr>
          <w:rFonts w:ascii="Times New Roman" w:hAnsi="Times New Roman" w:cs="Times New Roman"/>
          <w:sz w:val="24"/>
          <w:szCs w:val="24"/>
        </w:rPr>
        <w:t>римечательностями родного поселка</w:t>
      </w:r>
      <w:r w:rsidRPr="006F7B3B">
        <w:rPr>
          <w:rFonts w:ascii="Times New Roman" w:hAnsi="Times New Roman" w:cs="Times New Roman"/>
          <w:sz w:val="24"/>
          <w:szCs w:val="24"/>
        </w:rPr>
        <w:t xml:space="preserve"> и его окрестностей.</w:t>
      </w:r>
    </w:p>
    <w:p w:rsidR="00F64995" w:rsidRDefault="00F64995" w:rsidP="00F64995">
      <w:pPr>
        <w:spacing w:after="0" w:line="240" w:lineRule="auto"/>
        <w:ind w:firstLine="567"/>
        <w:jc w:val="center"/>
        <w:rPr>
          <w:rFonts w:ascii="Times New Roman" w:hAnsi="Times New Roman" w:cs="Times New Roman"/>
          <w:b/>
          <w:i/>
          <w:sz w:val="24"/>
          <w:szCs w:val="24"/>
        </w:rPr>
      </w:pPr>
    </w:p>
    <w:p w:rsidR="003018C7" w:rsidRDefault="003018C7" w:rsidP="00F64995">
      <w:pPr>
        <w:spacing w:after="0" w:line="240" w:lineRule="auto"/>
        <w:ind w:firstLine="567"/>
        <w:jc w:val="center"/>
        <w:rPr>
          <w:rFonts w:ascii="Times New Roman" w:hAnsi="Times New Roman" w:cs="Times New Roman"/>
          <w:b/>
          <w:i/>
          <w:sz w:val="24"/>
          <w:szCs w:val="24"/>
        </w:rPr>
      </w:pPr>
      <w:r w:rsidRPr="006F7B3B">
        <w:rPr>
          <w:rFonts w:ascii="Times New Roman" w:hAnsi="Times New Roman" w:cs="Times New Roman"/>
          <w:b/>
          <w:i/>
          <w:sz w:val="24"/>
          <w:szCs w:val="24"/>
        </w:rPr>
        <w:t>Детский контингент (особенности развития детей дошкольного возраста с ЗПР).</w:t>
      </w:r>
    </w:p>
    <w:p w:rsidR="003018C7" w:rsidRDefault="003018C7" w:rsidP="00F64995">
      <w:pPr>
        <w:spacing w:after="0" w:line="240" w:lineRule="auto"/>
        <w:ind w:firstLine="567"/>
        <w:rPr>
          <w:rFonts w:ascii="Times New Roman" w:hAnsi="Times New Roman" w:cs="Times New Roman"/>
          <w:sz w:val="24"/>
          <w:szCs w:val="24"/>
        </w:rPr>
      </w:pPr>
      <w:r w:rsidRPr="006F7B3B">
        <w:rPr>
          <w:rFonts w:ascii="Times New Roman" w:hAnsi="Times New Roman" w:cs="Times New Roman"/>
          <w:sz w:val="24"/>
          <w:szCs w:val="24"/>
        </w:rP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w:t>
      </w:r>
      <w:r>
        <w:rPr>
          <w:rFonts w:ascii="Times New Roman" w:hAnsi="Times New Roman" w:cs="Times New Roman"/>
          <w:sz w:val="24"/>
          <w:szCs w:val="24"/>
        </w:rPr>
        <w:t xml:space="preserve">речевых, эмоционально-волевых). </w:t>
      </w:r>
      <w:r w:rsidRPr="006F7B3B">
        <w:rPr>
          <w:rFonts w:ascii="Times New Roman" w:hAnsi="Times New Roman" w:cs="Times New Roman"/>
          <w:sz w:val="24"/>
          <w:szCs w:val="24"/>
        </w:rPr>
        <w:t xml:space="preserve">Это понятие употребляется по отношению к детям со слабо выраженной органической или функциональной недостаточностью центральной нервной </w:t>
      </w:r>
      <w:r w:rsidRPr="006F7B3B">
        <w:rPr>
          <w:rFonts w:ascii="Times New Roman" w:hAnsi="Times New Roman" w:cs="Times New Roman"/>
          <w:sz w:val="24"/>
          <w:szCs w:val="24"/>
        </w:rPr>
        <w:lastRenderedPageBreak/>
        <w:t>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 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 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Многообразие проявлений ЗПР обусловлено тем, что локализация, глубина, степень повреждений и незрелости структур мозга могут быть различными. 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w:t>
      </w:r>
      <w:r>
        <w:rPr>
          <w:rFonts w:ascii="Times New Roman" w:hAnsi="Times New Roman" w:cs="Times New Roman"/>
          <w:sz w:val="24"/>
          <w:szCs w:val="24"/>
        </w:rPr>
        <w:t xml:space="preserve">групповые различия. </w:t>
      </w:r>
    </w:p>
    <w:p w:rsidR="003018C7" w:rsidRPr="00F64995" w:rsidRDefault="003018C7" w:rsidP="00F64995">
      <w:pPr>
        <w:spacing w:after="0" w:line="240" w:lineRule="auto"/>
        <w:ind w:firstLine="567"/>
        <w:rPr>
          <w:rFonts w:ascii="Times New Roman" w:hAnsi="Times New Roman" w:cs="Times New Roman"/>
          <w:b/>
          <w:sz w:val="24"/>
          <w:szCs w:val="24"/>
        </w:rPr>
      </w:pPr>
      <w:r w:rsidRPr="006F7B3B">
        <w:rPr>
          <w:rFonts w:ascii="Times New Roman" w:hAnsi="Times New Roman" w:cs="Times New Roman"/>
          <w:sz w:val="24"/>
          <w:szCs w:val="24"/>
        </w:rPr>
        <w:t>В соответствии с классификацией К.С. Лебединской традиционно различаю</w:t>
      </w:r>
      <w:r>
        <w:rPr>
          <w:rFonts w:ascii="Times New Roman" w:hAnsi="Times New Roman" w:cs="Times New Roman"/>
          <w:sz w:val="24"/>
          <w:szCs w:val="24"/>
        </w:rPr>
        <w:t xml:space="preserve">т </w:t>
      </w:r>
      <w:r w:rsidRPr="00F64995">
        <w:rPr>
          <w:rFonts w:ascii="Times New Roman" w:hAnsi="Times New Roman" w:cs="Times New Roman"/>
          <w:b/>
          <w:sz w:val="24"/>
          <w:szCs w:val="24"/>
        </w:rPr>
        <w:t>четыре основных варианта ЗПР:</w:t>
      </w:r>
    </w:p>
    <w:p w:rsidR="003018C7" w:rsidRPr="00D30E3C" w:rsidRDefault="003018C7" w:rsidP="00F64995">
      <w:pPr>
        <w:pStyle w:val="aa"/>
        <w:numPr>
          <w:ilvl w:val="0"/>
          <w:numId w:val="6"/>
        </w:numPr>
        <w:spacing w:after="0" w:line="240" w:lineRule="auto"/>
        <w:ind w:left="567" w:firstLine="0"/>
        <w:rPr>
          <w:rFonts w:ascii="Times New Roman" w:hAnsi="Times New Roman" w:cs="Times New Roman"/>
          <w:b/>
          <w:i/>
          <w:sz w:val="24"/>
          <w:szCs w:val="24"/>
        </w:rPr>
      </w:pPr>
      <w:r w:rsidRPr="00F64995">
        <w:rPr>
          <w:rFonts w:ascii="Times New Roman" w:hAnsi="Times New Roman" w:cs="Times New Roman"/>
          <w:b/>
          <w:sz w:val="24"/>
          <w:szCs w:val="24"/>
        </w:rPr>
        <w:t>Задержка психического развития конституционального происхождения</w:t>
      </w:r>
      <w:r w:rsidRPr="00D30E3C">
        <w:rPr>
          <w:rFonts w:ascii="Times New Roman" w:hAnsi="Times New Roman" w:cs="Times New Roman"/>
          <w:sz w:val="24"/>
          <w:szCs w:val="24"/>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 </w:t>
      </w:r>
    </w:p>
    <w:p w:rsidR="003018C7" w:rsidRPr="00D30E3C" w:rsidRDefault="003018C7" w:rsidP="00F64995">
      <w:pPr>
        <w:pStyle w:val="aa"/>
        <w:numPr>
          <w:ilvl w:val="0"/>
          <w:numId w:val="5"/>
        </w:numPr>
        <w:spacing w:after="0" w:line="240" w:lineRule="auto"/>
        <w:ind w:left="567" w:firstLine="0"/>
        <w:rPr>
          <w:rFonts w:ascii="Times New Roman" w:hAnsi="Times New Roman" w:cs="Times New Roman"/>
          <w:b/>
          <w:i/>
          <w:sz w:val="24"/>
          <w:szCs w:val="24"/>
        </w:rPr>
      </w:pPr>
      <w:r w:rsidRPr="00F64995">
        <w:rPr>
          <w:rFonts w:ascii="Times New Roman" w:hAnsi="Times New Roman" w:cs="Times New Roman"/>
          <w:b/>
          <w:sz w:val="24"/>
          <w:szCs w:val="24"/>
        </w:rPr>
        <w:t>Задержка психического развития соматогенного генеза</w:t>
      </w:r>
      <w:r w:rsidRPr="00D30E3C">
        <w:rPr>
          <w:rFonts w:ascii="Times New Roman" w:hAnsi="Times New Roman" w:cs="Times New Roman"/>
          <w:sz w:val="24"/>
          <w:szCs w:val="24"/>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3018C7" w:rsidRPr="00D30E3C" w:rsidRDefault="003018C7" w:rsidP="00F64995">
      <w:pPr>
        <w:pStyle w:val="aa"/>
        <w:numPr>
          <w:ilvl w:val="0"/>
          <w:numId w:val="5"/>
        </w:numPr>
        <w:spacing w:after="0" w:line="240" w:lineRule="auto"/>
        <w:ind w:left="567" w:firstLine="0"/>
        <w:rPr>
          <w:rFonts w:ascii="Times New Roman" w:hAnsi="Times New Roman" w:cs="Times New Roman"/>
          <w:b/>
          <w:i/>
          <w:sz w:val="24"/>
          <w:szCs w:val="24"/>
        </w:rPr>
      </w:pPr>
      <w:r w:rsidRPr="00F64995">
        <w:rPr>
          <w:rFonts w:ascii="Times New Roman" w:hAnsi="Times New Roman" w:cs="Times New Roman"/>
          <w:b/>
          <w:sz w:val="24"/>
          <w:szCs w:val="24"/>
        </w:rPr>
        <w:t>Задержка психического развития психогенного генеза</w:t>
      </w:r>
      <w:r w:rsidRPr="00D30E3C">
        <w:rPr>
          <w:rFonts w:ascii="Times New Roman" w:hAnsi="Times New Roman" w:cs="Times New Roman"/>
          <w:sz w:val="24"/>
          <w:szCs w:val="24"/>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 </w:t>
      </w:r>
    </w:p>
    <w:p w:rsidR="003018C7" w:rsidRPr="00D30E3C" w:rsidRDefault="003018C7" w:rsidP="00F64995">
      <w:pPr>
        <w:pStyle w:val="aa"/>
        <w:numPr>
          <w:ilvl w:val="0"/>
          <w:numId w:val="5"/>
        </w:numPr>
        <w:spacing w:after="0" w:line="240" w:lineRule="auto"/>
        <w:ind w:left="567" w:firstLine="0"/>
        <w:rPr>
          <w:rFonts w:ascii="Times New Roman" w:hAnsi="Times New Roman" w:cs="Times New Roman"/>
          <w:b/>
          <w:i/>
          <w:sz w:val="24"/>
          <w:szCs w:val="24"/>
        </w:rPr>
      </w:pPr>
      <w:r w:rsidRPr="00F64995">
        <w:rPr>
          <w:rFonts w:ascii="Times New Roman" w:hAnsi="Times New Roman" w:cs="Times New Roman"/>
          <w:b/>
          <w:sz w:val="24"/>
          <w:szCs w:val="24"/>
        </w:rPr>
        <w:t>Задержка церебрально-органического генеза</w:t>
      </w:r>
      <w:r w:rsidRPr="00D30E3C">
        <w:rPr>
          <w:rFonts w:ascii="Times New Roman" w:hAnsi="Times New Roman" w:cs="Times New Roman"/>
          <w:sz w:val="24"/>
          <w:szCs w:val="24"/>
        </w:rPr>
        <w:t>.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w:t>
      </w:r>
      <w:r>
        <w:rPr>
          <w:rFonts w:ascii="Times New Roman" w:hAnsi="Times New Roman" w:cs="Times New Roman"/>
          <w:sz w:val="24"/>
          <w:szCs w:val="24"/>
        </w:rPr>
        <w:t>тельности внутри этого варианта.</w:t>
      </w:r>
    </w:p>
    <w:p w:rsidR="003018C7" w:rsidRDefault="003018C7" w:rsidP="00F64995">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lastRenderedPageBreak/>
        <w:t xml:space="preserve">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3018C7" w:rsidRDefault="003018C7" w:rsidP="00F64995">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И.И. Мамайчук выделяет четыре основные группы детей с ЗПР: </w:t>
      </w:r>
    </w:p>
    <w:p w:rsidR="003018C7" w:rsidRDefault="003018C7" w:rsidP="00F64995">
      <w:pPr>
        <w:spacing w:after="0" w:line="240" w:lineRule="auto"/>
        <w:ind w:firstLine="567"/>
        <w:rPr>
          <w:rFonts w:ascii="Times New Roman" w:hAnsi="Times New Roman" w:cs="Times New Roman"/>
          <w:sz w:val="24"/>
          <w:szCs w:val="24"/>
        </w:rPr>
      </w:pPr>
      <w:r w:rsidRPr="00F64995">
        <w:rPr>
          <w:rFonts w:ascii="Times New Roman" w:hAnsi="Times New Roman" w:cs="Times New Roman"/>
          <w:i/>
          <w:sz w:val="24"/>
          <w:szCs w:val="24"/>
        </w:rPr>
        <w:t>1. Дети с относительной сформированностью психических процессов, но сниженной познавательной активностью.</w:t>
      </w:r>
      <w:r w:rsidRPr="00D30E3C">
        <w:rPr>
          <w:rFonts w:ascii="Times New Roman" w:hAnsi="Times New Roman" w:cs="Times New Roman"/>
          <w:sz w:val="24"/>
          <w:szCs w:val="24"/>
        </w:rPr>
        <w:t xml:space="preserve"> В этой группе наиболее часто встречаются дети с ЗПР вследствие психофизического инфантилизма и дети с соматогенной и психогенной формами ЗПР. </w:t>
      </w:r>
    </w:p>
    <w:p w:rsidR="003018C7" w:rsidRDefault="003018C7" w:rsidP="00F64995">
      <w:pPr>
        <w:spacing w:after="0" w:line="240" w:lineRule="auto"/>
        <w:ind w:firstLine="567"/>
        <w:rPr>
          <w:rFonts w:ascii="Times New Roman" w:hAnsi="Times New Roman" w:cs="Times New Roman"/>
          <w:sz w:val="24"/>
          <w:szCs w:val="24"/>
        </w:rPr>
      </w:pPr>
      <w:r w:rsidRPr="00F64995">
        <w:rPr>
          <w:rFonts w:ascii="Times New Roman" w:hAnsi="Times New Roman" w:cs="Times New Roman"/>
          <w:i/>
          <w:sz w:val="24"/>
          <w:szCs w:val="24"/>
        </w:rPr>
        <w:t>2. Дети с неравномерным проявлением познавательной активности и продуктивности.</w:t>
      </w:r>
      <w:r w:rsidRPr="00D30E3C">
        <w:rPr>
          <w:rFonts w:ascii="Times New Roman" w:hAnsi="Times New Roman" w:cs="Times New Roman"/>
          <w:sz w:val="24"/>
          <w:szCs w:val="24"/>
        </w:rPr>
        <w:t xml:space="preserve"> Эту группу составляют дети с легкой формой ЗПР церебрально</w:t>
      </w:r>
      <w:r>
        <w:rPr>
          <w:rFonts w:ascii="Times New Roman" w:hAnsi="Times New Roman" w:cs="Times New Roman"/>
          <w:sz w:val="24"/>
          <w:szCs w:val="24"/>
        </w:rPr>
        <w:t>-</w:t>
      </w:r>
      <w:r w:rsidRPr="00D30E3C">
        <w:rPr>
          <w:rFonts w:ascii="Times New Roman" w:hAnsi="Times New Roman" w:cs="Times New Roman"/>
          <w:sz w:val="24"/>
          <w:szCs w:val="24"/>
        </w:rPr>
        <w:t>органического генеза, с выраженной ЗПР соматогенного происхождения и с осложненной формой пс</w:t>
      </w:r>
      <w:r>
        <w:rPr>
          <w:rFonts w:ascii="Times New Roman" w:hAnsi="Times New Roman" w:cs="Times New Roman"/>
          <w:sz w:val="24"/>
          <w:szCs w:val="24"/>
        </w:rPr>
        <w:t xml:space="preserve">ихофизического инфантилизма. </w:t>
      </w:r>
    </w:p>
    <w:p w:rsidR="003018C7" w:rsidRDefault="003018C7" w:rsidP="00F64995">
      <w:pPr>
        <w:spacing w:after="0" w:line="240" w:lineRule="auto"/>
        <w:ind w:firstLine="567"/>
        <w:rPr>
          <w:rFonts w:ascii="Times New Roman" w:hAnsi="Times New Roman" w:cs="Times New Roman"/>
          <w:sz w:val="24"/>
          <w:szCs w:val="24"/>
        </w:rPr>
      </w:pPr>
      <w:r w:rsidRPr="00F64995">
        <w:rPr>
          <w:rFonts w:ascii="Times New Roman" w:hAnsi="Times New Roman" w:cs="Times New Roman"/>
          <w:i/>
          <w:sz w:val="24"/>
          <w:szCs w:val="24"/>
        </w:rPr>
        <w:t>3. Дети с выраженным нарушением интеллектуальной продуктивности, но с достаточной познавательной активностью.</w:t>
      </w:r>
      <w:r w:rsidRPr="00D30E3C">
        <w:rPr>
          <w:rFonts w:ascii="Times New Roman" w:hAnsi="Times New Roman" w:cs="Times New Roman"/>
          <w:sz w:val="24"/>
          <w:szCs w:val="24"/>
        </w:rPr>
        <w:t xml:space="preserve"> В эту группу входят дети с ЗПР церебрально</w:t>
      </w:r>
      <w:r>
        <w:rPr>
          <w:rFonts w:ascii="Times New Roman" w:hAnsi="Times New Roman" w:cs="Times New Roman"/>
          <w:sz w:val="24"/>
          <w:szCs w:val="24"/>
        </w:rPr>
        <w:t>-</w:t>
      </w:r>
      <w:r w:rsidRPr="00D30E3C">
        <w:rPr>
          <w:rFonts w:ascii="Times New Roman" w:hAnsi="Times New Roman" w:cs="Times New Roman"/>
          <w:sz w:val="24"/>
          <w:szCs w:val="24"/>
        </w:rPr>
        <w:t xml:space="preserve">органического генеза, у которых наблюдается выраженная дефицитарность отдельных психических функций (памяти, внимания, гнозиса, праксиса). </w:t>
      </w:r>
    </w:p>
    <w:p w:rsidR="003018C7" w:rsidRDefault="003018C7" w:rsidP="00F64995">
      <w:pPr>
        <w:spacing w:after="0" w:line="240" w:lineRule="auto"/>
        <w:ind w:firstLine="567"/>
        <w:rPr>
          <w:rFonts w:ascii="Times New Roman" w:hAnsi="Times New Roman" w:cs="Times New Roman"/>
          <w:sz w:val="24"/>
          <w:szCs w:val="24"/>
        </w:rPr>
      </w:pPr>
      <w:r w:rsidRPr="00F64995">
        <w:rPr>
          <w:rFonts w:ascii="Times New Roman" w:hAnsi="Times New Roman" w:cs="Times New Roman"/>
          <w:i/>
          <w:sz w:val="24"/>
          <w:szCs w:val="24"/>
        </w:rPr>
        <w:t>4. Дети, для которых характерно сочетание низкого уровня интеллектуальной продуктивности и слабо выраженной познавательной активности.</w:t>
      </w:r>
      <w:r w:rsidRPr="00D30E3C">
        <w:rPr>
          <w:rFonts w:ascii="Times New Roman" w:hAnsi="Times New Roman" w:cs="Times New Roman"/>
          <w:sz w:val="24"/>
          <w:szCs w:val="24"/>
        </w:rPr>
        <w:t xml:space="preserve">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 </w:t>
      </w:r>
    </w:p>
    <w:p w:rsidR="003018C7" w:rsidRDefault="003018C7" w:rsidP="00F64995">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3018C7" w:rsidRDefault="003018C7" w:rsidP="00F64995">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 </w:t>
      </w:r>
    </w:p>
    <w:p w:rsidR="003018C7" w:rsidRDefault="003018C7" w:rsidP="00F64995">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Задержка психического развития может быть диагностирована у </w:t>
      </w:r>
      <w:r w:rsidRPr="005E2763">
        <w:rPr>
          <w:rFonts w:ascii="Times New Roman" w:hAnsi="Times New Roman" w:cs="Times New Roman"/>
          <w:i/>
          <w:sz w:val="24"/>
          <w:szCs w:val="24"/>
        </w:rPr>
        <w:t xml:space="preserve">ребенка не ранее трехлетнего возраста. </w:t>
      </w:r>
      <w:r w:rsidRPr="00D30E3C">
        <w:rPr>
          <w:rFonts w:ascii="Times New Roman" w:hAnsi="Times New Roman" w:cs="Times New Roman"/>
          <w:sz w:val="24"/>
          <w:szCs w:val="24"/>
        </w:rPr>
        <w:t>Поэтому обычно в этом возрастном периоде речь идет 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нервной системы на втором году жизни наблюдается дисфункция созревания двигательных и общих психических функций.</w:t>
      </w:r>
    </w:p>
    <w:p w:rsidR="003018C7" w:rsidRDefault="003018C7" w:rsidP="00F64995">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Перечислим некоторые проявления такой задержки: </w:t>
      </w:r>
    </w:p>
    <w:p w:rsidR="003018C7" w:rsidRDefault="003018C7" w:rsidP="005E2763">
      <w:pPr>
        <w:spacing w:after="0" w:line="240" w:lineRule="auto"/>
        <w:ind w:firstLine="360"/>
        <w:rPr>
          <w:rFonts w:ascii="Times New Roman" w:hAnsi="Times New Roman" w:cs="Times New Roman"/>
          <w:sz w:val="24"/>
          <w:szCs w:val="24"/>
        </w:rPr>
      </w:pPr>
      <w:r w:rsidRPr="00D30E3C">
        <w:rPr>
          <w:rFonts w:ascii="Times New Roman" w:hAnsi="Times New Roman" w:cs="Times New Roman"/>
          <w:sz w:val="24"/>
          <w:szCs w:val="24"/>
        </w:rPr>
        <w:t xml:space="preserve">- задержка в развитии локомоторных функций: ребенок начинает ходить на 1-3 месяца позже, чем здоровые дети; </w:t>
      </w:r>
    </w:p>
    <w:p w:rsidR="003018C7" w:rsidRDefault="003018C7" w:rsidP="005E2763">
      <w:pPr>
        <w:spacing w:after="0" w:line="240" w:lineRule="auto"/>
        <w:ind w:firstLine="360"/>
        <w:rPr>
          <w:rFonts w:ascii="Times New Roman" w:hAnsi="Times New Roman" w:cs="Times New Roman"/>
          <w:sz w:val="24"/>
          <w:szCs w:val="24"/>
        </w:rPr>
      </w:pPr>
      <w:r w:rsidRPr="00D30E3C">
        <w:rPr>
          <w:rFonts w:ascii="Times New Roman" w:hAnsi="Times New Roman" w:cs="Times New Roman"/>
          <w:sz w:val="24"/>
          <w:szCs w:val="24"/>
        </w:rPr>
        <w:lastRenderedPageBreak/>
        <w:t>- так называемые «тупиковые» движения, бессмысленные раскачивания, тормозящие формирование локомоторных навыков;</w:t>
      </w:r>
    </w:p>
    <w:p w:rsidR="003018C7" w:rsidRDefault="003018C7" w:rsidP="005E2763">
      <w:pPr>
        <w:spacing w:after="0" w:line="240" w:lineRule="auto"/>
        <w:ind w:firstLine="360"/>
        <w:rPr>
          <w:rFonts w:ascii="Times New Roman" w:hAnsi="Times New Roman" w:cs="Times New Roman"/>
          <w:sz w:val="24"/>
          <w:szCs w:val="24"/>
        </w:rPr>
      </w:pPr>
      <w:r w:rsidRPr="00D30E3C">
        <w:rPr>
          <w:rFonts w:ascii="Times New Roman" w:hAnsi="Times New Roman" w:cs="Times New Roman"/>
          <w:sz w:val="24"/>
          <w:szCs w:val="24"/>
        </w:rPr>
        <w:t xml:space="preserve"> - недостаточность познавательной активности, снижение ориентировочно</w:t>
      </w:r>
      <w:r>
        <w:rPr>
          <w:rFonts w:ascii="Times New Roman" w:hAnsi="Times New Roman" w:cs="Times New Roman"/>
          <w:sz w:val="24"/>
          <w:szCs w:val="24"/>
        </w:rPr>
        <w:t>-</w:t>
      </w:r>
      <w:r w:rsidRPr="00D30E3C">
        <w:rPr>
          <w:rFonts w:ascii="Times New Roman" w:hAnsi="Times New Roman" w:cs="Times New Roman"/>
          <w:sz w:val="24"/>
          <w:szCs w:val="24"/>
        </w:rPr>
        <w:t xml:space="preserve">исследовательской реакции; </w:t>
      </w:r>
    </w:p>
    <w:p w:rsidR="003018C7" w:rsidRDefault="003018C7" w:rsidP="005E2763">
      <w:pPr>
        <w:spacing w:after="0" w:line="240" w:lineRule="auto"/>
        <w:ind w:firstLine="360"/>
        <w:rPr>
          <w:rFonts w:ascii="Times New Roman" w:hAnsi="Times New Roman" w:cs="Times New Roman"/>
          <w:sz w:val="24"/>
          <w:szCs w:val="24"/>
        </w:rPr>
      </w:pPr>
      <w:r w:rsidRPr="00D30E3C">
        <w:rPr>
          <w:rFonts w:ascii="Times New Roman" w:hAnsi="Times New Roman" w:cs="Times New Roman"/>
          <w:sz w:val="24"/>
          <w:szCs w:val="24"/>
        </w:rPr>
        <w:t xml:space="preserve">- недостатки внимания, когда ребенок не может длительно сосредоточиться на предмете; </w:t>
      </w:r>
    </w:p>
    <w:p w:rsidR="003018C7" w:rsidRDefault="003018C7" w:rsidP="005E2763">
      <w:pPr>
        <w:spacing w:after="0" w:line="240" w:lineRule="auto"/>
        <w:ind w:firstLine="360"/>
        <w:rPr>
          <w:rFonts w:ascii="Times New Roman" w:hAnsi="Times New Roman" w:cs="Times New Roman"/>
          <w:sz w:val="24"/>
          <w:szCs w:val="24"/>
        </w:rPr>
      </w:pPr>
      <w:r w:rsidRPr="00D30E3C">
        <w:rPr>
          <w:rFonts w:ascii="Times New Roman" w:hAnsi="Times New Roman" w:cs="Times New Roman"/>
          <w:sz w:val="24"/>
          <w:szCs w:val="24"/>
        </w:rPr>
        <w:t xml:space="preserve">- отсутствие или недостаточность подражания взрослым; </w:t>
      </w:r>
    </w:p>
    <w:p w:rsidR="003018C7" w:rsidRDefault="003018C7" w:rsidP="005E2763">
      <w:pPr>
        <w:spacing w:after="0" w:line="240" w:lineRule="auto"/>
        <w:ind w:firstLine="360"/>
        <w:rPr>
          <w:rFonts w:ascii="Times New Roman" w:hAnsi="Times New Roman" w:cs="Times New Roman"/>
          <w:sz w:val="24"/>
          <w:szCs w:val="24"/>
        </w:rPr>
      </w:pPr>
      <w:r w:rsidRPr="00D30E3C">
        <w:rPr>
          <w:rFonts w:ascii="Times New Roman" w:hAnsi="Times New Roman" w:cs="Times New Roman"/>
          <w:sz w:val="24"/>
          <w:szCs w:val="24"/>
        </w:rPr>
        <w:t xml:space="preserve">- запаздывание появления первых слов, недопонимание обращенной речи, запаздывание реакции на имя; </w:t>
      </w:r>
    </w:p>
    <w:p w:rsidR="003018C7" w:rsidRDefault="003018C7" w:rsidP="005E2763">
      <w:pPr>
        <w:spacing w:after="0" w:line="240" w:lineRule="auto"/>
        <w:ind w:firstLine="360"/>
        <w:rPr>
          <w:rFonts w:ascii="Times New Roman" w:hAnsi="Times New Roman" w:cs="Times New Roman"/>
          <w:sz w:val="24"/>
          <w:szCs w:val="24"/>
        </w:rPr>
      </w:pPr>
      <w:r w:rsidRPr="00D30E3C">
        <w:rPr>
          <w:rFonts w:ascii="Times New Roman" w:hAnsi="Times New Roman" w:cs="Times New Roman"/>
          <w:sz w:val="24"/>
          <w:szCs w:val="24"/>
        </w:rPr>
        <w:t>- действия с предметами отличаются некоторой стереотипностью, вялостью, ребенок дольше задерживается на уровне примити</w:t>
      </w:r>
      <w:r>
        <w:rPr>
          <w:rFonts w:ascii="Times New Roman" w:hAnsi="Times New Roman" w:cs="Times New Roman"/>
          <w:sz w:val="24"/>
          <w:szCs w:val="24"/>
        </w:rPr>
        <w:t xml:space="preserve">вных, бесцельных манипуляций; </w:t>
      </w:r>
    </w:p>
    <w:p w:rsidR="003018C7" w:rsidRDefault="003018C7" w:rsidP="005E2763">
      <w:pPr>
        <w:spacing w:after="0" w:line="240" w:lineRule="auto"/>
        <w:ind w:firstLine="360"/>
        <w:rPr>
          <w:rFonts w:ascii="Times New Roman" w:hAnsi="Times New Roman" w:cs="Times New Roman"/>
          <w:sz w:val="24"/>
          <w:szCs w:val="24"/>
        </w:rPr>
      </w:pPr>
      <w:r w:rsidRPr="00D30E3C">
        <w:rPr>
          <w:rFonts w:ascii="Times New Roman" w:hAnsi="Times New Roman" w:cs="Times New Roman"/>
          <w:sz w:val="24"/>
          <w:szCs w:val="24"/>
        </w:rPr>
        <w:t xml:space="preserve"> - 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w:t>
      </w:r>
    </w:p>
    <w:p w:rsidR="003018C7" w:rsidRDefault="003018C7" w:rsidP="005E2763">
      <w:pPr>
        <w:spacing w:after="0" w:line="240" w:lineRule="auto"/>
        <w:ind w:firstLine="360"/>
        <w:rPr>
          <w:rFonts w:ascii="Times New Roman" w:hAnsi="Times New Roman" w:cs="Times New Roman"/>
          <w:sz w:val="24"/>
          <w:szCs w:val="24"/>
        </w:rPr>
      </w:pPr>
      <w:r w:rsidRPr="00D30E3C">
        <w:rPr>
          <w:rFonts w:ascii="Times New Roman" w:hAnsi="Times New Roman" w:cs="Times New Roman"/>
          <w:sz w:val="24"/>
          <w:szCs w:val="24"/>
        </w:rPr>
        <w:t xml:space="preserve"> - склонность к уединению, уход от контакта с взрослым; </w:t>
      </w:r>
    </w:p>
    <w:p w:rsidR="003018C7" w:rsidRDefault="003018C7" w:rsidP="005E2763">
      <w:pPr>
        <w:spacing w:after="0" w:line="240" w:lineRule="auto"/>
        <w:ind w:firstLine="360"/>
        <w:rPr>
          <w:rFonts w:ascii="Times New Roman" w:hAnsi="Times New Roman" w:cs="Times New Roman"/>
          <w:sz w:val="24"/>
          <w:szCs w:val="24"/>
        </w:rPr>
      </w:pPr>
      <w:r w:rsidRPr="00D30E3C">
        <w:rPr>
          <w:rFonts w:ascii="Times New Roman" w:hAnsi="Times New Roman" w:cs="Times New Roman"/>
          <w:sz w:val="24"/>
          <w:szCs w:val="24"/>
        </w:rPr>
        <w:t xml:space="preserve">- снижение привязанности к матери; </w:t>
      </w:r>
    </w:p>
    <w:p w:rsidR="003018C7" w:rsidRDefault="003018C7" w:rsidP="005E2763">
      <w:pPr>
        <w:spacing w:after="0" w:line="240" w:lineRule="auto"/>
        <w:ind w:firstLine="360"/>
        <w:rPr>
          <w:rFonts w:ascii="Times New Roman" w:hAnsi="Times New Roman" w:cs="Times New Roman"/>
          <w:sz w:val="24"/>
          <w:szCs w:val="24"/>
        </w:rPr>
      </w:pPr>
      <w:r w:rsidRPr="00D30E3C">
        <w:rPr>
          <w:rFonts w:ascii="Times New Roman" w:hAnsi="Times New Roman" w:cs="Times New Roman"/>
          <w:sz w:val="24"/>
          <w:szCs w:val="24"/>
        </w:rPr>
        <w:t xml:space="preserve">- частое раздражение, трудно поддающееся успокоению; </w:t>
      </w:r>
    </w:p>
    <w:p w:rsidR="003018C7" w:rsidRDefault="003018C7" w:rsidP="005E2763">
      <w:pPr>
        <w:spacing w:after="0" w:line="240" w:lineRule="auto"/>
        <w:ind w:firstLine="360"/>
        <w:rPr>
          <w:rFonts w:ascii="Times New Roman" w:hAnsi="Times New Roman" w:cs="Times New Roman"/>
          <w:sz w:val="24"/>
          <w:szCs w:val="24"/>
        </w:rPr>
      </w:pPr>
      <w:r w:rsidRPr="00D30E3C">
        <w:rPr>
          <w:rFonts w:ascii="Times New Roman" w:hAnsi="Times New Roman" w:cs="Times New Roman"/>
          <w:sz w:val="24"/>
          <w:szCs w:val="24"/>
        </w:rPr>
        <w:t xml:space="preserve">- нарушения сна и бодрствования. </w:t>
      </w:r>
    </w:p>
    <w:p w:rsidR="003018C7" w:rsidRDefault="003018C7" w:rsidP="00F64995">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Наличие перечисленных признаков указывает на вероятность интеллектуальных и эмоциональных нарушений у ребенка и задержку </w:t>
      </w:r>
      <w:r>
        <w:rPr>
          <w:rFonts w:ascii="Times New Roman" w:hAnsi="Times New Roman" w:cs="Times New Roman"/>
          <w:sz w:val="24"/>
          <w:szCs w:val="24"/>
        </w:rPr>
        <w:t xml:space="preserve">психоречевого развития.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Психолого-педагогическая характеристика и показатели задержки психомоторного и речевого развития детей третьего года жизни Характерными признаками отставания в развитии ребенка к трехлетнему возрасту являются следующие: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недоразвитие речи; запаздывание самостоятельной фразовой речи при относительно сохранном понимании обращенной речи;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недоразвитие навыков самообслуживания;</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 снижение познавательной активности;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недостатки познавательных процессов (восприятия, памяти, внимания); - недоразвитие предметно-практической деятельности;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несформированность возрастных форм поведения.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Недоразвитие речи затрудняет общение с взрослыми и со сверстниками, влияет на формирование представлений об окружающем мире. Уже в этом возрасте можно увидеть признаки той или иной формы ЗПР.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Например, у детей с последствиями раннего органического поражения ЦНС наблюдаются: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 </w:t>
      </w:r>
    </w:p>
    <w:p w:rsidR="003018C7" w:rsidRPr="001862D2"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недостаточность свойств внимания: слабая врабатываемость, отвлекаемость, объем внимания и способность к переключению снижены. Последствия воздействия неблагоприятных психогенных и соматогенных факторов проявляются в недоразвитии ориентировочной осно</w:t>
      </w:r>
      <w:r>
        <w:rPr>
          <w:rFonts w:ascii="Times New Roman" w:hAnsi="Times New Roman" w:cs="Times New Roman"/>
          <w:sz w:val="24"/>
          <w:szCs w:val="24"/>
        </w:rPr>
        <w:t>вы познавательной деятельности</w:t>
      </w:r>
      <w:r w:rsidRPr="001862D2">
        <w:rPr>
          <w:rFonts w:ascii="Times New Roman" w:hAnsi="Times New Roman" w:cs="Times New Roman"/>
          <w:sz w:val="24"/>
          <w:szCs w:val="24"/>
        </w:rPr>
        <w:t>;</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снижение познавательной активности;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негативные эмоциональные реакции при выполнении заданий, в процессе общения со взрослыми и сверстниками;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повышенная утомляемость, истощаемость.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lastRenderedPageBreak/>
        <w:t>Психологические особенности детей дошкольного возраста с задержкой психического развития</w:t>
      </w:r>
      <w:r>
        <w:rPr>
          <w:rFonts w:ascii="Times New Roman" w:hAnsi="Times New Roman" w:cs="Times New Roman"/>
          <w:sz w:val="24"/>
          <w:szCs w:val="24"/>
        </w:rPr>
        <w:t>.</w:t>
      </w:r>
      <w:r w:rsidRPr="00D30E3C">
        <w:rPr>
          <w:rFonts w:ascii="Times New Roman" w:hAnsi="Times New Roman" w:cs="Times New Roman"/>
          <w:sz w:val="24"/>
          <w:szCs w:val="24"/>
        </w:rPr>
        <w:t xml:space="preserve"> В дошкольном возрасте проявления задержки становятся более выраженн</w:t>
      </w:r>
      <w:r>
        <w:rPr>
          <w:rFonts w:ascii="Times New Roman" w:hAnsi="Times New Roman" w:cs="Times New Roman"/>
          <w:sz w:val="24"/>
          <w:szCs w:val="24"/>
        </w:rPr>
        <w:t>ыми и проявляются в следующем: н</w:t>
      </w:r>
      <w:r w:rsidRPr="00D30E3C">
        <w:rPr>
          <w:rFonts w:ascii="Times New Roman" w:hAnsi="Times New Roman" w:cs="Times New Roman"/>
          <w:sz w:val="24"/>
          <w:szCs w:val="24"/>
        </w:rPr>
        <w:t xml:space="preserve">едостаточная познавательная активность нередко в 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w:t>
      </w:r>
      <w:r>
        <w:rPr>
          <w:rFonts w:ascii="Times New Roman" w:hAnsi="Times New Roman" w:cs="Times New Roman"/>
          <w:sz w:val="24"/>
          <w:szCs w:val="24"/>
        </w:rPr>
        <w:t xml:space="preserve">при усложнении деятельности. </w:t>
      </w:r>
      <w:r w:rsidRPr="00D30E3C">
        <w:rPr>
          <w:rFonts w:ascii="Times New Roman" w:hAnsi="Times New Roman" w:cs="Times New Roman"/>
          <w:sz w:val="24"/>
          <w:szCs w:val="24"/>
        </w:rPr>
        <w:t>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 Недостаточность объема, обобщенности, предметности и целостности восприятия, 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У детей с другими формами ЗПР выраженной недостаточности сенсорно</w:t>
      </w:r>
      <w:r>
        <w:rPr>
          <w:rFonts w:ascii="Times New Roman" w:hAnsi="Times New Roman" w:cs="Times New Roman"/>
          <w:sz w:val="24"/>
          <w:szCs w:val="24"/>
        </w:rPr>
        <w:t>-</w:t>
      </w:r>
      <w:r w:rsidRPr="00D30E3C">
        <w:rPr>
          <w:rFonts w:ascii="Times New Roman" w:hAnsi="Times New Roman" w:cs="Times New Roman"/>
          <w:sz w:val="24"/>
          <w:szCs w:val="24"/>
        </w:rPr>
        <w:t>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 Незрелость мыслительных операций.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w:t>
      </w:r>
      <w:r>
        <w:rPr>
          <w:rFonts w:ascii="Times New Roman" w:hAnsi="Times New Roman" w:cs="Times New Roman"/>
          <w:sz w:val="24"/>
          <w:szCs w:val="24"/>
        </w:rPr>
        <w:t>-</w:t>
      </w:r>
      <w:r w:rsidRPr="00D30E3C">
        <w:rPr>
          <w:rFonts w:ascii="Times New Roman" w:hAnsi="Times New Roman" w:cs="Times New Roman"/>
          <w:sz w:val="24"/>
          <w:szCs w:val="24"/>
        </w:rPr>
        <w:t xml:space="preserve">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Задержанный темп формирования мнестической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 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саморегуляция, что негативно сказывается на успешности ребенка при </w:t>
      </w:r>
      <w:r w:rsidRPr="00D30E3C">
        <w:rPr>
          <w:rFonts w:ascii="Times New Roman" w:hAnsi="Times New Roman" w:cs="Times New Roman"/>
          <w:sz w:val="24"/>
          <w:szCs w:val="24"/>
        </w:rPr>
        <w:lastRenderedPageBreak/>
        <w:t>освоени</w:t>
      </w:r>
      <w:r>
        <w:rPr>
          <w:rFonts w:ascii="Times New Roman" w:hAnsi="Times New Roman" w:cs="Times New Roman"/>
          <w:sz w:val="24"/>
          <w:szCs w:val="24"/>
        </w:rPr>
        <w:t xml:space="preserve">и образовательной программы. </w:t>
      </w:r>
      <w:r w:rsidRPr="00D30E3C">
        <w:rPr>
          <w:rFonts w:ascii="Times New Roman" w:hAnsi="Times New Roman" w:cs="Times New Roman"/>
          <w:sz w:val="24"/>
          <w:szCs w:val="24"/>
        </w:rPr>
        <w:t>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с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w:t>
      </w:r>
      <w:r>
        <w:rPr>
          <w:rFonts w:ascii="Times New Roman" w:hAnsi="Times New Roman" w:cs="Times New Roman"/>
          <w:sz w:val="24"/>
          <w:szCs w:val="24"/>
        </w:rPr>
        <w:t>-</w:t>
      </w:r>
      <w:r w:rsidRPr="00D30E3C">
        <w:rPr>
          <w:rFonts w:ascii="Times New Roman" w:hAnsi="Times New Roman" w:cs="Times New Roman"/>
          <w:sz w:val="24"/>
          <w:szCs w:val="24"/>
        </w:rPr>
        <w:t xml:space="preserve">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Недоразвитие речи носит системный характер.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Особенности речевого развития детей с ЗПР обусловлены своеобразием их познавательной деятельности и проявляются в следующем: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отставание в овладении речью как средством общения и всеми компонентами языка; • низкая речевая активность;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бедность, недифференцированность словаря;</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 выраженные недостатки грамматического строя речи: словообразования, словоизменения, синтаксической системы языка;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слабость словесной регуляции действий, трудности вербализации и словесного отчета;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задержка в развитии фразовой речи, неполноценность развернутых речевых высказываний;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недостаточный уровень ориентировки в языковой действительности, трудности в осознании звуко-слогового строения слова, состава предложения;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недостатки устной речи и несформированность функционального базиса письменной речи обусловливают особые проблемы при овладении грамотой;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w:t>
      </w:r>
      <w:r>
        <w:rPr>
          <w:rFonts w:ascii="Times New Roman" w:hAnsi="Times New Roman" w:cs="Times New Roman"/>
          <w:sz w:val="24"/>
          <w:szCs w:val="24"/>
        </w:rPr>
        <w:t xml:space="preserve">остигают необходимого уровня  </w:t>
      </w:r>
      <w:r w:rsidRPr="00D30E3C">
        <w:rPr>
          <w:rFonts w:ascii="Times New Roman" w:hAnsi="Times New Roman" w:cs="Times New Roman"/>
          <w:sz w:val="24"/>
          <w:szCs w:val="24"/>
        </w:rPr>
        <w:t xml:space="preserve">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Вышеперечисленные особенности познавательной </w:t>
      </w:r>
      <w:r w:rsidRPr="00D30E3C">
        <w:rPr>
          <w:rFonts w:ascii="Times New Roman" w:hAnsi="Times New Roman" w:cs="Times New Roman"/>
          <w:sz w:val="24"/>
          <w:szCs w:val="24"/>
        </w:rPr>
        <w:lastRenderedPageBreak/>
        <w:t xml:space="preserve">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В ФГОС ДО отмечается, что образовательная и коррекционная 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специфические образовательные потребности и возможности каждой категории детей. Особые образовательные потребности детей с ОВЗ определяются как общими, так и специфическими недостатками развития, а также иерархией нарушений в структуре дефекта (Н.В. Бабкина [4]; Н.Ю. Борякова [8]).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Вышеперечисленные особенности и недостатки </w:t>
      </w:r>
      <w:r w:rsidRPr="005E2763">
        <w:rPr>
          <w:rFonts w:ascii="Times New Roman" w:hAnsi="Times New Roman" w:cs="Times New Roman"/>
          <w:b/>
          <w:sz w:val="24"/>
          <w:szCs w:val="24"/>
        </w:rPr>
        <w:t>о</w:t>
      </w:r>
      <w:r w:rsidRPr="005E2763">
        <w:rPr>
          <w:rFonts w:ascii="Times New Roman" w:hAnsi="Times New Roman" w:cs="Times New Roman"/>
          <w:sz w:val="24"/>
          <w:szCs w:val="24"/>
        </w:rPr>
        <w:t>бусловливают</w:t>
      </w:r>
      <w:r w:rsidRPr="005E2763">
        <w:rPr>
          <w:rFonts w:ascii="Times New Roman" w:hAnsi="Times New Roman" w:cs="Times New Roman"/>
          <w:b/>
          <w:sz w:val="24"/>
          <w:szCs w:val="24"/>
        </w:rPr>
        <w:t xml:space="preserve"> особые образовательные потребности дошкольников с ЗПР,</w:t>
      </w:r>
      <w:r w:rsidRPr="00D30E3C">
        <w:rPr>
          <w:rFonts w:ascii="Times New Roman" w:hAnsi="Times New Roman" w:cs="Times New Roman"/>
          <w:sz w:val="24"/>
          <w:szCs w:val="24"/>
        </w:rPr>
        <w:t xml:space="preserve"> заключающиеся в следующем: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раннее выявление недостатков в развитии и получение специальной психолого-педагогической помощи на дошкольном этапе образования;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w:t>
      </w:r>
      <w:r>
        <w:rPr>
          <w:rFonts w:ascii="Times New Roman" w:hAnsi="Times New Roman" w:cs="Times New Roman"/>
          <w:sz w:val="24"/>
          <w:szCs w:val="24"/>
        </w:rPr>
        <w:t>-</w:t>
      </w:r>
      <w:r w:rsidRPr="00D30E3C">
        <w:rPr>
          <w:rFonts w:ascii="Times New Roman" w:hAnsi="Times New Roman" w:cs="Times New Roman"/>
          <w:sz w:val="24"/>
          <w:szCs w:val="24"/>
        </w:rPr>
        <w:t xml:space="preserve">коммуникативной, познавательной и двигательной сфер;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обеспечение преемственности между дошкольным и школьным образованием как условия непрерывности коррекционно-развивающего процесса;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осуществление индивидуально-ориентированной психолого-медико</w:t>
      </w:r>
      <w:r>
        <w:rPr>
          <w:rFonts w:ascii="Times New Roman" w:hAnsi="Times New Roman" w:cs="Times New Roman"/>
          <w:sz w:val="24"/>
          <w:szCs w:val="24"/>
        </w:rPr>
        <w:t>-</w:t>
      </w:r>
      <w:r w:rsidRPr="00D30E3C">
        <w:rPr>
          <w:rFonts w:ascii="Times New Roman" w:hAnsi="Times New Roman" w:cs="Times New Roman"/>
          <w:sz w:val="24"/>
          <w:szCs w:val="24"/>
        </w:rPr>
        <w:t>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w:t>
      </w:r>
      <w:r>
        <w:rPr>
          <w:rFonts w:ascii="Times New Roman" w:hAnsi="Times New Roman" w:cs="Times New Roman"/>
          <w:sz w:val="24"/>
          <w:szCs w:val="24"/>
        </w:rPr>
        <w:t>-</w:t>
      </w:r>
      <w:r w:rsidRPr="00D30E3C">
        <w:rPr>
          <w:rFonts w:ascii="Times New Roman" w:hAnsi="Times New Roman" w:cs="Times New Roman"/>
          <w:sz w:val="24"/>
          <w:szCs w:val="24"/>
        </w:rPr>
        <w:t xml:space="preserve">педагогической комиссии и психолого-медико-педагогического консилиума;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щадящий, комфортный, здоровьесберегающий режим жизнедеятельности детей и образовательных нагрузок;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индивидуально-дифференцированный подход в процессе усвоения образовательной программы;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 постоянная стимуляция познавательной и речевой активности, побуждение интереса к себе, окружающему предметному </w:t>
      </w:r>
      <w:r>
        <w:rPr>
          <w:rFonts w:ascii="Times New Roman" w:hAnsi="Times New Roman" w:cs="Times New Roman"/>
          <w:sz w:val="24"/>
          <w:szCs w:val="24"/>
        </w:rPr>
        <w:t>миру и социальному окружению;</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 разработка и реализация групповых и индивидуальных программ коррекционной работы; организация индивидуальных и групповых коррекционно</w:t>
      </w:r>
      <w:r>
        <w:rPr>
          <w:rFonts w:ascii="Times New Roman" w:hAnsi="Times New Roman" w:cs="Times New Roman"/>
          <w:sz w:val="24"/>
          <w:szCs w:val="24"/>
        </w:rPr>
        <w:t>-</w:t>
      </w:r>
      <w:r w:rsidRPr="00D30E3C">
        <w:rPr>
          <w:rFonts w:ascii="Times New Roman" w:hAnsi="Times New Roman" w:cs="Times New Roman"/>
          <w:sz w:val="24"/>
          <w:szCs w:val="24"/>
        </w:rPr>
        <w:t xml:space="preserve">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w:t>
      </w:r>
      <w:r w:rsidRPr="00D30E3C">
        <w:rPr>
          <w:rFonts w:ascii="Times New Roman" w:hAnsi="Times New Roman" w:cs="Times New Roman"/>
          <w:sz w:val="24"/>
          <w:szCs w:val="24"/>
        </w:rPr>
        <w:lastRenderedPageBreak/>
        <w:t xml:space="preserve">средств, способствующих как общему развитию, так коррекции и компенсации недостатков в развитии);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развитие всех компонентов речи, рече</w:t>
      </w:r>
      <w:r>
        <w:rPr>
          <w:rFonts w:ascii="Times New Roman" w:hAnsi="Times New Roman" w:cs="Times New Roman"/>
          <w:sz w:val="24"/>
          <w:szCs w:val="24"/>
        </w:rPr>
        <w:t>-</w:t>
      </w:r>
      <w:r w:rsidRPr="00D30E3C">
        <w:rPr>
          <w:rFonts w:ascii="Times New Roman" w:hAnsi="Times New Roman" w:cs="Times New Roman"/>
          <w:sz w:val="24"/>
          <w:szCs w:val="24"/>
        </w:rPr>
        <w:t>языковой компетентности;</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xml:space="preserve"> • 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 </w:t>
      </w:r>
    </w:p>
    <w:p w:rsidR="003018C7" w:rsidRDefault="003018C7" w:rsidP="005E2763">
      <w:pPr>
        <w:spacing w:after="0" w:line="240" w:lineRule="auto"/>
        <w:ind w:firstLine="567"/>
        <w:rPr>
          <w:rFonts w:ascii="Times New Roman" w:hAnsi="Times New Roman" w:cs="Times New Roman"/>
          <w:sz w:val="24"/>
          <w:szCs w:val="24"/>
        </w:rPr>
      </w:pPr>
      <w:r w:rsidRPr="00D30E3C">
        <w:rPr>
          <w:rFonts w:ascii="Times New Roman" w:hAnsi="Times New Roman" w:cs="Times New Roman"/>
          <w:sz w:val="24"/>
          <w:szCs w:val="24"/>
        </w:rPr>
        <w:t>• 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3018C7" w:rsidRDefault="003018C7" w:rsidP="003018C7">
      <w:pPr>
        <w:spacing w:after="0" w:line="240" w:lineRule="auto"/>
        <w:rPr>
          <w:rFonts w:ascii="Times New Roman" w:hAnsi="Times New Roman" w:cs="Times New Roman"/>
          <w:sz w:val="24"/>
          <w:szCs w:val="24"/>
        </w:rPr>
      </w:pPr>
    </w:p>
    <w:p w:rsidR="003018C7" w:rsidRDefault="003018C7" w:rsidP="003018C7">
      <w:pPr>
        <w:spacing w:after="0" w:line="240" w:lineRule="auto"/>
        <w:rPr>
          <w:rFonts w:ascii="Times New Roman" w:hAnsi="Times New Roman" w:cs="Times New Roman"/>
          <w:b/>
          <w:sz w:val="24"/>
          <w:szCs w:val="24"/>
        </w:rPr>
      </w:pPr>
      <w:r>
        <w:rPr>
          <w:rFonts w:ascii="Times New Roman" w:hAnsi="Times New Roman" w:cs="Times New Roman"/>
          <w:b/>
          <w:sz w:val="24"/>
          <w:szCs w:val="24"/>
        </w:rPr>
        <w:t>1.4.Оценка качества образовательной деятельности по Программе.</w:t>
      </w:r>
    </w:p>
    <w:p w:rsidR="003018C7" w:rsidRDefault="003018C7" w:rsidP="003018C7">
      <w:pPr>
        <w:spacing w:after="0" w:line="240" w:lineRule="auto"/>
        <w:rPr>
          <w:rFonts w:ascii="Times New Roman" w:hAnsi="Times New Roman" w:cs="Times New Roman"/>
          <w:b/>
          <w:sz w:val="24"/>
          <w:szCs w:val="24"/>
        </w:rPr>
      </w:pPr>
    </w:p>
    <w:p w:rsidR="003018C7" w:rsidRDefault="003018C7" w:rsidP="005E2763">
      <w:pPr>
        <w:spacing w:after="0" w:line="240" w:lineRule="auto"/>
        <w:ind w:firstLine="567"/>
        <w:rPr>
          <w:rFonts w:ascii="Times New Roman" w:hAnsi="Times New Roman" w:cs="Times New Roman"/>
          <w:sz w:val="24"/>
          <w:szCs w:val="24"/>
        </w:rPr>
      </w:pPr>
      <w:r w:rsidRPr="00AA0155">
        <w:rPr>
          <w:rFonts w:ascii="Times New Roman" w:hAnsi="Times New Roman" w:cs="Times New Roman"/>
          <w:sz w:val="24"/>
          <w:szCs w:val="24"/>
        </w:rPr>
        <w:t>Оценивание качества образовательной деятельности, осуществляемой М</w:t>
      </w:r>
      <w:r>
        <w:rPr>
          <w:rFonts w:ascii="Times New Roman" w:hAnsi="Times New Roman" w:cs="Times New Roman"/>
          <w:sz w:val="24"/>
          <w:szCs w:val="24"/>
        </w:rPr>
        <w:t>К</w:t>
      </w:r>
      <w:r w:rsidRPr="00AA0155">
        <w:rPr>
          <w:rFonts w:ascii="Times New Roman" w:hAnsi="Times New Roman" w:cs="Times New Roman"/>
          <w:sz w:val="24"/>
          <w:szCs w:val="24"/>
        </w:rPr>
        <w:t xml:space="preserve">ДОУ </w:t>
      </w:r>
      <w:r>
        <w:rPr>
          <w:rFonts w:ascii="Times New Roman" w:hAnsi="Times New Roman" w:cs="Times New Roman"/>
          <w:sz w:val="24"/>
          <w:szCs w:val="24"/>
        </w:rPr>
        <w:t xml:space="preserve">д.с. комбинированного вида «Теремок» </w:t>
      </w:r>
      <w:r w:rsidRPr="00AA0155">
        <w:rPr>
          <w:rFonts w:ascii="Times New Roman" w:hAnsi="Times New Roman" w:cs="Times New Roman"/>
          <w:sz w:val="24"/>
          <w:szCs w:val="24"/>
        </w:rPr>
        <w:t>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от 29 декабря 2012 г. N 273-ФЗ "Об образовании в Российской Федерации", а также Стандарта, в котором определены государственные гарантии качества образования.</w:t>
      </w:r>
    </w:p>
    <w:p w:rsidR="003018C7" w:rsidRPr="00F01576" w:rsidRDefault="003018C7" w:rsidP="005E2763">
      <w:pPr>
        <w:shd w:val="clear" w:color="auto" w:fill="FAFCFF"/>
        <w:spacing w:after="0" w:line="240" w:lineRule="auto"/>
        <w:ind w:firstLine="567"/>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w:t>
      </w:r>
      <w:r>
        <w:rPr>
          <w:rFonts w:ascii="Times New Roman" w:eastAsia="Times New Roman" w:hAnsi="Times New Roman" w:cs="Times New Roman"/>
          <w:sz w:val="24"/>
          <w:szCs w:val="24"/>
          <w:lang w:eastAsia="ru-RU"/>
        </w:rPr>
        <w:t>ЗПР</w:t>
      </w:r>
      <w:r w:rsidRPr="00F01576">
        <w:rPr>
          <w:rFonts w:ascii="Times New Roman" w:eastAsia="Times New Roman" w:hAnsi="Times New Roman" w:cs="Times New Roman"/>
          <w:sz w:val="24"/>
          <w:szCs w:val="24"/>
          <w:lang w:eastAsia="ru-RU"/>
        </w:rPr>
        <w:t>, направлено в первую очередь на оценивание созданных Организацией условий в процессе образовательной деятельности.</w:t>
      </w:r>
    </w:p>
    <w:p w:rsidR="003018C7" w:rsidRDefault="003018C7" w:rsidP="005E2763">
      <w:pPr>
        <w:shd w:val="clear" w:color="auto" w:fill="FAFCFF"/>
        <w:spacing w:after="0" w:line="240" w:lineRule="auto"/>
        <w:ind w:firstLine="567"/>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Программой не предусматривается оценивание качества образовательной деятельности Организации на основе достижения детьми с </w:t>
      </w:r>
      <w:r>
        <w:rPr>
          <w:rFonts w:ascii="Times New Roman" w:eastAsia="Times New Roman" w:hAnsi="Times New Roman" w:cs="Times New Roman"/>
          <w:sz w:val="24"/>
          <w:szCs w:val="24"/>
          <w:lang w:eastAsia="ru-RU"/>
        </w:rPr>
        <w:t xml:space="preserve">ЗПР </w:t>
      </w:r>
      <w:r w:rsidRPr="00F01576">
        <w:rPr>
          <w:rFonts w:ascii="Times New Roman" w:eastAsia="Times New Roman" w:hAnsi="Times New Roman" w:cs="Times New Roman"/>
          <w:sz w:val="24"/>
          <w:szCs w:val="24"/>
          <w:lang w:eastAsia="ru-RU"/>
        </w:rPr>
        <w:t>планируемых результатов освоения Программы.</w:t>
      </w:r>
    </w:p>
    <w:p w:rsidR="003018C7" w:rsidRDefault="003018C7" w:rsidP="005E2763">
      <w:pPr>
        <w:shd w:val="clear" w:color="auto" w:fill="FAFCFF"/>
        <w:spacing w:after="0" w:line="240" w:lineRule="auto"/>
        <w:ind w:firstLine="567"/>
        <w:rPr>
          <w:rFonts w:ascii="Times New Roman" w:hAnsi="Times New Roman" w:cs="Times New Roman"/>
          <w:sz w:val="24"/>
          <w:szCs w:val="24"/>
        </w:rPr>
      </w:pPr>
      <w:r w:rsidRPr="00AA0155">
        <w:rPr>
          <w:rFonts w:ascii="Times New Roman" w:hAnsi="Times New Roman" w:cs="Times New Roman"/>
          <w:sz w:val="24"/>
          <w:szCs w:val="24"/>
        </w:rPr>
        <w:t>Целевые ориентиры, представленные в АО</w:t>
      </w:r>
      <w:r w:rsidR="005E2763">
        <w:rPr>
          <w:rFonts w:ascii="Times New Roman" w:hAnsi="Times New Roman" w:cs="Times New Roman"/>
          <w:sz w:val="24"/>
          <w:szCs w:val="24"/>
        </w:rPr>
        <w:t>О</w:t>
      </w:r>
      <w:r w:rsidRPr="00AA0155">
        <w:rPr>
          <w:rFonts w:ascii="Times New Roman" w:hAnsi="Times New Roman" w:cs="Times New Roman"/>
          <w:sz w:val="24"/>
          <w:szCs w:val="24"/>
        </w:rPr>
        <w:t xml:space="preserve">П ДО:  </w:t>
      </w:r>
    </w:p>
    <w:p w:rsidR="003018C7" w:rsidRDefault="003018C7" w:rsidP="005E2763">
      <w:pPr>
        <w:shd w:val="clear" w:color="auto" w:fill="FAFC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0155">
        <w:rPr>
          <w:rFonts w:ascii="Times New Roman" w:hAnsi="Times New Roman" w:cs="Times New Roman"/>
          <w:sz w:val="24"/>
          <w:szCs w:val="24"/>
        </w:rPr>
        <w:t>не подлежат непосредственной оценке;</w:t>
      </w:r>
    </w:p>
    <w:p w:rsidR="003018C7" w:rsidRDefault="003018C7" w:rsidP="005E2763">
      <w:pPr>
        <w:shd w:val="clear" w:color="auto" w:fill="FAFC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0155">
        <w:rPr>
          <w:rFonts w:ascii="Times New Roman" w:hAnsi="Times New Roman" w:cs="Times New Roman"/>
          <w:sz w:val="24"/>
          <w:szCs w:val="24"/>
        </w:rPr>
        <w:t>не являются непосредственным основанием оценки как итогового, так и</w:t>
      </w:r>
      <w:r>
        <w:rPr>
          <w:rFonts w:ascii="Times New Roman" w:hAnsi="Times New Roman" w:cs="Times New Roman"/>
          <w:sz w:val="24"/>
          <w:szCs w:val="24"/>
        </w:rPr>
        <w:t xml:space="preserve"> </w:t>
      </w:r>
      <w:r w:rsidRPr="00AA0155">
        <w:rPr>
          <w:rFonts w:ascii="Times New Roman" w:hAnsi="Times New Roman" w:cs="Times New Roman"/>
          <w:sz w:val="24"/>
          <w:szCs w:val="24"/>
        </w:rPr>
        <w:t xml:space="preserve">промежуточного уровня развития обучающихся с ЗПР; </w:t>
      </w:r>
    </w:p>
    <w:p w:rsidR="003018C7" w:rsidRDefault="003018C7" w:rsidP="005E2763">
      <w:pPr>
        <w:shd w:val="clear" w:color="auto" w:fill="FAFC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0155">
        <w:rPr>
          <w:rFonts w:ascii="Times New Roman" w:hAnsi="Times New Roman" w:cs="Times New Roman"/>
          <w:sz w:val="24"/>
          <w:szCs w:val="24"/>
        </w:rPr>
        <w:t>не являются основанием для их формального сравне</w:t>
      </w:r>
      <w:r>
        <w:rPr>
          <w:rFonts w:ascii="Times New Roman" w:hAnsi="Times New Roman" w:cs="Times New Roman"/>
          <w:sz w:val="24"/>
          <w:szCs w:val="24"/>
        </w:rPr>
        <w:t xml:space="preserve">ния с реальными </w:t>
      </w:r>
      <w:r w:rsidRPr="00AA0155">
        <w:rPr>
          <w:rFonts w:ascii="Times New Roman" w:hAnsi="Times New Roman" w:cs="Times New Roman"/>
          <w:sz w:val="24"/>
          <w:szCs w:val="24"/>
        </w:rPr>
        <w:t>достижениями обучающихся с ЗПР;</w:t>
      </w:r>
    </w:p>
    <w:p w:rsidR="003018C7" w:rsidRDefault="003018C7" w:rsidP="005E2763">
      <w:pPr>
        <w:shd w:val="clear" w:color="auto" w:fill="FAFCFF"/>
        <w:spacing w:after="0" w:line="240" w:lineRule="auto"/>
        <w:rPr>
          <w:rFonts w:ascii="Times New Roman" w:hAnsi="Times New Roman" w:cs="Times New Roman"/>
          <w:sz w:val="24"/>
          <w:szCs w:val="24"/>
        </w:rPr>
      </w:pPr>
      <w:r w:rsidRPr="00AA01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0155">
        <w:rPr>
          <w:rFonts w:ascii="Times New Roman" w:hAnsi="Times New Roman" w:cs="Times New Roman"/>
          <w:sz w:val="24"/>
          <w:szCs w:val="24"/>
        </w:rPr>
        <w:t>не являются основой объективной оценки соответствия, установленным</w:t>
      </w:r>
      <w:r>
        <w:rPr>
          <w:rFonts w:ascii="Times New Roman" w:hAnsi="Times New Roman" w:cs="Times New Roman"/>
          <w:sz w:val="24"/>
          <w:szCs w:val="24"/>
        </w:rPr>
        <w:t xml:space="preserve"> </w:t>
      </w:r>
      <w:r w:rsidRPr="00AA0155">
        <w:rPr>
          <w:rFonts w:ascii="Times New Roman" w:hAnsi="Times New Roman" w:cs="Times New Roman"/>
          <w:sz w:val="24"/>
          <w:szCs w:val="24"/>
        </w:rPr>
        <w:t xml:space="preserve">требованиям образовательной деятельности и подготовки обучающихся;  </w:t>
      </w:r>
    </w:p>
    <w:p w:rsidR="003018C7" w:rsidRDefault="003018C7" w:rsidP="005E2763">
      <w:pPr>
        <w:shd w:val="clear" w:color="auto" w:fill="FAFC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0155">
        <w:rPr>
          <w:rFonts w:ascii="Times New Roman" w:hAnsi="Times New Roman" w:cs="Times New Roman"/>
          <w:sz w:val="24"/>
          <w:szCs w:val="24"/>
        </w:rPr>
        <w:t>не являются непосредственны</w:t>
      </w:r>
      <w:r>
        <w:rPr>
          <w:rFonts w:ascii="Times New Roman" w:hAnsi="Times New Roman" w:cs="Times New Roman"/>
          <w:sz w:val="24"/>
          <w:szCs w:val="24"/>
        </w:rPr>
        <w:t xml:space="preserve">м основанием при оценке качества </w:t>
      </w:r>
      <w:r w:rsidRPr="00AA0155">
        <w:rPr>
          <w:rFonts w:ascii="Times New Roman" w:hAnsi="Times New Roman" w:cs="Times New Roman"/>
          <w:sz w:val="24"/>
          <w:szCs w:val="24"/>
        </w:rPr>
        <w:t xml:space="preserve">образования. </w:t>
      </w:r>
    </w:p>
    <w:p w:rsidR="003018C7" w:rsidRDefault="003018C7" w:rsidP="005E2763">
      <w:pPr>
        <w:shd w:val="clear" w:color="auto" w:fill="FAFCFF"/>
        <w:spacing w:after="0" w:line="240" w:lineRule="auto"/>
        <w:ind w:firstLine="567"/>
        <w:rPr>
          <w:rFonts w:ascii="Times New Roman" w:hAnsi="Times New Roman" w:cs="Times New Roman"/>
          <w:sz w:val="24"/>
          <w:szCs w:val="24"/>
        </w:rPr>
      </w:pPr>
      <w:r w:rsidRPr="00AA0155">
        <w:rPr>
          <w:rFonts w:ascii="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r>
        <w:rPr>
          <w:rFonts w:ascii="Times New Roman" w:hAnsi="Times New Roman" w:cs="Times New Roman"/>
          <w:sz w:val="24"/>
          <w:szCs w:val="24"/>
        </w:rPr>
        <w:t>.</w:t>
      </w:r>
    </w:p>
    <w:p w:rsidR="003018C7" w:rsidRDefault="003018C7" w:rsidP="005E2763">
      <w:pPr>
        <w:shd w:val="clear" w:color="auto" w:fill="FAFCFF"/>
        <w:spacing w:after="0" w:line="240" w:lineRule="auto"/>
        <w:rPr>
          <w:rFonts w:ascii="Times New Roman" w:hAnsi="Times New Roman" w:cs="Times New Roman"/>
          <w:sz w:val="24"/>
          <w:szCs w:val="24"/>
        </w:rPr>
      </w:pPr>
      <w:r w:rsidRPr="00087A7E">
        <w:rPr>
          <w:rFonts w:ascii="Times New Roman" w:hAnsi="Times New Roman" w:cs="Times New Roman"/>
          <w:sz w:val="24"/>
          <w:szCs w:val="24"/>
        </w:rPr>
        <w:t>Программа строится на основе общих закономерностей развития личности об</w:t>
      </w:r>
      <w:r>
        <w:rPr>
          <w:rFonts w:ascii="Times New Roman" w:hAnsi="Times New Roman" w:cs="Times New Roman"/>
          <w:sz w:val="24"/>
          <w:szCs w:val="24"/>
        </w:rPr>
        <w:t xml:space="preserve">учающихся дошкольного возраста </w:t>
      </w:r>
      <w:r w:rsidRPr="00087A7E">
        <w:rPr>
          <w:rFonts w:ascii="Times New Roman" w:hAnsi="Times New Roman" w:cs="Times New Roman"/>
          <w:sz w:val="24"/>
          <w:szCs w:val="24"/>
        </w:rPr>
        <w:t xml:space="preserve">с ЗПР с учетом сенситивных периодов в развитии. Обучающиеся с </w:t>
      </w:r>
      <w:r w:rsidRPr="00087A7E">
        <w:rPr>
          <w:rFonts w:ascii="Times New Roman" w:hAnsi="Times New Roman" w:cs="Times New Roman"/>
          <w:sz w:val="24"/>
          <w:szCs w:val="24"/>
        </w:rPr>
        <w:lastRenderedPageBreak/>
        <w:t>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w:t>
      </w:r>
      <w:r>
        <w:rPr>
          <w:rFonts w:ascii="Times New Roman" w:hAnsi="Times New Roman" w:cs="Times New Roman"/>
          <w:sz w:val="24"/>
          <w:szCs w:val="24"/>
        </w:rPr>
        <w:t xml:space="preserve">нности развития ребенка. </w:t>
      </w:r>
    </w:p>
    <w:p w:rsidR="003018C7" w:rsidRDefault="003018C7" w:rsidP="005E2763">
      <w:pPr>
        <w:shd w:val="clear" w:color="auto" w:fill="FAFCFF"/>
        <w:spacing w:after="0" w:line="240" w:lineRule="auto"/>
        <w:ind w:firstLine="567"/>
        <w:rPr>
          <w:rFonts w:ascii="Times New Roman" w:hAnsi="Times New Roman" w:cs="Times New Roman"/>
          <w:sz w:val="24"/>
          <w:szCs w:val="24"/>
        </w:rPr>
      </w:pPr>
      <w:r w:rsidRPr="00087A7E">
        <w:rPr>
          <w:rFonts w:ascii="Times New Roman" w:hAnsi="Times New Roman" w:cs="Times New Roman"/>
          <w:sz w:val="24"/>
          <w:szCs w:val="24"/>
        </w:rPr>
        <w:t xml:space="preserve">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rsidR="003018C7" w:rsidRDefault="003018C7" w:rsidP="005E2763">
      <w:pPr>
        <w:shd w:val="clear" w:color="auto" w:fill="FAFCFF"/>
        <w:spacing w:after="0" w:line="240" w:lineRule="auto"/>
        <w:rPr>
          <w:rFonts w:ascii="Times New Roman" w:hAnsi="Times New Roman" w:cs="Times New Roman"/>
          <w:sz w:val="24"/>
          <w:szCs w:val="24"/>
        </w:rPr>
      </w:pPr>
      <w:r w:rsidRPr="00087A7E">
        <w:rPr>
          <w:rFonts w:ascii="Times New Roman" w:hAnsi="Times New Roman" w:cs="Times New Roman"/>
          <w:sz w:val="24"/>
          <w:szCs w:val="24"/>
        </w:rPr>
        <w:t xml:space="preserve">1)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3018C7" w:rsidRDefault="003018C7" w:rsidP="005E2763">
      <w:pPr>
        <w:shd w:val="clear" w:color="auto" w:fill="FAFCFF"/>
        <w:spacing w:after="0" w:line="240" w:lineRule="auto"/>
        <w:rPr>
          <w:rFonts w:ascii="Times New Roman" w:hAnsi="Times New Roman" w:cs="Times New Roman"/>
          <w:sz w:val="24"/>
          <w:szCs w:val="24"/>
        </w:rPr>
      </w:pPr>
      <w:r w:rsidRPr="00087A7E">
        <w:rPr>
          <w:rFonts w:ascii="Times New Roman" w:hAnsi="Times New Roman" w:cs="Times New Roman"/>
          <w:sz w:val="24"/>
          <w:szCs w:val="24"/>
        </w:rPr>
        <w:t xml:space="preserve">2) детские портфолио, фиксирующие достижения ребенка в ходе образовательной деятельности; </w:t>
      </w:r>
    </w:p>
    <w:p w:rsidR="005E2763" w:rsidRDefault="005E2763" w:rsidP="005E2763">
      <w:pPr>
        <w:shd w:val="clear" w:color="auto" w:fill="FAFCFF"/>
        <w:spacing w:after="0" w:line="240" w:lineRule="auto"/>
        <w:rPr>
          <w:rFonts w:ascii="Times New Roman" w:hAnsi="Times New Roman" w:cs="Times New Roman"/>
          <w:color w:val="FF0000"/>
          <w:sz w:val="24"/>
          <w:szCs w:val="24"/>
        </w:rPr>
      </w:pPr>
      <w:r>
        <w:rPr>
          <w:rFonts w:ascii="Times New Roman" w:hAnsi="Times New Roman" w:cs="Times New Roman"/>
          <w:sz w:val="24"/>
          <w:szCs w:val="24"/>
        </w:rPr>
        <w:t>3</w:t>
      </w:r>
      <w:r w:rsidR="003018C7" w:rsidRPr="00087A7E">
        <w:rPr>
          <w:rFonts w:ascii="Times New Roman" w:hAnsi="Times New Roman" w:cs="Times New Roman"/>
          <w:sz w:val="24"/>
          <w:szCs w:val="24"/>
        </w:rPr>
        <w:t xml:space="preserve">) </w:t>
      </w:r>
      <w:r w:rsidR="003018C7">
        <w:rPr>
          <w:rFonts w:ascii="Times New Roman" w:hAnsi="Times New Roman" w:cs="Times New Roman"/>
          <w:sz w:val="24"/>
          <w:szCs w:val="24"/>
        </w:rPr>
        <w:t>индивидуальный маршрут сопровождения ребенка с ЗПР</w:t>
      </w:r>
    </w:p>
    <w:p w:rsidR="003018C7" w:rsidRDefault="003018C7" w:rsidP="005E2763">
      <w:pPr>
        <w:shd w:val="clear" w:color="auto" w:fill="FAFCFF"/>
        <w:spacing w:after="0" w:line="240" w:lineRule="auto"/>
        <w:ind w:firstLine="567"/>
        <w:rPr>
          <w:rFonts w:ascii="Times New Roman" w:hAnsi="Times New Roman" w:cs="Times New Roman"/>
          <w:sz w:val="24"/>
          <w:szCs w:val="24"/>
        </w:rPr>
      </w:pPr>
      <w:r w:rsidRPr="00087A7E">
        <w:rPr>
          <w:rFonts w:ascii="Times New Roman" w:hAnsi="Times New Roman" w:cs="Times New Roman"/>
          <w:sz w:val="24"/>
          <w:szCs w:val="24"/>
        </w:rPr>
        <w:t xml:space="preserve">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 Оценивание качества образовательной деятельности по Программе осуществляется в форме педагогической диагностики</w:t>
      </w:r>
      <w:r>
        <w:rPr>
          <w:rFonts w:ascii="Times New Roman" w:hAnsi="Times New Roman" w:cs="Times New Roman"/>
          <w:sz w:val="24"/>
          <w:szCs w:val="24"/>
        </w:rPr>
        <w:t>.</w:t>
      </w:r>
    </w:p>
    <w:p w:rsidR="003018C7" w:rsidRPr="005F25BB" w:rsidRDefault="003018C7" w:rsidP="005E2763">
      <w:pPr>
        <w:shd w:val="clear" w:color="auto" w:fill="FAFCFF"/>
        <w:spacing w:after="0" w:line="240" w:lineRule="auto"/>
        <w:ind w:firstLine="567"/>
        <w:rPr>
          <w:rFonts w:ascii="Times New Roman" w:hAnsi="Times New Roman" w:cs="Times New Roman"/>
          <w:b/>
          <w:i/>
          <w:sz w:val="24"/>
          <w:szCs w:val="24"/>
        </w:rPr>
      </w:pPr>
      <w:r w:rsidRPr="005F25BB">
        <w:rPr>
          <w:rFonts w:ascii="Times New Roman" w:hAnsi="Times New Roman" w:cs="Times New Roman"/>
          <w:b/>
          <w:i/>
          <w:sz w:val="24"/>
          <w:szCs w:val="24"/>
        </w:rPr>
        <w:t>Педагогическая диагностика  достижения планируемых результатов:</w:t>
      </w:r>
    </w:p>
    <w:p w:rsidR="003018C7" w:rsidRDefault="003018C7" w:rsidP="005E2763">
      <w:pPr>
        <w:shd w:val="clear" w:color="auto" w:fill="FAFCFF"/>
        <w:spacing w:after="0" w:line="240" w:lineRule="auto"/>
        <w:ind w:firstLine="567"/>
        <w:rPr>
          <w:rFonts w:ascii="Times New Roman" w:hAnsi="Times New Roman" w:cs="Times New Roman"/>
          <w:sz w:val="24"/>
          <w:szCs w:val="24"/>
        </w:rPr>
      </w:pPr>
      <w:r w:rsidRPr="005F25BB">
        <w:rPr>
          <w:rFonts w:ascii="Times New Roman" w:hAnsi="Times New Roman" w:cs="Times New Roman"/>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w:t>
      </w:r>
      <w:r>
        <w:rPr>
          <w:rFonts w:ascii="Times New Roman" w:hAnsi="Times New Roman" w:cs="Times New Roman"/>
          <w:sz w:val="24"/>
          <w:szCs w:val="24"/>
        </w:rPr>
        <w:t>стей, способов взаимодействия с</w:t>
      </w:r>
      <w:r w:rsidRPr="005F25BB">
        <w:rPr>
          <w:rFonts w:ascii="Times New Roman" w:hAnsi="Times New Roman" w:cs="Times New Roman"/>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3018C7" w:rsidRDefault="003018C7" w:rsidP="005E2763">
      <w:pPr>
        <w:shd w:val="clear" w:color="auto" w:fill="FAFCFF"/>
        <w:spacing w:after="0" w:line="240" w:lineRule="auto"/>
        <w:ind w:firstLine="567"/>
        <w:rPr>
          <w:rFonts w:ascii="Times New Roman" w:hAnsi="Times New Roman" w:cs="Times New Roman"/>
          <w:sz w:val="24"/>
          <w:szCs w:val="24"/>
        </w:rPr>
      </w:pPr>
      <w:r w:rsidRPr="005F25BB">
        <w:rPr>
          <w:rFonts w:ascii="Times New Roman" w:hAnsi="Times New Roman" w:cs="Times New Roman"/>
          <w:sz w:val="24"/>
          <w:szCs w:val="24"/>
        </w:rPr>
        <w:t xml:space="preserve">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w:t>
      </w:r>
      <w:r>
        <w:rPr>
          <w:rFonts w:ascii="Times New Roman" w:hAnsi="Times New Roman" w:cs="Times New Roman"/>
          <w:sz w:val="24"/>
          <w:szCs w:val="24"/>
        </w:rPr>
        <w:t>которая осуществляется учителем-дефектологом и воспитателями</w:t>
      </w:r>
      <w:r w:rsidRPr="005F25BB">
        <w:rPr>
          <w:rFonts w:ascii="Times New Roman" w:hAnsi="Times New Roman" w:cs="Times New Roman"/>
          <w:sz w:val="24"/>
          <w:szCs w:val="24"/>
        </w:rPr>
        <w:t xml:space="preserve"> в рамках педагогической диагностики.</w:t>
      </w:r>
    </w:p>
    <w:p w:rsidR="003018C7" w:rsidRDefault="003018C7" w:rsidP="005E2763">
      <w:pPr>
        <w:shd w:val="clear" w:color="auto" w:fill="FAFCFF"/>
        <w:spacing w:after="0" w:line="240" w:lineRule="auto"/>
        <w:ind w:firstLine="567"/>
        <w:rPr>
          <w:rFonts w:ascii="Times New Roman" w:hAnsi="Times New Roman" w:cs="Times New Roman"/>
          <w:sz w:val="24"/>
          <w:szCs w:val="24"/>
        </w:rPr>
      </w:pPr>
      <w:r w:rsidRPr="005D7582">
        <w:rPr>
          <w:rFonts w:ascii="Times New Roman" w:hAnsi="Times New Roman" w:cs="Times New Roman"/>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3018C7" w:rsidRDefault="003018C7" w:rsidP="00525F36">
      <w:pPr>
        <w:shd w:val="clear" w:color="auto" w:fill="FAFCFF"/>
        <w:spacing w:after="0" w:line="240" w:lineRule="auto"/>
        <w:ind w:firstLine="567"/>
        <w:rPr>
          <w:rFonts w:ascii="Times New Roman" w:hAnsi="Times New Roman" w:cs="Times New Roman"/>
          <w:sz w:val="24"/>
          <w:szCs w:val="24"/>
        </w:rPr>
      </w:pPr>
      <w:r w:rsidRPr="005D7582">
        <w:rPr>
          <w:rFonts w:ascii="Times New Roman" w:hAnsi="Times New Roman" w:cs="Times New Roman"/>
          <w:sz w:val="24"/>
          <w:szCs w:val="24"/>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w:t>
      </w:r>
      <w:r>
        <w:rPr>
          <w:rFonts w:ascii="Times New Roman" w:hAnsi="Times New Roman" w:cs="Times New Roman"/>
          <w:sz w:val="24"/>
          <w:szCs w:val="24"/>
        </w:rPr>
        <w:t xml:space="preserve"> этапах дошкольного детства; </w:t>
      </w:r>
    </w:p>
    <w:p w:rsidR="003018C7" w:rsidRDefault="003018C7" w:rsidP="00525F36">
      <w:pPr>
        <w:shd w:val="clear" w:color="auto" w:fill="FAFCFF"/>
        <w:spacing w:after="0" w:line="240" w:lineRule="auto"/>
        <w:ind w:firstLine="567"/>
        <w:rPr>
          <w:rFonts w:ascii="Times New Roman" w:hAnsi="Times New Roman" w:cs="Times New Roman"/>
          <w:sz w:val="24"/>
          <w:szCs w:val="24"/>
        </w:rPr>
      </w:pPr>
      <w:r w:rsidRPr="005D7582">
        <w:rPr>
          <w:rFonts w:ascii="Times New Roman" w:hAnsi="Times New Roman" w:cs="Times New Roman"/>
          <w:sz w:val="24"/>
          <w:szCs w:val="24"/>
        </w:rPr>
        <w:t xml:space="preserve">-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3018C7" w:rsidRDefault="003018C7" w:rsidP="00525F36">
      <w:pPr>
        <w:shd w:val="clear" w:color="auto" w:fill="FAFCFF"/>
        <w:spacing w:after="0" w:line="240" w:lineRule="auto"/>
        <w:ind w:firstLine="567"/>
        <w:rPr>
          <w:rFonts w:ascii="Times New Roman" w:hAnsi="Times New Roman" w:cs="Times New Roman"/>
          <w:sz w:val="24"/>
          <w:szCs w:val="24"/>
        </w:rPr>
      </w:pPr>
      <w:r w:rsidRPr="005D7582">
        <w:rPr>
          <w:rFonts w:ascii="Times New Roman" w:hAnsi="Times New Roman" w:cs="Times New Roman"/>
          <w:sz w:val="24"/>
          <w:szCs w:val="24"/>
        </w:rPr>
        <w:t>- освоение Программы не сопровождается проведением промежуточных аттестаций и итоговой аттестации обучающихся.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w:t>
      </w:r>
      <w:r w:rsidR="00525F36">
        <w:rPr>
          <w:rFonts w:ascii="Times New Roman" w:hAnsi="Times New Roman" w:cs="Times New Roman"/>
          <w:sz w:val="24"/>
          <w:szCs w:val="24"/>
        </w:rPr>
        <w:t>,</w:t>
      </w:r>
      <w:r w:rsidRPr="005D7582">
        <w:rPr>
          <w:rFonts w:ascii="Times New Roman" w:hAnsi="Times New Roman" w:cs="Times New Roman"/>
          <w:sz w:val="24"/>
          <w:szCs w:val="24"/>
        </w:rPr>
        <w:t xml:space="preserve"> определяется эффективность педагогических действий и осуществляется их дальнейшее планирование. </w:t>
      </w:r>
    </w:p>
    <w:p w:rsidR="003018C7" w:rsidRDefault="003018C7" w:rsidP="00525F36">
      <w:pPr>
        <w:shd w:val="clear" w:color="auto" w:fill="FAFCFF"/>
        <w:spacing w:after="0" w:line="240" w:lineRule="auto"/>
        <w:ind w:firstLine="567"/>
        <w:rPr>
          <w:rFonts w:ascii="Times New Roman" w:hAnsi="Times New Roman" w:cs="Times New Roman"/>
          <w:sz w:val="24"/>
          <w:szCs w:val="24"/>
        </w:rPr>
      </w:pPr>
      <w:r w:rsidRPr="005D7582">
        <w:rPr>
          <w:rFonts w:ascii="Times New Roman" w:hAnsi="Times New Roman" w:cs="Times New Roman"/>
          <w:sz w:val="24"/>
          <w:szCs w:val="24"/>
        </w:rPr>
        <w:t xml:space="preserve">4. Результаты педагогической диагностики (мониторинга) могут использоваться исключительно для решения следующих образовательных задач: </w:t>
      </w:r>
    </w:p>
    <w:p w:rsidR="003018C7" w:rsidRDefault="003018C7" w:rsidP="005E2763">
      <w:pPr>
        <w:shd w:val="clear" w:color="auto" w:fill="FAFCFF"/>
        <w:spacing w:after="0" w:line="240" w:lineRule="auto"/>
        <w:rPr>
          <w:rFonts w:ascii="Times New Roman" w:hAnsi="Times New Roman" w:cs="Times New Roman"/>
          <w:sz w:val="24"/>
          <w:szCs w:val="24"/>
        </w:rPr>
      </w:pPr>
      <w:r w:rsidRPr="005D7582">
        <w:rPr>
          <w:rFonts w:ascii="Times New Roman" w:hAnsi="Times New Roman" w:cs="Times New Roman"/>
          <w:sz w:val="24"/>
          <w:szCs w:val="24"/>
        </w:rPr>
        <w:t xml:space="preserve">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 </w:t>
      </w:r>
    </w:p>
    <w:p w:rsidR="003018C7" w:rsidRDefault="003018C7" w:rsidP="005E2763">
      <w:pPr>
        <w:shd w:val="clear" w:color="auto" w:fill="FAFCFF"/>
        <w:spacing w:after="0" w:line="240" w:lineRule="auto"/>
        <w:rPr>
          <w:rFonts w:ascii="Times New Roman" w:hAnsi="Times New Roman" w:cs="Times New Roman"/>
          <w:sz w:val="24"/>
          <w:szCs w:val="24"/>
        </w:rPr>
      </w:pPr>
      <w:r w:rsidRPr="005D7582">
        <w:rPr>
          <w:rFonts w:ascii="Times New Roman" w:hAnsi="Times New Roman" w:cs="Times New Roman"/>
          <w:sz w:val="24"/>
          <w:szCs w:val="24"/>
        </w:rPr>
        <w:t>2) оптимизации работы с группой детей.</w:t>
      </w:r>
    </w:p>
    <w:p w:rsidR="003018C7" w:rsidRPr="00620DAC" w:rsidRDefault="003018C7" w:rsidP="00525F36">
      <w:pPr>
        <w:shd w:val="clear" w:color="auto" w:fill="FAFCFF"/>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5.</w:t>
      </w:r>
      <w:r w:rsidRPr="00620DAC">
        <w:t xml:space="preserve"> </w:t>
      </w:r>
      <w:r w:rsidRPr="00620DAC">
        <w:rPr>
          <w:rFonts w:ascii="Times New Roman" w:hAnsi="Times New Roman" w:cs="Times New Roman"/>
          <w:sz w:val="24"/>
          <w:szCs w:val="24"/>
        </w:rPr>
        <w:t>Периодичность проведения педагогичес</w:t>
      </w:r>
      <w:r>
        <w:rPr>
          <w:rFonts w:ascii="Times New Roman" w:hAnsi="Times New Roman" w:cs="Times New Roman"/>
          <w:sz w:val="24"/>
          <w:szCs w:val="24"/>
        </w:rPr>
        <w:t>кой диагностики определяется ДОУ</w:t>
      </w:r>
      <w:r w:rsidRPr="00620DAC">
        <w:rPr>
          <w:rFonts w:ascii="Times New Roman" w:hAnsi="Times New Roman" w:cs="Times New Roman"/>
          <w:sz w:val="24"/>
          <w:szCs w:val="24"/>
        </w:rPr>
        <w:t xml:space="preserve"> самостоятельно.</w:t>
      </w:r>
      <w:r>
        <w:rPr>
          <w:rFonts w:ascii="Times New Roman" w:hAnsi="Times New Roman" w:cs="Times New Roman"/>
          <w:sz w:val="24"/>
          <w:szCs w:val="24"/>
        </w:rPr>
        <w:t xml:space="preserve"> В  МКДОУ д.с. комбинированного вида «Теремок» педагогическая диагностика проводится 3 раза в год</w:t>
      </w:r>
      <w:r w:rsidRPr="005D7582">
        <w:rPr>
          <w:rFonts w:ascii="Times New Roman" w:hAnsi="Times New Roman" w:cs="Times New Roman"/>
          <w:sz w:val="24"/>
          <w:szCs w:val="24"/>
        </w:rPr>
        <w:t xml:space="preserve">: </w:t>
      </w:r>
      <w:r>
        <w:rPr>
          <w:rFonts w:ascii="Times New Roman" w:hAnsi="Times New Roman" w:cs="Times New Roman"/>
          <w:sz w:val="24"/>
          <w:szCs w:val="24"/>
        </w:rPr>
        <w:t>в сентябре, январе и мае.</w:t>
      </w:r>
      <w:r w:rsidRPr="005D7582">
        <w:t xml:space="preserve"> </w:t>
      </w:r>
      <w:r w:rsidRPr="005D7582">
        <w:rPr>
          <w:rFonts w:ascii="Times New Roman" w:hAnsi="Times New Roman" w:cs="Times New Roman"/>
          <w:sz w:val="24"/>
          <w:szCs w:val="24"/>
        </w:rPr>
        <w:t>Также</w:t>
      </w:r>
      <w:r>
        <w:rPr>
          <w:sz w:val="24"/>
          <w:szCs w:val="24"/>
        </w:rPr>
        <w:t xml:space="preserve"> </w:t>
      </w:r>
      <w:r w:rsidRPr="005D7582">
        <w:rPr>
          <w:rFonts w:ascii="Times New Roman" w:hAnsi="Times New Roman" w:cs="Times New Roman"/>
          <w:sz w:val="24"/>
          <w:szCs w:val="24"/>
        </w:rPr>
        <w:t>она</w:t>
      </w:r>
      <w:r>
        <w:rPr>
          <w:sz w:val="24"/>
          <w:szCs w:val="24"/>
        </w:rPr>
        <w:t xml:space="preserve"> </w:t>
      </w:r>
      <w:r w:rsidRPr="005D7582">
        <w:rPr>
          <w:rFonts w:ascii="Times New Roman" w:hAnsi="Times New Roman" w:cs="Times New Roman"/>
          <w:sz w:val="24"/>
          <w:szCs w:val="24"/>
        </w:rPr>
        <w:t>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r w:rsidRPr="00620DAC">
        <w:rPr>
          <w:rFonts w:ascii="Times New Roman" w:hAnsi="Times New Roman" w:cs="Times New Roman"/>
          <w:sz w:val="24"/>
          <w:szCs w:val="24"/>
        </w:rPr>
        <w:t>).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3018C7" w:rsidRPr="00620DAC" w:rsidRDefault="003018C7" w:rsidP="00525F36">
      <w:pPr>
        <w:shd w:val="clear" w:color="auto" w:fill="FAFCFF"/>
        <w:spacing w:after="0" w:line="240" w:lineRule="auto"/>
        <w:ind w:firstLine="567"/>
        <w:rPr>
          <w:rFonts w:ascii="Times New Roman" w:eastAsia="Times New Roman" w:hAnsi="Times New Roman" w:cs="Times New Roman"/>
          <w:sz w:val="24"/>
          <w:szCs w:val="24"/>
          <w:lang w:eastAsia="ru-RU"/>
        </w:rPr>
      </w:pPr>
      <w:r w:rsidRPr="00620DAC">
        <w:rPr>
          <w:rFonts w:ascii="Times New Roman" w:hAnsi="Times New Roman" w:cs="Times New Roman"/>
          <w:sz w:val="24"/>
          <w:szCs w:val="24"/>
        </w:rPr>
        <w:t xml:space="preserve">6. Педагогическая диагностика индивидуального развития детей проводится </w:t>
      </w:r>
      <w:r>
        <w:rPr>
          <w:rFonts w:ascii="Times New Roman" w:hAnsi="Times New Roman" w:cs="Times New Roman"/>
          <w:sz w:val="24"/>
          <w:szCs w:val="24"/>
        </w:rPr>
        <w:t xml:space="preserve">учителем-дефектологом </w:t>
      </w:r>
      <w:r w:rsidRPr="00620DAC">
        <w:rPr>
          <w:rFonts w:ascii="Times New Roman" w:hAnsi="Times New Roman" w:cs="Times New Roman"/>
          <w:sz w:val="24"/>
          <w:szCs w:val="24"/>
        </w:rPr>
        <w:t xml:space="preserve"> в произвольной форме на основе малоформали</w:t>
      </w:r>
      <w:r>
        <w:rPr>
          <w:rFonts w:ascii="Times New Roman" w:hAnsi="Times New Roman" w:cs="Times New Roman"/>
          <w:sz w:val="24"/>
          <w:szCs w:val="24"/>
        </w:rPr>
        <w:t>зованных диагностических методов</w:t>
      </w:r>
      <w:r w:rsidRPr="00620DAC">
        <w:rPr>
          <w:rFonts w:ascii="Times New Roman" w:hAnsi="Times New Roman" w:cs="Times New Roman"/>
          <w:sz w:val="24"/>
          <w:szCs w:val="24"/>
        </w:rPr>
        <w:t xml:space="preserve">: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w:t>
      </w:r>
      <w:r>
        <w:rPr>
          <w:rFonts w:ascii="Times New Roman" w:hAnsi="Times New Roman" w:cs="Times New Roman"/>
          <w:sz w:val="24"/>
          <w:szCs w:val="24"/>
        </w:rPr>
        <w:t xml:space="preserve">учитель-дефектолог </w:t>
      </w:r>
      <w:r w:rsidRPr="00620DAC">
        <w:rPr>
          <w:rFonts w:ascii="Times New Roman" w:hAnsi="Times New Roman" w:cs="Times New Roman"/>
          <w:sz w:val="24"/>
          <w:szCs w:val="24"/>
        </w:rPr>
        <w:t xml:space="preserve"> может </w:t>
      </w:r>
      <w:r>
        <w:rPr>
          <w:rFonts w:ascii="Times New Roman" w:hAnsi="Times New Roman" w:cs="Times New Roman"/>
          <w:sz w:val="24"/>
          <w:szCs w:val="24"/>
        </w:rPr>
        <w:t xml:space="preserve">консультироваться с другими специалистами (учителем-логопедом, педагогом-психологом, инструктором по физической культуре, музыкальным руководителем) и воспитателями по поводу индивидуальных результатов </w:t>
      </w:r>
      <w:r w:rsidRPr="00620DAC">
        <w:rPr>
          <w:rFonts w:ascii="Times New Roman" w:hAnsi="Times New Roman" w:cs="Times New Roman"/>
          <w:sz w:val="24"/>
          <w:szCs w:val="24"/>
        </w:rPr>
        <w:t>физического, коммуникативного, познавательного, речевого, худож</w:t>
      </w:r>
      <w:r>
        <w:rPr>
          <w:rFonts w:ascii="Times New Roman" w:hAnsi="Times New Roman" w:cs="Times New Roman"/>
          <w:sz w:val="24"/>
          <w:szCs w:val="24"/>
        </w:rPr>
        <w:t>ественно-эстетического развития, чтобы оценить индивидуальную динамику развития воспитанников с ЗПР.</w:t>
      </w:r>
    </w:p>
    <w:p w:rsidR="003018C7" w:rsidRDefault="003018C7" w:rsidP="00525F36">
      <w:pPr>
        <w:spacing w:after="0" w:line="240" w:lineRule="auto"/>
        <w:ind w:firstLine="567"/>
        <w:rPr>
          <w:rFonts w:ascii="Times New Roman" w:hAnsi="Times New Roman" w:cs="Times New Roman"/>
          <w:sz w:val="24"/>
          <w:szCs w:val="24"/>
        </w:rPr>
      </w:pPr>
      <w:r w:rsidRPr="00A1241D">
        <w:rPr>
          <w:rFonts w:ascii="Times New Roman" w:hAnsi="Times New Roman" w:cs="Times New Roman"/>
          <w:sz w:val="24"/>
          <w:szCs w:val="24"/>
        </w:rPr>
        <w:t>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w:t>
      </w:r>
      <w:r>
        <w:rPr>
          <w:rFonts w:ascii="Times New Roman" w:hAnsi="Times New Roman" w:cs="Times New Roman"/>
          <w:sz w:val="24"/>
          <w:szCs w:val="24"/>
        </w:rPr>
        <w:t xml:space="preserve">разовательных областях. Учитель-дефектолог </w:t>
      </w:r>
      <w:r w:rsidRPr="00A1241D">
        <w:rPr>
          <w:rFonts w:ascii="Times New Roman" w:hAnsi="Times New Roman" w:cs="Times New Roman"/>
          <w:sz w:val="24"/>
          <w:szCs w:val="24"/>
        </w:rPr>
        <w:t>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r>
        <w:rPr>
          <w:rFonts w:ascii="Times New Roman" w:hAnsi="Times New Roman" w:cs="Times New Roman"/>
          <w:sz w:val="24"/>
          <w:szCs w:val="24"/>
        </w:rPr>
        <w:t xml:space="preserve">. В процессе наблюдения учитель-дефектолог </w:t>
      </w:r>
      <w:r w:rsidRPr="00A1241D">
        <w:rPr>
          <w:rFonts w:ascii="Times New Roman" w:hAnsi="Times New Roman" w:cs="Times New Roman"/>
          <w:sz w:val="24"/>
          <w:szCs w:val="24"/>
        </w:rPr>
        <w:t>отмечает особенности проявления ребёнком личностных качеств, деятельностных умений, ин</w:t>
      </w:r>
      <w:r w:rsidR="00525F36">
        <w:rPr>
          <w:rFonts w:ascii="Times New Roman" w:hAnsi="Times New Roman" w:cs="Times New Roman"/>
          <w:sz w:val="24"/>
          <w:szCs w:val="24"/>
        </w:rPr>
        <w:t xml:space="preserve">тересов, предпочтений, </w:t>
      </w:r>
      <w:r w:rsidRPr="00A1241D">
        <w:rPr>
          <w:rFonts w:ascii="Times New Roman" w:hAnsi="Times New Roman" w:cs="Times New Roman"/>
          <w:sz w:val="24"/>
          <w:szCs w:val="24"/>
        </w:rPr>
        <w:t xml:space="preserve"> реакции на успехи и неудачи, поведение в конфликтных ситуациях и тому подобное. 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w:t>
      </w:r>
      <w:r>
        <w:rPr>
          <w:rFonts w:ascii="Times New Roman" w:hAnsi="Times New Roman" w:cs="Times New Roman"/>
          <w:sz w:val="24"/>
          <w:szCs w:val="24"/>
        </w:rPr>
        <w:t xml:space="preserve">еятельности и взаимодействии. </w:t>
      </w:r>
      <w:r w:rsidRPr="00A1241D">
        <w:rPr>
          <w:rFonts w:ascii="Times New Roman" w:hAnsi="Times New Roman" w:cs="Times New Roman"/>
          <w:sz w:val="24"/>
          <w:szCs w:val="24"/>
        </w:rPr>
        <w:t xml:space="preserve">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3018C7" w:rsidRDefault="003018C7" w:rsidP="00525F36">
      <w:pPr>
        <w:spacing w:after="0" w:line="240" w:lineRule="auto"/>
        <w:ind w:firstLine="567"/>
        <w:rPr>
          <w:rFonts w:ascii="Times New Roman" w:hAnsi="Times New Roman" w:cs="Times New Roman"/>
          <w:sz w:val="24"/>
          <w:szCs w:val="24"/>
        </w:rPr>
      </w:pPr>
      <w:r w:rsidRPr="00A1241D">
        <w:rPr>
          <w:rFonts w:ascii="Times New Roman" w:hAnsi="Times New Roman" w:cs="Times New Roman"/>
          <w:sz w:val="24"/>
          <w:szCs w:val="24"/>
        </w:rPr>
        <w:t xml:space="preserve">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3018C7" w:rsidRDefault="003018C7" w:rsidP="00525F36">
      <w:pPr>
        <w:spacing w:after="0" w:line="240" w:lineRule="auto"/>
        <w:ind w:firstLine="567"/>
        <w:rPr>
          <w:rFonts w:ascii="Times New Roman" w:hAnsi="Times New Roman" w:cs="Times New Roman"/>
          <w:sz w:val="24"/>
          <w:szCs w:val="24"/>
        </w:rPr>
      </w:pPr>
      <w:r w:rsidRPr="00A1241D">
        <w:rPr>
          <w:rFonts w:ascii="Times New Roman" w:hAnsi="Times New Roman" w:cs="Times New Roman"/>
          <w:sz w:val="24"/>
          <w:szCs w:val="24"/>
        </w:rPr>
        <w:t>9. Педагогическая диагностика завершается анализом полученных д</w:t>
      </w:r>
      <w:r>
        <w:rPr>
          <w:rFonts w:ascii="Times New Roman" w:hAnsi="Times New Roman" w:cs="Times New Roman"/>
          <w:sz w:val="24"/>
          <w:szCs w:val="24"/>
        </w:rPr>
        <w:t>анных, на основе которых учитель-дефектолог</w:t>
      </w:r>
      <w:r w:rsidRPr="00A1241D">
        <w:rPr>
          <w:rFonts w:ascii="Times New Roman" w:hAnsi="Times New Roman" w:cs="Times New Roman"/>
          <w:sz w:val="24"/>
          <w:szCs w:val="24"/>
        </w:rPr>
        <w:t xml:space="preserve"> выстраивает взаимодействие с детьми, </w:t>
      </w:r>
      <w:r>
        <w:rPr>
          <w:rFonts w:ascii="Times New Roman" w:hAnsi="Times New Roman" w:cs="Times New Roman"/>
          <w:sz w:val="24"/>
          <w:szCs w:val="24"/>
        </w:rPr>
        <w:t xml:space="preserve">вместе с воспитателями </w:t>
      </w:r>
      <w:r w:rsidRPr="00A1241D">
        <w:rPr>
          <w:rFonts w:ascii="Times New Roman" w:hAnsi="Times New Roman" w:cs="Times New Roman"/>
          <w:sz w:val="24"/>
          <w:szCs w:val="24"/>
        </w:rPr>
        <w:t>о</w:t>
      </w:r>
      <w:r>
        <w:rPr>
          <w:rFonts w:ascii="Times New Roman" w:hAnsi="Times New Roman" w:cs="Times New Roman"/>
          <w:sz w:val="24"/>
          <w:szCs w:val="24"/>
        </w:rPr>
        <w:t>рганизует РППС</w:t>
      </w:r>
      <w:r w:rsidRPr="00A1241D">
        <w:rPr>
          <w:rFonts w:ascii="Times New Roman" w:hAnsi="Times New Roman" w:cs="Times New Roman"/>
          <w:sz w:val="24"/>
          <w:szCs w:val="24"/>
        </w:rPr>
        <w:t>,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525F36" w:rsidRDefault="00525F36" w:rsidP="00525F36">
      <w:pPr>
        <w:spacing w:after="0" w:line="240" w:lineRule="auto"/>
        <w:ind w:firstLine="567"/>
        <w:rPr>
          <w:rFonts w:ascii="Times New Roman" w:hAnsi="Times New Roman" w:cs="Times New Roman"/>
          <w:sz w:val="24"/>
          <w:szCs w:val="24"/>
        </w:rPr>
      </w:pPr>
    </w:p>
    <w:p w:rsidR="00525F36" w:rsidRDefault="00525F36" w:rsidP="00525F36">
      <w:pPr>
        <w:spacing w:after="0" w:line="240" w:lineRule="auto"/>
        <w:ind w:firstLine="567"/>
        <w:jc w:val="center"/>
        <w:rPr>
          <w:rFonts w:ascii="Times New Roman" w:hAnsi="Times New Roman" w:cs="Times New Roman"/>
          <w:b/>
          <w:sz w:val="24"/>
          <w:szCs w:val="24"/>
        </w:rPr>
      </w:pPr>
      <w:r w:rsidRPr="00525F36">
        <w:rPr>
          <w:rFonts w:ascii="Times New Roman" w:hAnsi="Times New Roman" w:cs="Times New Roman"/>
          <w:b/>
          <w:sz w:val="24"/>
          <w:szCs w:val="24"/>
          <w:lang w:val="en-US"/>
        </w:rPr>
        <w:lastRenderedPageBreak/>
        <w:t>II</w:t>
      </w:r>
      <w:r w:rsidRPr="00525F36">
        <w:rPr>
          <w:rFonts w:ascii="Times New Roman" w:hAnsi="Times New Roman" w:cs="Times New Roman"/>
          <w:b/>
          <w:sz w:val="24"/>
          <w:szCs w:val="24"/>
        </w:rPr>
        <w:t>. СОДЕРЖАТЕЛЬНЫЙ РАЗДЕЛ.</w:t>
      </w:r>
    </w:p>
    <w:p w:rsidR="00525F36" w:rsidRPr="00525F36" w:rsidRDefault="00525F36" w:rsidP="00525F36">
      <w:pPr>
        <w:spacing w:after="0" w:line="240" w:lineRule="auto"/>
        <w:ind w:firstLine="567"/>
        <w:jc w:val="center"/>
        <w:rPr>
          <w:rFonts w:ascii="Times New Roman" w:hAnsi="Times New Roman" w:cs="Times New Roman"/>
          <w:b/>
          <w:sz w:val="24"/>
          <w:szCs w:val="24"/>
        </w:rPr>
      </w:pPr>
    </w:p>
    <w:p w:rsidR="00525F36" w:rsidRDefault="00525F36" w:rsidP="00525F3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 </w:t>
      </w:r>
      <w:r w:rsidRPr="00E61EAC">
        <w:rPr>
          <w:rFonts w:ascii="Times New Roman" w:hAnsi="Times New Roman" w:cs="Times New Roman"/>
          <w:b/>
          <w:sz w:val="24"/>
          <w:szCs w:val="24"/>
        </w:rPr>
        <w:t>Описание модулей образовательной деятельности в соответствии с направлениями развития и психоф</w:t>
      </w:r>
      <w:r>
        <w:rPr>
          <w:rFonts w:ascii="Times New Roman" w:hAnsi="Times New Roman" w:cs="Times New Roman"/>
          <w:b/>
          <w:sz w:val="24"/>
          <w:szCs w:val="24"/>
        </w:rPr>
        <w:t>изическими особенностями воспитанников дошкольного возраста</w:t>
      </w:r>
      <w:r w:rsidRPr="00E61EAC">
        <w:rPr>
          <w:rFonts w:ascii="Times New Roman" w:hAnsi="Times New Roman" w:cs="Times New Roman"/>
          <w:b/>
          <w:sz w:val="24"/>
          <w:szCs w:val="24"/>
        </w:rPr>
        <w:t xml:space="preserve"> с </w:t>
      </w:r>
      <w:r>
        <w:rPr>
          <w:rFonts w:ascii="Times New Roman" w:hAnsi="Times New Roman" w:cs="Times New Roman"/>
          <w:b/>
          <w:sz w:val="24"/>
          <w:szCs w:val="24"/>
        </w:rPr>
        <w:t>ЗПР</w:t>
      </w:r>
      <w:r w:rsidRPr="00E61EAC">
        <w:rPr>
          <w:rFonts w:ascii="Times New Roman" w:hAnsi="Times New Roman" w:cs="Times New Roman"/>
          <w:b/>
          <w:sz w:val="24"/>
          <w:szCs w:val="24"/>
        </w:rPr>
        <w:t xml:space="preserve"> в пяти образовательных </w:t>
      </w:r>
      <w:r>
        <w:rPr>
          <w:rFonts w:ascii="Times New Roman" w:hAnsi="Times New Roman" w:cs="Times New Roman"/>
          <w:b/>
          <w:sz w:val="24"/>
          <w:szCs w:val="24"/>
        </w:rPr>
        <w:t xml:space="preserve">областях с учетом </w:t>
      </w:r>
      <w:r w:rsidRPr="00E61EAC">
        <w:rPr>
          <w:rFonts w:ascii="Times New Roman" w:hAnsi="Times New Roman" w:cs="Times New Roman"/>
          <w:b/>
          <w:sz w:val="24"/>
          <w:szCs w:val="24"/>
        </w:rPr>
        <w:t>парциальных программ, об</w:t>
      </w:r>
      <w:r>
        <w:rPr>
          <w:rFonts w:ascii="Times New Roman" w:hAnsi="Times New Roman" w:cs="Times New Roman"/>
          <w:b/>
          <w:sz w:val="24"/>
          <w:szCs w:val="24"/>
        </w:rPr>
        <w:t xml:space="preserve">еспечивающих реализацию </w:t>
      </w:r>
      <w:r w:rsidRPr="00E61EAC">
        <w:rPr>
          <w:rFonts w:ascii="Times New Roman" w:hAnsi="Times New Roman" w:cs="Times New Roman"/>
          <w:b/>
          <w:sz w:val="24"/>
          <w:szCs w:val="24"/>
        </w:rPr>
        <w:t>содержания</w:t>
      </w:r>
      <w:r>
        <w:rPr>
          <w:rFonts w:ascii="Times New Roman" w:hAnsi="Times New Roman" w:cs="Times New Roman"/>
          <w:b/>
          <w:sz w:val="24"/>
          <w:szCs w:val="24"/>
        </w:rPr>
        <w:t xml:space="preserve"> этих модулей.</w:t>
      </w:r>
    </w:p>
    <w:p w:rsidR="00CC1D28" w:rsidRDefault="00CC1D28" w:rsidP="00CC1D28">
      <w:pPr>
        <w:spacing w:after="0" w:line="240" w:lineRule="auto"/>
        <w:rPr>
          <w:rFonts w:ascii="Times New Roman" w:hAnsi="Times New Roman" w:cs="Times New Roman"/>
          <w:b/>
          <w:sz w:val="24"/>
          <w:szCs w:val="24"/>
        </w:rPr>
      </w:pPr>
    </w:p>
    <w:p w:rsidR="00CC1D28" w:rsidRDefault="00CC1D28" w:rsidP="00CC1D28">
      <w:pPr>
        <w:spacing w:after="0" w:line="240" w:lineRule="auto"/>
        <w:ind w:firstLine="567"/>
        <w:rPr>
          <w:rFonts w:ascii="Times New Roman" w:hAnsi="Times New Roman" w:cs="Times New Roman"/>
          <w:sz w:val="24"/>
          <w:szCs w:val="24"/>
        </w:rPr>
      </w:pPr>
      <w:r w:rsidRPr="00D80C81">
        <w:rPr>
          <w:rFonts w:ascii="Times New Roman" w:hAnsi="Times New Roman" w:cs="Times New Roman"/>
          <w:sz w:val="24"/>
          <w:szCs w:val="24"/>
        </w:rPr>
        <w:t>В содержательном разделе АО</w:t>
      </w:r>
      <w:r>
        <w:rPr>
          <w:rFonts w:ascii="Times New Roman" w:hAnsi="Times New Roman" w:cs="Times New Roman"/>
          <w:sz w:val="24"/>
          <w:szCs w:val="24"/>
        </w:rPr>
        <w:t>О</w:t>
      </w:r>
      <w:r w:rsidRPr="00D80C81">
        <w:rPr>
          <w:rFonts w:ascii="Times New Roman" w:hAnsi="Times New Roman" w:cs="Times New Roman"/>
          <w:sz w:val="24"/>
          <w:szCs w:val="24"/>
        </w:rPr>
        <w:t xml:space="preserve">П ДО представлены: </w:t>
      </w:r>
    </w:p>
    <w:p w:rsidR="00CC1D28" w:rsidRDefault="00CC1D28" w:rsidP="00CC1D28">
      <w:pPr>
        <w:spacing w:after="0" w:line="240" w:lineRule="auto"/>
        <w:rPr>
          <w:rFonts w:ascii="Times New Roman" w:hAnsi="Times New Roman" w:cs="Times New Roman"/>
          <w:sz w:val="24"/>
          <w:szCs w:val="24"/>
        </w:rPr>
      </w:pPr>
      <w:r w:rsidRPr="00D80C81">
        <w:rPr>
          <w:rFonts w:ascii="Times New Roman" w:hAnsi="Times New Roman" w:cs="Times New Roman"/>
          <w:sz w:val="24"/>
          <w:szCs w:val="24"/>
        </w:rPr>
        <w:t>а) описание модулей образовательной деятельности в соответствии с направлениями развития и психофизическими особенностями ребенка с ЗПР в пяти образовательных областях: социально-коммуникативного, познавательного, речевого, художественно</w:t>
      </w:r>
      <w:r>
        <w:rPr>
          <w:rFonts w:ascii="Times New Roman" w:hAnsi="Times New Roman" w:cs="Times New Roman"/>
          <w:sz w:val="24"/>
          <w:szCs w:val="24"/>
        </w:rPr>
        <w:t>-</w:t>
      </w:r>
      <w:r w:rsidRPr="00D80C81">
        <w:rPr>
          <w:rFonts w:ascii="Times New Roman" w:hAnsi="Times New Roman" w:cs="Times New Roman"/>
          <w:sz w:val="24"/>
          <w:szCs w:val="24"/>
        </w:rPr>
        <w:t xml:space="preserve">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C1D28" w:rsidRDefault="00CC1D28" w:rsidP="00CC1D28">
      <w:pPr>
        <w:spacing w:after="0" w:line="240" w:lineRule="auto"/>
        <w:rPr>
          <w:rFonts w:ascii="Times New Roman" w:hAnsi="Times New Roman" w:cs="Times New Roman"/>
          <w:sz w:val="24"/>
          <w:szCs w:val="24"/>
        </w:rPr>
      </w:pPr>
      <w:r w:rsidRPr="00D80C81">
        <w:rPr>
          <w:rFonts w:ascii="Times New Roman" w:hAnsi="Times New Roman" w:cs="Times New Roman"/>
          <w:sz w:val="24"/>
          <w:szCs w:val="24"/>
        </w:rPr>
        <w:t>б) описание вариативных форм, способов, методов и средств реализации АО</w:t>
      </w:r>
      <w:r>
        <w:rPr>
          <w:rFonts w:ascii="Times New Roman" w:hAnsi="Times New Roman" w:cs="Times New Roman"/>
          <w:sz w:val="24"/>
          <w:szCs w:val="24"/>
        </w:rPr>
        <w:t>О</w:t>
      </w:r>
      <w:r w:rsidRPr="00D80C81">
        <w:rPr>
          <w:rFonts w:ascii="Times New Roman" w:hAnsi="Times New Roman" w:cs="Times New Roman"/>
          <w:sz w:val="24"/>
          <w:szCs w:val="24"/>
        </w:rPr>
        <w:t>П ДО с учетом психофизических, возрастных и индивидуально-психологических особенностей обучающихся с ЗПР, специфики их образовательных потребностей, мотивов и интересов; в) программа коррекционно-развивающей работы с детьми, описывающая образовательную деятельность по коррекции нарушений развития обучающихся с ЗПР.</w:t>
      </w:r>
    </w:p>
    <w:p w:rsidR="00CC1D28" w:rsidRDefault="00CC1D28" w:rsidP="00CC1D28">
      <w:pPr>
        <w:spacing w:after="0" w:line="240" w:lineRule="auto"/>
        <w:ind w:firstLine="567"/>
        <w:rPr>
          <w:rFonts w:ascii="Times New Roman" w:hAnsi="Times New Roman" w:cs="Times New Roman"/>
          <w:sz w:val="24"/>
          <w:szCs w:val="24"/>
        </w:rPr>
      </w:pPr>
      <w:r w:rsidRPr="00D80C81">
        <w:rPr>
          <w:rFonts w:ascii="Times New Roman" w:hAnsi="Times New Roman" w:cs="Times New Roman"/>
          <w:sz w:val="24"/>
          <w:szCs w:val="24"/>
        </w:rPr>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w:t>
      </w:r>
      <w:r>
        <w:rPr>
          <w:rFonts w:ascii="Times New Roman" w:hAnsi="Times New Roman" w:cs="Times New Roman"/>
          <w:sz w:val="24"/>
          <w:szCs w:val="24"/>
        </w:rPr>
        <w:t xml:space="preserve">группе детей в возрасте от четырех </w:t>
      </w:r>
      <w:r w:rsidRPr="00D80C81">
        <w:rPr>
          <w:rFonts w:ascii="Times New Roman" w:hAnsi="Times New Roman" w:cs="Times New Roman"/>
          <w:sz w:val="24"/>
          <w:szCs w:val="24"/>
        </w:rPr>
        <w:t>до семи лет, а также результаты, которые могут быть достигнуты детьми при целенаправленной систематической работ</w:t>
      </w:r>
      <w:r>
        <w:rPr>
          <w:rFonts w:ascii="Times New Roman" w:hAnsi="Times New Roman" w:cs="Times New Roman"/>
          <w:sz w:val="24"/>
          <w:szCs w:val="24"/>
        </w:rPr>
        <w:t>е с ними.</w:t>
      </w:r>
    </w:p>
    <w:p w:rsidR="00CC1D28" w:rsidRDefault="00CC1D28" w:rsidP="00CC1D28">
      <w:pPr>
        <w:spacing w:after="0" w:line="240" w:lineRule="auto"/>
        <w:ind w:firstLine="567"/>
        <w:rPr>
          <w:rFonts w:ascii="Times New Roman" w:hAnsi="Times New Roman" w:cs="Times New Roman"/>
          <w:sz w:val="24"/>
          <w:szCs w:val="24"/>
        </w:rPr>
      </w:pPr>
      <w:r w:rsidRPr="00DA3DAA">
        <w:rPr>
          <w:rFonts w:ascii="Times New Roman" w:hAnsi="Times New Roman" w:cs="Times New Roman"/>
          <w:sz w:val="24"/>
          <w:szCs w:val="24"/>
        </w:rPr>
        <w:t xml:space="preserve">Определение задач и содержания образования базируется на следующих принципах: </w:t>
      </w:r>
      <w:r w:rsidRPr="00DA3DAA">
        <w:rPr>
          <w:rFonts w:ascii="Times New Roman" w:hAnsi="Times New Roman" w:cs="Times New Roman"/>
          <w:i/>
          <w:sz w:val="24"/>
          <w:szCs w:val="24"/>
        </w:rPr>
        <w:t>принцип учёта ведущей деятельности:</w:t>
      </w:r>
      <w:r w:rsidRPr="00DA3DAA">
        <w:rPr>
          <w:rFonts w:ascii="Times New Roman" w:hAnsi="Times New Roman" w:cs="Times New Roman"/>
          <w:sz w:val="24"/>
          <w:szCs w:val="24"/>
        </w:rPr>
        <w:t xml:space="preserve"> Программа реализуется в контексте всех перечисленных в ФАОП ДО видов детской деятельности, с акцентом на ведущую деятельность для каждого возрастного периода – от непосредстве</w:t>
      </w:r>
      <w:r>
        <w:rPr>
          <w:rFonts w:ascii="Times New Roman" w:hAnsi="Times New Roman" w:cs="Times New Roman"/>
          <w:sz w:val="24"/>
          <w:szCs w:val="24"/>
        </w:rPr>
        <w:t xml:space="preserve">нного эмоционального общения с </w:t>
      </w:r>
      <w:r w:rsidRPr="00DA3DAA">
        <w:rPr>
          <w:rFonts w:ascii="Times New Roman" w:hAnsi="Times New Roman" w:cs="Times New Roman"/>
          <w:sz w:val="24"/>
          <w:szCs w:val="24"/>
        </w:rPr>
        <w:t>взрослым до предметной (предметн</w:t>
      </w:r>
      <w:r>
        <w:rPr>
          <w:rFonts w:ascii="Times New Roman" w:hAnsi="Times New Roman" w:cs="Times New Roman"/>
          <w:sz w:val="24"/>
          <w:szCs w:val="24"/>
        </w:rPr>
        <w:t xml:space="preserve">о - манипулятивной) и игровой </w:t>
      </w:r>
      <w:r w:rsidRPr="00DA3DAA">
        <w:rPr>
          <w:rFonts w:ascii="Times New Roman" w:hAnsi="Times New Roman" w:cs="Times New Roman"/>
          <w:sz w:val="24"/>
          <w:szCs w:val="24"/>
        </w:rPr>
        <w:t xml:space="preserve">деятельности; </w:t>
      </w:r>
    </w:p>
    <w:p w:rsidR="00CC1D28" w:rsidRDefault="00CC1D28" w:rsidP="00CC1D28">
      <w:pPr>
        <w:spacing w:after="0" w:line="240" w:lineRule="auto"/>
        <w:rPr>
          <w:rFonts w:ascii="Times New Roman" w:hAnsi="Times New Roman" w:cs="Times New Roman"/>
          <w:sz w:val="24"/>
          <w:szCs w:val="24"/>
        </w:rPr>
      </w:pPr>
      <w:r w:rsidRPr="00DA3DAA">
        <w:rPr>
          <w:rFonts w:ascii="Times New Roman" w:hAnsi="Times New Roman" w:cs="Times New Roman"/>
          <w:i/>
          <w:sz w:val="24"/>
          <w:szCs w:val="24"/>
        </w:rPr>
        <w:t>принцип учета возрастных и индивидуальных особенностей воспитанников:</w:t>
      </w:r>
      <w:r w:rsidRPr="00DA3DAA">
        <w:rPr>
          <w:rFonts w:ascii="Times New Roman" w:hAnsi="Times New Roman" w:cs="Times New Roman"/>
          <w:sz w:val="24"/>
          <w:szCs w:val="24"/>
        </w:rPr>
        <w:t xml:space="preserve">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CC1D28" w:rsidRDefault="00CC1D28" w:rsidP="00CC1D28">
      <w:pPr>
        <w:spacing w:after="0" w:line="240" w:lineRule="auto"/>
        <w:rPr>
          <w:rFonts w:ascii="Times New Roman" w:hAnsi="Times New Roman" w:cs="Times New Roman"/>
          <w:sz w:val="24"/>
          <w:szCs w:val="24"/>
        </w:rPr>
      </w:pPr>
      <w:r w:rsidRPr="00DA3DAA">
        <w:rPr>
          <w:rFonts w:ascii="Times New Roman" w:hAnsi="Times New Roman" w:cs="Times New Roman"/>
          <w:i/>
          <w:sz w:val="24"/>
          <w:szCs w:val="24"/>
        </w:rPr>
        <w:t>принцип амплификации детского развития</w:t>
      </w:r>
      <w:r w:rsidRPr="00DA3DAA">
        <w:rPr>
          <w:rFonts w:ascii="Times New Roman" w:hAnsi="Times New Roman" w:cs="Times New Roman"/>
          <w:sz w:val="24"/>
          <w:szCs w:val="24"/>
        </w:rPr>
        <w:t xml:space="preserve">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CC1D28" w:rsidRDefault="00CC1D28" w:rsidP="00CC1D28">
      <w:pPr>
        <w:spacing w:after="0" w:line="240" w:lineRule="auto"/>
        <w:rPr>
          <w:rFonts w:ascii="Times New Roman" w:hAnsi="Times New Roman" w:cs="Times New Roman"/>
          <w:sz w:val="24"/>
          <w:szCs w:val="24"/>
        </w:rPr>
      </w:pPr>
      <w:r w:rsidRPr="00DA3DAA">
        <w:rPr>
          <w:rFonts w:ascii="Times New Roman" w:hAnsi="Times New Roman" w:cs="Times New Roman"/>
          <w:i/>
          <w:sz w:val="24"/>
          <w:szCs w:val="24"/>
        </w:rPr>
        <w:t xml:space="preserve"> принцип единства обучения и воспитания:</w:t>
      </w:r>
      <w:r w:rsidRPr="00DA3DAA">
        <w:rPr>
          <w:rFonts w:ascii="Times New Roman" w:hAnsi="Times New Roman" w:cs="Times New Roman"/>
          <w:sz w:val="24"/>
          <w:szCs w:val="24"/>
        </w:rPr>
        <w:t xml:space="preserve">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p>
    <w:p w:rsidR="00CC1D28" w:rsidRDefault="00CC1D28" w:rsidP="00CC1D28">
      <w:pPr>
        <w:spacing w:after="0" w:line="240" w:lineRule="auto"/>
        <w:rPr>
          <w:rFonts w:ascii="Times New Roman" w:hAnsi="Times New Roman" w:cs="Times New Roman"/>
          <w:sz w:val="24"/>
          <w:szCs w:val="24"/>
        </w:rPr>
      </w:pPr>
      <w:r w:rsidRPr="00DA3DAA">
        <w:rPr>
          <w:rFonts w:ascii="Times New Roman" w:hAnsi="Times New Roman" w:cs="Times New Roman"/>
          <w:i/>
          <w:sz w:val="24"/>
          <w:szCs w:val="24"/>
        </w:rPr>
        <w:t>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w:t>
      </w:r>
      <w:r w:rsidRPr="00DA3DAA">
        <w:rPr>
          <w:rFonts w:ascii="Times New Roman" w:hAnsi="Times New Roman" w:cs="Times New Roman"/>
          <w:sz w:val="24"/>
          <w:szCs w:val="24"/>
        </w:rPr>
        <w:t xml:space="preserve">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CC1D28" w:rsidRDefault="00CC1D28" w:rsidP="00CC1D28">
      <w:pPr>
        <w:spacing w:after="0" w:line="240" w:lineRule="auto"/>
        <w:rPr>
          <w:rFonts w:ascii="Times New Roman" w:hAnsi="Times New Roman" w:cs="Times New Roman"/>
          <w:sz w:val="24"/>
          <w:szCs w:val="24"/>
        </w:rPr>
      </w:pPr>
      <w:r w:rsidRPr="00DA3DAA">
        <w:rPr>
          <w:rFonts w:ascii="Times New Roman" w:hAnsi="Times New Roman" w:cs="Times New Roman"/>
          <w:sz w:val="24"/>
          <w:szCs w:val="24"/>
        </w:rPr>
        <w:t xml:space="preserve"> </w:t>
      </w:r>
      <w:r w:rsidRPr="00E637B0">
        <w:rPr>
          <w:rFonts w:ascii="Times New Roman" w:hAnsi="Times New Roman" w:cs="Times New Roman"/>
          <w:i/>
          <w:sz w:val="24"/>
          <w:szCs w:val="24"/>
        </w:rPr>
        <w:t>принцип сотрудничества с семьей:</w:t>
      </w:r>
      <w:r w:rsidRPr="00DA3DAA">
        <w:rPr>
          <w:rFonts w:ascii="Times New Roman" w:hAnsi="Times New Roman" w:cs="Times New Roman"/>
          <w:sz w:val="24"/>
          <w:szCs w:val="24"/>
        </w:rPr>
        <w:t xml:space="preserve"> реализация Программы предусматривает оказание психолого-педагогической, методической помощи и поддержки родителям (законным представителям) детей дошкольного возраста, построение продуктивного взаимодействия </w:t>
      </w:r>
      <w:r w:rsidRPr="00DA3DAA">
        <w:rPr>
          <w:rFonts w:ascii="Times New Roman" w:hAnsi="Times New Roman" w:cs="Times New Roman"/>
          <w:sz w:val="24"/>
          <w:szCs w:val="24"/>
        </w:rPr>
        <w:lastRenderedPageBreak/>
        <w:t xml:space="preserve">с родителями (законными представителями) с целью создания единого/общего пространства развития ребенка; </w:t>
      </w:r>
    </w:p>
    <w:p w:rsidR="00CC1D28" w:rsidRDefault="00CC1D28" w:rsidP="00CC1D28">
      <w:pPr>
        <w:spacing w:after="0" w:line="240" w:lineRule="auto"/>
        <w:rPr>
          <w:rFonts w:ascii="Times New Roman" w:hAnsi="Times New Roman" w:cs="Times New Roman"/>
          <w:sz w:val="24"/>
          <w:szCs w:val="24"/>
        </w:rPr>
      </w:pPr>
      <w:r w:rsidRPr="00E637B0">
        <w:rPr>
          <w:rFonts w:ascii="Times New Roman" w:hAnsi="Times New Roman" w:cs="Times New Roman"/>
          <w:i/>
          <w:sz w:val="24"/>
          <w:szCs w:val="24"/>
        </w:rPr>
        <w:t>принцип здоровьесбережения:</w:t>
      </w:r>
      <w:r w:rsidRPr="00DA3DAA">
        <w:rPr>
          <w:rFonts w:ascii="Times New Roman" w:hAnsi="Times New Roman" w:cs="Times New Roman"/>
          <w:sz w:val="24"/>
          <w:szCs w:val="24"/>
        </w:rPr>
        <w:t xml:space="preserve">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CC1D28" w:rsidRDefault="00CC1D28" w:rsidP="00CC1D28">
      <w:pPr>
        <w:spacing w:after="0" w:line="240" w:lineRule="auto"/>
        <w:jc w:val="center"/>
        <w:rPr>
          <w:rFonts w:ascii="Times New Roman" w:hAnsi="Times New Roman" w:cs="Times New Roman"/>
          <w:b/>
          <w:sz w:val="24"/>
          <w:szCs w:val="24"/>
        </w:rPr>
      </w:pPr>
    </w:p>
    <w:p w:rsidR="00CC1D28" w:rsidRDefault="00967AE7" w:rsidP="00CC1D28">
      <w:pPr>
        <w:spacing w:after="0" w:line="240" w:lineRule="auto"/>
        <w:rPr>
          <w:rFonts w:ascii="Times New Roman" w:hAnsi="Times New Roman" w:cs="Times New Roman"/>
          <w:b/>
          <w:sz w:val="24"/>
          <w:szCs w:val="24"/>
        </w:rPr>
      </w:pPr>
      <w:r>
        <w:rPr>
          <w:rFonts w:ascii="Times New Roman" w:hAnsi="Times New Roman" w:cs="Times New Roman"/>
          <w:b/>
          <w:sz w:val="24"/>
          <w:szCs w:val="24"/>
        </w:rPr>
        <w:t>2.1</w:t>
      </w:r>
      <w:r w:rsidR="00CC1D28">
        <w:rPr>
          <w:rFonts w:ascii="Times New Roman" w:hAnsi="Times New Roman" w:cs="Times New Roman"/>
          <w:b/>
          <w:sz w:val="24"/>
          <w:szCs w:val="24"/>
        </w:rPr>
        <w:t>.1. Модуль ОО «Социально-коммуникативное развитие».</w:t>
      </w:r>
    </w:p>
    <w:p w:rsidR="00CC1D28" w:rsidRDefault="00CC1D28" w:rsidP="00CC1D28">
      <w:pPr>
        <w:spacing w:after="0" w:line="240" w:lineRule="auto"/>
        <w:ind w:firstLine="567"/>
        <w:rPr>
          <w:rFonts w:ascii="Times New Roman" w:hAnsi="Times New Roman" w:cs="Times New Roman"/>
          <w:sz w:val="24"/>
          <w:szCs w:val="24"/>
        </w:rPr>
      </w:pPr>
      <w:r w:rsidRPr="000E66C1">
        <w:rPr>
          <w:rFonts w:ascii="Times New Roman" w:hAnsi="Times New Roman" w:cs="Times New Roman"/>
          <w:sz w:val="24"/>
          <w:szCs w:val="24"/>
        </w:rPr>
        <w:t xml:space="preserve">Социально-коммуникативное развитие в соответствии с ФГОС ДО направлено на: </w:t>
      </w:r>
    </w:p>
    <w:p w:rsidR="00CC1D28" w:rsidRDefault="00CC1D28" w:rsidP="00CC1D28">
      <w:pPr>
        <w:spacing w:after="0" w:line="240" w:lineRule="auto"/>
        <w:rPr>
          <w:rFonts w:ascii="Times New Roman" w:hAnsi="Times New Roman" w:cs="Times New Roman"/>
          <w:sz w:val="24"/>
          <w:szCs w:val="24"/>
        </w:rPr>
      </w:pPr>
      <w:r w:rsidRPr="000E66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66C1">
        <w:rPr>
          <w:rFonts w:ascii="Times New Roman" w:hAnsi="Times New Roman" w:cs="Times New Roman"/>
          <w:sz w:val="24"/>
          <w:szCs w:val="24"/>
        </w:rPr>
        <w:t>усвоение норм и ценностей, принятых в обществе, включая моральные и</w:t>
      </w:r>
      <w:r>
        <w:rPr>
          <w:rFonts w:ascii="Times New Roman" w:hAnsi="Times New Roman" w:cs="Times New Roman"/>
          <w:sz w:val="24"/>
          <w:szCs w:val="24"/>
        </w:rPr>
        <w:t xml:space="preserve"> </w:t>
      </w:r>
      <w:r w:rsidRPr="000E66C1">
        <w:rPr>
          <w:rFonts w:ascii="Times New Roman" w:hAnsi="Times New Roman" w:cs="Times New Roman"/>
          <w:sz w:val="24"/>
          <w:szCs w:val="24"/>
        </w:rPr>
        <w:t xml:space="preserve">нравственные ценности;  </w:t>
      </w:r>
    </w:p>
    <w:p w:rsidR="00CC1D28" w:rsidRDefault="00CC1D28" w:rsidP="00CC1D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E66C1">
        <w:rPr>
          <w:rFonts w:ascii="Times New Roman" w:hAnsi="Times New Roman" w:cs="Times New Roman"/>
          <w:sz w:val="24"/>
          <w:szCs w:val="24"/>
        </w:rPr>
        <w:t xml:space="preserve">формирование представлений о малой </w:t>
      </w:r>
      <w:r>
        <w:rPr>
          <w:rFonts w:ascii="Times New Roman" w:hAnsi="Times New Roman" w:cs="Times New Roman"/>
          <w:sz w:val="24"/>
          <w:szCs w:val="24"/>
        </w:rPr>
        <w:t xml:space="preserve">родине и Отечестве, многообразии </w:t>
      </w:r>
      <w:r w:rsidRPr="000E66C1">
        <w:rPr>
          <w:rFonts w:ascii="Times New Roman" w:hAnsi="Times New Roman" w:cs="Times New Roman"/>
          <w:sz w:val="24"/>
          <w:szCs w:val="24"/>
        </w:rPr>
        <w:t xml:space="preserve">стран и народов мира;  </w:t>
      </w:r>
    </w:p>
    <w:p w:rsidR="00CC1D28" w:rsidRDefault="00CC1D28" w:rsidP="00CC1D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E66C1">
        <w:rPr>
          <w:rFonts w:ascii="Times New Roman" w:hAnsi="Times New Roman" w:cs="Times New Roman"/>
          <w:sz w:val="24"/>
          <w:szCs w:val="24"/>
        </w:rPr>
        <w:t>развитие общения и взаимодействия ребенка с другими детьми и</w:t>
      </w:r>
      <w:r>
        <w:rPr>
          <w:rFonts w:ascii="Times New Roman" w:hAnsi="Times New Roman" w:cs="Times New Roman"/>
          <w:sz w:val="24"/>
          <w:szCs w:val="24"/>
        </w:rPr>
        <w:t xml:space="preserve"> </w:t>
      </w:r>
      <w:r w:rsidRPr="000E66C1">
        <w:rPr>
          <w:rFonts w:ascii="Times New Roman" w:hAnsi="Times New Roman" w:cs="Times New Roman"/>
          <w:sz w:val="24"/>
          <w:szCs w:val="24"/>
        </w:rPr>
        <w:t xml:space="preserve">педагогическим работником;  </w:t>
      </w:r>
    </w:p>
    <w:p w:rsidR="00CC1D28" w:rsidRDefault="00CC1D28" w:rsidP="00CC1D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E66C1">
        <w:rPr>
          <w:rFonts w:ascii="Times New Roman" w:hAnsi="Times New Roman" w:cs="Times New Roman"/>
          <w:sz w:val="24"/>
          <w:szCs w:val="24"/>
        </w:rPr>
        <w:t>развитие социального и эмоционального интеллекта, эмоциональной</w:t>
      </w:r>
      <w:r>
        <w:rPr>
          <w:rFonts w:ascii="Times New Roman" w:hAnsi="Times New Roman" w:cs="Times New Roman"/>
          <w:sz w:val="24"/>
          <w:szCs w:val="24"/>
        </w:rPr>
        <w:t xml:space="preserve"> </w:t>
      </w:r>
      <w:r w:rsidRPr="000E66C1">
        <w:rPr>
          <w:rFonts w:ascii="Times New Roman" w:hAnsi="Times New Roman" w:cs="Times New Roman"/>
          <w:sz w:val="24"/>
          <w:szCs w:val="24"/>
        </w:rPr>
        <w:t>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  становление самостоятельности, целенаправленности и саморегуляции</w:t>
      </w:r>
      <w:r>
        <w:rPr>
          <w:rFonts w:ascii="Times New Roman" w:hAnsi="Times New Roman" w:cs="Times New Roman"/>
          <w:sz w:val="24"/>
          <w:szCs w:val="24"/>
        </w:rPr>
        <w:t xml:space="preserve"> </w:t>
      </w:r>
      <w:r w:rsidRPr="000E66C1">
        <w:rPr>
          <w:rFonts w:ascii="Times New Roman" w:hAnsi="Times New Roman" w:cs="Times New Roman"/>
          <w:sz w:val="24"/>
          <w:szCs w:val="24"/>
        </w:rPr>
        <w:t xml:space="preserve">собственных действий;  </w:t>
      </w:r>
    </w:p>
    <w:p w:rsidR="00CC1D28" w:rsidRDefault="00CC1D28" w:rsidP="00CC1D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E66C1">
        <w:rPr>
          <w:rFonts w:ascii="Times New Roman" w:hAnsi="Times New Roman" w:cs="Times New Roman"/>
          <w:sz w:val="24"/>
          <w:szCs w:val="24"/>
        </w:rPr>
        <w:t>поддержку инициативы, само</w:t>
      </w:r>
      <w:r>
        <w:rPr>
          <w:rFonts w:ascii="Times New Roman" w:hAnsi="Times New Roman" w:cs="Times New Roman"/>
          <w:sz w:val="24"/>
          <w:szCs w:val="24"/>
        </w:rPr>
        <w:t xml:space="preserve">стоятельности и ответственности </w:t>
      </w:r>
      <w:r w:rsidRPr="000E66C1">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w:t>
      </w:r>
      <w:r w:rsidRPr="000E66C1">
        <w:rPr>
          <w:rFonts w:ascii="Times New Roman" w:hAnsi="Times New Roman" w:cs="Times New Roman"/>
          <w:sz w:val="24"/>
          <w:szCs w:val="24"/>
        </w:rPr>
        <w:t xml:space="preserve">в различных видах деятельности;  </w:t>
      </w:r>
    </w:p>
    <w:p w:rsidR="00CC1D28" w:rsidRDefault="00CC1D28" w:rsidP="00CC1D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E66C1">
        <w:rPr>
          <w:rFonts w:ascii="Times New Roman" w:hAnsi="Times New Roman" w:cs="Times New Roman"/>
          <w:sz w:val="24"/>
          <w:szCs w:val="24"/>
        </w:rPr>
        <w:t>формирование позитивных установок к различным видам труда и творчества;</w:t>
      </w:r>
    </w:p>
    <w:p w:rsidR="00CC1D28" w:rsidRDefault="00CC1D28" w:rsidP="00CC1D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E66C1">
        <w:rPr>
          <w:rFonts w:ascii="Times New Roman" w:hAnsi="Times New Roman" w:cs="Times New Roman"/>
          <w:sz w:val="24"/>
          <w:szCs w:val="24"/>
        </w:rPr>
        <w:t>формирование основ безопасного поведения в быту, социуме, природе.</w:t>
      </w:r>
    </w:p>
    <w:p w:rsidR="00CC1D28" w:rsidRDefault="00CC1D28" w:rsidP="00CC1D28">
      <w:pPr>
        <w:spacing w:after="0" w:line="240" w:lineRule="auto"/>
        <w:ind w:firstLine="567"/>
        <w:rPr>
          <w:rFonts w:ascii="Times New Roman" w:hAnsi="Times New Roman" w:cs="Times New Roman"/>
          <w:sz w:val="24"/>
          <w:szCs w:val="24"/>
        </w:rPr>
      </w:pPr>
      <w:r w:rsidRPr="000E66C1">
        <w:rPr>
          <w:rFonts w:ascii="Times New Roman" w:hAnsi="Times New Roman" w:cs="Times New Roman"/>
          <w:sz w:val="24"/>
          <w:szCs w:val="24"/>
        </w:rPr>
        <w:t>Цели, задачи и содержание области «Социально-коммуникативное развитие» обучающихся дошкольного возраста</w:t>
      </w:r>
      <w:r>
        <w:rPr>
          <w:rFonts w:ascii="Times New Roman" w:hAnsi="Times New Roman" w:cs="Times New Roman"/>
          <w:sz w:val="24"/>
          <w:szCs w:val="24"/>
        </w:rPr>
        <w:t xml:space="preserve"> с ЗПР</w:t>
      </w:r>
      <w:r w:rsidRPr="000E66C1">
        <w:rPr>
          <w:rFonts w:ascii="Times New Roman" w:hAnsi="Times New Roman" w:cs="Times New Roman"/>
          <w:sz w:val="24"/>
          <w:szCs w:val="24"/>
        </w:rPr>
        <w:t xml:space="preserve"> в условиях Организации представлены следующими разделами: </w:t>
      </w:r>
    </w:p>
    <w:p w:rsidR="00CC1D28" w:rsidRDefault="00CC1D28" w:rsidP="00CC1D28">
      <w:pPr>
        <w:spacing w:after="0" w:line="240" w:lineRule="auto"/>
        <w:rPr>
          <w:rFonts w:ascii="Times New Roman" w:hAnsi="Times New Roman" w:cs="Times New Roman"/>
          <w:sz w:val="24"/>
          <w:szCs w:val="24"/>
        </w:rPr>
      </w:pPr>
      <w:r w:rsidRPr="000E66C1">
        <w:rPr>
          <w:rFonts w:ascii="Times New Roman" w:hAnsi="Times New Roman" w:cs="Times New Roman"/>
          <w:sz w:val="24"/>
          <w:szCs w:val="24"/>
        </w:rPr>
        <w:t xml:space="preserve">1.Социализация, развитие общения, нравственное и патриотическое воспитание. Ребенок в семье и сообществе; </w:t>
      </w:r>
    </w:p>
    <w:p w:rsidR="00CC1D28" w:rsidRDefault="00CC1D28" w:rsidP="00CC1D28">
      <w:pPr>
        <w:spacing w:after="0" w:line="240" w:lineRule="auto"/>
        <w:rPr>
          <w:rFonts w:ascii="Times New Roman" w:hAnsi="Times New Roman" w:cs="Times New Roman"/>
          <w:sz w:val="24"/>
          <w:szCs w:val="24"/>
        </w:rPr>
      </w:pPr>
      <w:r w:rsidRPr="000E66C1">
        <w:rPr>
          <w:rFonts w:ascii="Times New Roman" w:hAnsi="Times New Roman" w:cs="Times New Roman"/>
          <w:sz w:val="24"/>
          <w:szCs w:val="24"/>
        </w:rPr>
        <w:t xml:space="preserve">2.Самообслуживание, самостоятельность, трудовое воспитание; </w:t>
      </w:r>
    </w:p>
    <w:p w:rsidR="00CC1D28" w:rsidRDefault="00CC1D28" w:rsidP="00CC1D28">
      <w:pPr>
        <w:spacing w:after="0" w:line="240" w:lineRule="auto"/>
        <w:rPr>
          <w:rFonts w:ascii="Times New Roman" w:hAnsi="Times New Roman" w:cs="Times New Roman"/>
          <w:sz w:val="24"/>
          <w:szCs w:val="24"/>
        </w:rPr>
      </w:pPr>
      <w:r w:rsidRPr="000E66C1">
        <w:rPr>
          <w:rFonts w:ascii="Times New Roman" w:hAnsi="Times New Roman" w:cs="Times New Roman"/>
          <w:sz w:val="24"/>
          <w:szCs w:val="24"/>
        </w:rPr>
        <w:t>3.Формирование основ безопасного поведения.</w:t>
      </w:r>
    </w:p>
    <w:p w:rsidR="00CC1D28" w:rsidRDefault="00CC1D28" w:rsidP="00CC1D28">
      <w:pPr>
        <w:spacing w:after="0" w:line="240" w:lineRule="auto"/>
        <w:jc w:val="center"/>
        <w:rPr>
          <w:rFonts w:ascii="Times New Roman" w:hAnsi="Times New Roman" w:cs="Times New Roman"/>
          <w:b/>
          <w:i/>
          <w:sz w:val="24"/>
          <w:szCs w:val="24"/>
        </w:rPr>
      </w:pPr>
      <w:r w:rsidRPr="00C81897">
        <w:rPr>
          <w:rFonts w:ascii="Times New Roman" w:hAnsi="Times New Roman" w:cs="Times New Roman"/>
          <w:b/>
          <w:i/>
          <w:sz w:val="24"/>
          <w:szCs w:val="24"/>
        </w:rPr>
        <w:t>Раздел 1 «Социализация, развитие общения, нравственное и патриотическое воспитание. Ребенок в семье и сообществе»</w:t>
      </w:r>
      <w:r>
        <w:rPr>
          <w:rFonts w:ascii="Times New Roman" w:hAnsi="Times New Roman" w:cs="Times New Roman"/>
          <w:b/>
          <w:i/>
          <w:sz w:val="24"/>
          <w:szCs w:val="24"/>
        </w:rPr>
        <w:t>.</w:t>
      </w:r>
    </w:p>
    <w:p w:rsidR="00CC1D28" w:rsidRPr="00F2016D" w:rsidRDefault="00CC1D28" w:rsidP="00CC1D28">
      <w:pPr>
        <w:spacing w:after="0" w:line="240" w:lineRule="auto"/>
        <w:ind w:firstLine="567"/>
        <w:rPr>
          <w:rFonts w:ascii="Times New Roman" w:hAnsi="Times New Roman" w:cs="Times New Roman"/>
          <w:sz w:val="24"/>
          <w:szCs w:val="24"/>
          <w:u w:val="single"/>
        </w:rPr>
      </w:pPr>
      <w:r w:rsidRPr="00F2016D">
        <w:rPr>
          <w:rFonts w:ascii="Times New Roman" w:hAnsi="Times New Roman" w:cs="Times New Roman"/>
          <w:sz w:val="24"/>
          <w:szCs w:val="24"/>
          <w:u w:val="single"/>
        </w:rPr>
        <w:t>Общие задачи раздела</w:t>
      </w:r>
      <w:r>
        <w:rPr>
          <w:rFonts w:ascii="Times New Roman" w:hAnsi="Times New Roman" w:cs="Times New Roman"/>
          <w:sz w:val="24"/>
          <w:szCs w:val="24"/>
          <w:u w:val="single"/>
        </w:rPr>
        <w:t xml:space="preserve"> по ФГОС ДО</w:t>
      </w:r>
      <w:r w:rsidRPr="004908A6">
        <w:rPr>
          <w:rFonts w:ascii="Times New Roman" w:hAnsi="Times New Roman" w:cs="Times New Roman"/>
          <w:sz w:val="24"/>
          <w:szCs w:val="24"/>
          <w:u w:val="single"/>
        </w:rPr>
        <w:t>:</w:t>
      </w:r>
    </w:p>
    <w:p w:rsidR="00CC1D28" w:rsidRPr="0068001A" w:rsidRDefault="00CC1D28"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68001A">
        <w:rPr>
          <w:rFonts w:ascii="Times New Roman" w:hAnsi="Times New Roman" w:cs="Times New Roman"/>
          <w:sz w:val="24"/>
          <w:szCs w:val="24"/>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r>
        <w:rPr>
          <w:rFonts w:ascii="Times New Roman" w:hAnsi="Times New Roman" w:cs="Times New Roman"/>
          <w:sz w:val="24"/>
          <w:szCs w:val="24"/>
        </w:rPr>
        <w:t xml:space="preserve"> с ЗПР</w:t>
      </w:r>
      <w:r w:rsidRPr="0068001A">
        <w:rPr>
          <w:rFonts w:ascii="Times New Roman" w:hAnsi="Times New Roman" w:cs="Times New Roman"/>
          <w:sz w:val="24"/>
          <w:szCs w:val="24"/>
        </w:rPr>
        <w:t>;</w:t>
      </w:r>
    </w:p>
    <w:p w:rsidR="00CC1D28" w:rsidRPr="0068001A" w:rsidRDefault="00CC1D28"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68001A">
        <w:rPr>
          <w:rFonts w:ascii="Times New Roman" w:hAnsi="Times New Roman" w:cs="Times New Roman"/>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CC1D28" w:rsidRPr="0068001A" w:rsidRDefault="00CC1D28"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68001A">
        <w:rPr>
          <w:rFonts w:ascii="Times New Roman" w:hAnsi="Times New Roman" w:cs="Times New Roman"/>
          <w:sz w:val="24"/>
          <w:szCs w:val="24"/>
        </w:rPr>
        <w:t>формировать основы нравственной культуры;</w:t>
      </w:r>
    </w:p>
    <w:p w:rsidR="00CC1D28" w:rsidRPr="0068001A" w:rsidRDefault="00CC1D28"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-формировать г</w:t>
      </w:r>
      <w:r w:rsidRPr="0068001A">
        <w:rPr>
          <w:rFonts w:ascii="Times New Roman" w:hAnsi="Times New Roman" w:cs="Times New Roman"/>
          <w:sz w:val="24"/>
          <w:szCs w:val="24"/>
        </w:rPr>
        <w:t>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CC1D28" w:rsidRDefault="00CC1D28"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68001A">
        <w:rPr>
          <w:rFonts w:ascii="Times New Roman" w:hAnsi="Times New Roman" w:cs="Times New Roman"/>
          <w:sz w:val="24"/>
          <w:szCs w:val="24"/>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CC1D28" w:rsidRDefault="00CC1D28" w:rsidP="00CC1D28">
      <w:pPr>
        <w:spacing w:after="0" w:line="240" w:lineRule="auto"/>
        <w:ind w:firstLine="567"/>
        <w:rPr>
          <w:rFonts w:ascii="Times New Roman" w:hAnsi="Times New Roman" w:cs="Times New Roman"/>
          <w:sz w:val="24"/>
          <w:szCs w:val="24"/>
          <w:u w:val="single"/>
        </w:rPr>
      </w:pPr>
      <w:r w:rsidRPr="00F2016D">
        <w:rPr>
          <w:rFonts w:ascii="Times New Roman" w:hAnsi="Times New Roman" w:cs="Times New Roman"/>
          <w:sz w:val="24"/>
          <w:szCs w:val="24"/>
          <w:u w:val="single"/>
        </w:rPr>
        <w:t xml:space="preserve">Задачи, актуальные для работы с детьми с ЗПР дошкольного возраста: </w:t>
      </w:r>
    </w:p>
    <w:p w:rsidR="00CC1D28" w:rsidRPr="0068001A" w:rsidRDefault="00CC1D28"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68001A">
        <w:rPr>
          <w:rFonts w:ascii="Times New Roman" w:hAnsi="Times New Roman" w:cs="Times New Roman"/>
          <w:sz w:val="24"/>
          <w:szCs w:val="24"/>
        </w:rPr>
        <w:t xml:space="preserve">обеспечивать адаптивную среду образования, способствующую освоению адаптированной </w:t>
      </w:r>
      <w:r>
        <w:rPr>
          <w:rFonts w:ascii="Times New Roman" w:hAnsi="Times New Roman" w:cs="Times New Roman"/>
          <w:sz w:val="24"/>
          <w:szCs w:val="24"/>
        </w:rPr>
        <w:t xml:space="preserve">основной </w:t>
      </w:r>
      <w:r w:rsidRPr="0068001A">
        <w:rPr>
          <w:rFonts w:ascii="Times New Roman" w:hAnsi="Times New Roman" w:cs="Times New Roman"/>
          <w:sz w:val="24"/>
          <w:szCs w:val="24"/>
        </w:rPr>
        <w:t>о</w:t>
      </w:r>
      <w:r>
        <w:rPr>
          <w:rFonts w:ascii="Times New Roman" w:hAnsi="Times New Roman" w:cs="Times New Roman"/>
          <w:sz w:val="24"/>
          <w:szCs w:val="24"/>
        </w:rPr>
        <w:t xml:space="preserve">бразовательной программы воспитанниками </w:t>
      </w:r>
      <w:r w:rsidRPr="0068001A">
        <w:rPr>
          <w:rFonts w:ascii="Times New Roman" w:hAnsi="Times New Roman" w:cs="Times New Roman"/>
          <w:sz w:val="24"/>
          <w:szCs w:val="24"/>
        </w:rPr>
        <w:t>с ЗПР;</w:t>
      </w:r>
    </w:p>
    <w:p w:rsidR="00CC1D28" w:rsidRPr="0068001A" w:rsidRDefault="00CC1D28"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w:t>
      </w:r>
      <w:r w:rsidRPr="0068001A">
        <w:rPr>
          <w:rFonts w:ascii="Times New Roman" w:hAnsi="Times New Roman" w:cs="Times New Roman"/>
          <w:sz w:val="24"/>
          <w:szCs w:val="24"/>
        </w:rPr>
        <w:t>формировать и поддерживать положительную самооценку, уверенность ребенка в собственных возможностях и способностях;</w:t>
      </w:r>
    </w:p>
    <w:p w:rsidR="00CC1D28" w:rsidRPr="0068001A" w:rsidRDefault="00CC1D28"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68001A">
        <w:rPr>
          <w:rFonts w:ascii="Times New Roman" w:hAnsi="Times New Roman" w:cs="Times New Roman"/>
          <w:sz w:val="24"/>
          <w:szCs w:val="24"/>
        </w:rPr>
        <w:t>формировать мотивационно</w:t>
      </w:r>
      <w:r>
        <w:rPr>
          <w:rFonts w:ascii="Times New Roman" w:hAnsi="Times New Roman" w:cs="Times New Roman"/>
          <w:sz w:val="24"/>
          <w:szCs w:val="24"/>
        </w:rPr>
        <w:t xml:space="preserve"> </w:t>
      </w:r>
      <w:r w:rsidRPr="0068001A">
        <w:rPr>
          <w:rFonts w:ascii="Times New Roman" w:hAnsi="Times New Roman" w:cs="Times New Roman"/>
          <w:sz w:val="24"/>
          <w:szCs w:val="24"/>
        </w:rPr>
        <w:t>-</w:t>
      </w:r>
      <w:r>
        <w:rPr>
          <w:rFonts w:ascii="Times New Roman" w:hAnsi="Times New Roman" w:cs="Times New Roman"/>
          <w:sz w:val="24"/>
          <w:szCs w:val="24"/>
        </w:rPr>
        <w:t xml:space="preserve"> </w:t>
      </w:r>
      <w:r w:rsidRPr="0068001A">
        <w:rPr>
          <w:rFonts w:ascii="Times New Roman" w:hAnsi="Times New Roman" w:cs="Times New Roman"/>
          <w:sz w:val="24"/>
          <w:szCs w:val="24"/>
        </w:rPr>
        <w:t>потребностный, когнитивно</w:t>
      </w:r>
      <w:r>
        <w:rPr>
          <w:rFonts w:ascii="Times New Roman" w:hAnsi="Times New Roman" w:cs="Times New Roman"/>
          <w:sz w:val="24"/>
          <w:szCs w:val="24"/>
        </w:rPr>
        <w:t xml:space="preserve"> </w:t>
      </w:r>
      <w:r w:rsidRPr="0068001A">
        <w:rPr>
          <w:rFonts w:ascii="Times New Roman" w:hAnsi="Times New Roman" w:cs="Times New Roman"/>
          <w:sz w:val="24"/>
          <w:szCs w:val="24"/>
        </w:rPr>
        <w:t>-</w:t>
      </w:r>
      <w:r>
        <w:rPr>
          <w:rFonts w:ascii="Times New Roman" w:hAnsi="Times New Roman" w:cs="Times New Roman"/>
          <w:sz w:val="24"/>
          <w:szCs w:val="24"/>
        </w:rPr>
        <w:t xml:space="preserve"> </w:t>
      </w:r>
      <w:r w:rsidRPr="0068001A">
        <w:rPr>
          <w:rFonts w:ascii="Times New Roman" w:hAnsi="Times New Roman" w:cs="Times New Roman"/>
          <w:sz w:val="24"/>
          <w:szCs w:val="24"/>
        </w:rPr>
        <w:t>интеллектуальный, деятельностный компоненты культуры социальных отношений;</w:t>
      </w:r>
    </w:p>
    <w:p w:rsidR="00CC1D28" w:rsidRDefault="00CC1D28"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68001A">
        <w:rPr>
          <w:rFonts w:ascii="Times New Roman" w:hAnsi="Times New Roman" w:cs="Times New Roman"/>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CC1D28" w:rsidRPr="004908A6" w:rsidRDefault="00CC1D28" w:rsidP="00CC1D28">
      <w:pPr>
        <w:spacing w:after="0" w:line="240" w:lineRule="auto"/>
        <w:ind w:firstLine="567"/>
        <w:rPr>
          <w:rFonts w:ascii="Times New Roman" w:hAnsi="Times New Roman" w:cs="Times New Roman"/>
          <w:sz w:val="24"/>
          <w:szCs w:val="24"/>
          <w:u w:val="single"/>
        </w:rPr>
      </w:pPr>
      <w:r w:rsidRPr="004908A6">
        <w:rPr>
          <w:rFonts w:ascii="Times New Roman" w:hAnsi="Times New Roman" w:cs="Times New Roman"/>
          <w:sz w:val="24"/>
          <w:szCs w:val="24"/>
          <w:u w:val="single"/>
        </w:rPr>
        <w:t>Содержание социально-коммуникативного развития направлено на:</w:t>
      </w:r>
    </w:p>
    <w:p w:rsidR="00CC1D28" w:rsidRPr="00776752" w:rsidRDefault="00CC1D28"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776752">
        <w:rPr>
          <w:rFonts w:ascii="Times New Roman" w:hAnsi="Times New Roman" w:cs="Times New Roman"/>
          <w:sz w:val="24"/>
          <w:szCs w:val="24"/>
        </w:rPr>
        <w:t>поддержку спонтанной игры обучающихся</w:t>
      </w:r>
      <w:r>
        <w:rPr>
          <w:rFonts w:ascii="Times New Roman" w:hAnsi="Times New Roman" w:cs="Times New Roman"/>
          <w:sz w:val="24"/>
          <w:szCs w:val="24"/>
        </w:rPr>
        <w:t xml:space="preserve"> с ЗПР</w:t>
      </w:r>
      <w:r w:rsidRPr="00776752">
        <w:rPr>
          <w:rFonts w:ascii="Times New Roman" w:hAnsi="Times New Roman" w:cs="Times New Roman"/>
          <w:sz w:val="24"/>
          <w:szCs w:val="24"/>
        </w:rPr>
        <w:t>, ее обогащение, обеспечение игрового времени и пространства;</w:t>
      </w:r>
    </w:p>
    <w:p w:rsidR="00CC1D28" w:rsidRPr="00776752" w:rsidRDefault="00CC1D28"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776752">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p w:rsidR="00CC1D28" w:rsidRPr="00776752" w:rsidRDefault="00CC1D28"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776752">
        <w:rPr>
          <w:rFonts w:ascii="Times New Roman" w:hAnsi="Times New Roman" w:cs="Times New Roman"/>
          <w:sz w:val="24"/>
          <w:szCs w:val="24"/>
        </w:rPr>
        <w:t>развитие общения и адекватного взаимодействия ребенка с педагогическим работником и другими детьми;</w:t>
      </w:r>
    </w:p>
    <w:p w:rsidR="00CC1D28" w:rsidRPr="00776752" w:rsidRDefault="00CC1D28"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776752">
        <w:rPr>
          <w:rFonts w:ascii="Times New Roman" w:hAnsi="Times New Roman" w:cs="Times New Roman"/>
          <w:sz w:val="24"/>
          <w:szCs w:val="24"/>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CC1D28" w:rsidRPr="00776752" w:rsidRDefault="00CC1D28"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776752">
        <w:rPr>
          <w:rFonts w:ascii="Times New Roman" w:hAnsi="Times New Roman" w:cs="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rsidR="00CC1D28" w:rsidRPr="00776752" w:rsidRDefault="00CC1D28"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776752">
        <w:rPr>
          <w:rFonts w:ascii="Times New Roman" w:hAnsi="Times New Roman" w:cs="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C1D28" w:rsidRDefault="00CC1D28"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CC1D28" w:rsidRPr="00DF4148" w:rsidRDefault="00CC1D28" w:rsidP="004F4FEF">
      <w:pPr>
        <w:spacing w:after="0" w:line="240" w:lineRule="auto"/>
        <w:ind w:firstLine="567"/>
        <w:rPr>
          <w:rFonts w:ascii="Times New Roman" w:hAnsi="Times New Roman" w:cs="Times New Roman"/>
          <w:b/>
          <w:i/>
          <w:sz w:val="24"/>
          <w:szCs w:val="24"/>
        </w:rPr>
      </w:pPr>
      <w:r w:rsidRPr="00DF4148">
        <w:rPr>
          <w:rFonts w:ascii="Times New Roman" w:hAnsi="Times New Roman" w:cs="Times New Roman"/>
          <w:b/>
          <w:i/>
          <w:sz w:val="24"/>
          <w:szCs w:val="24"/>
        </w:rPr>
        <w:t>Средняя группа (от 4 до 5 лет):</w:t>
      </w:r>
    </w:p>
    <w:p w:rsidR="00CC1D28" w:rsidRPr="00776752" w:rsidRDefault="00CC1D28"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CC1D28" w:rsidRPr="00776752" w:rsidRDefault="00CC1D28"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CC1D28" w:rsidRPr="00776752" w:rsidRDefault="00CC1D28"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w:t>
      </w:r>
      <w:r w:rsidRPr="00776752">
        <w:rPr>
          <w:rFonts w:ascii="Times New Roman" w:hAnsi="Times New Roman" w:cs="Times New Roman"/>
          <w:sz w:val="24"/>
          <w:szCs w:val="24"/>
        </w:rPr>
        <w:lastRenderedPageBreak/>
        <w:t>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CC1D28" w:rsidRPr="00DF4148" w:rsidRDefault="00CC1D28" w:rsidP="004F4FEF">
      <w:pPr>
        <w:spacing w:after="0" w:line="240" w:lineRule="auto"/>
        <w:ind w:firstLine="567"/>
        <w:rPr>
          <w:rFonts w:ascii="Times New Roman" w:hAnsi="Times New Roman" w:cs="Times New Roman"/>
          <w:b/>
          <w:i/>
          <w:sz w:val="24"/>
          <w:szCs w:val="24"/>
        </w:rPr>
      </w:pPr>
      <w:r w:rsidRPr="00DF4148">
        <w:rPr>
          <w:rFonts w:ascii="Times New Roman" w:hAnsi="Times New Roman" w:cs="Times New Roman"/>
          <w:b/>
          <w:i/>
          <w:sz w:val="24"/>
          <w:szCs w:val="24"/>
        </w:rPr>
        <w:t>Старшая группа (от 5 до 6 лет):</w:t>
      </w:r>
    </w:p>
    <w:p w:rsidR="00CC1D28" w:rsidRPr="00776752" w:rsidRDefault="00CC1D28"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CC1D28" w:rsidRPr="00776752" w:rsidRDefault="00CC1D28"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CC1D28" w:rsidRPr="00776752" w:rsidRDefault="00CC1D28"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CC1D28" w:rsidRPr="00DF4148" w:rsidRDefault="00CC1D28" w:rsidP="004F4FEF">
      <w:pPr>
        <w:spacing w:after="0" w:line="240" w:lineRule="auto"/>
        <w:ind w:firstLine="567"/>
        <w:rPr>
          <w:rFonts w:ascii="Times New Roman" w:hAnsi="Times New Roman" w:cs="Times New Roman"/>
          <w:b/>
          <w:i/>
          <w:sz w:val="24"/>
          <w:szCs w:val="24"/>
        </w:rPr>
      </w:pPr>
      <w:r w:rsidRPr="00DF4148">
        <w:rPr>
          <w:rFonts w:ascii="Times New Roman" w:hAnsi="Times New Roman" w:cs="Times New Roman"/>
          <w:b/>
          <w:i/>
          <w:sz w:val="24"/>
          <w:szCs w:val="24"/>
        </w:rPr>
        <w:t>Подготовительная группа (от 6 до 7-8 лет):</w:t>
      </w:r>
    </w:p>
    <w:p w:rsidR="00CC1D28" w:rsidRPr="00776752" w:rsidRDefault="00CC1D28"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Развитие общения и игровой деятельности. Активно общается с педагогическим работником на уровне внеситуативно</w:t>
      </w:r>
      <w:r>
        <w:rPr>
          <w:rFonts w:ascii="Times New Roman" w:hAnsi="Times New Roman" w:cs="Times New Roman"/>
          <w:sz w:val="24"/>
          <w:szCs w:val="24"/>
        </w:rPr>
        <w:t xml:space="preserve"> </w:t>
      </w:r>
      <w:r w:rsidRPr="00776752">
        <w:rPr>
          <w:rFonts w:ascii="Times New Roman" w:hAnsi="Times New Roman" w:cs="Times New Roman"/>
          <w:sz w:val="24"/>
          <w:szCs w:val="24"/>
        </w:rPr>
        <w:t>-</w:t>
      </w:r>
      <w:r w:rsidR="004F4FEF">
        <w:rPr>
          <w:rFonts w:ascii="Times New Roman" w:hAnsi="Times New Roman" w:cs="Times New Roman"/>
          <w:sz w:val="24"/>
          <w:szCs w:val="24"/>
        </w:rPr>
        <w:t xml:space="preserve"> </w:t>
      </w:r>
      <w:r w:rsidRPr="00776752">
        <w:rPr>
          <w:rFonts w:ascii="Times New Roman" w:hAnsi="Times New Roman" w:cs="Times New Roman"/>
          <w:sz w:val="24"/>
          <w:szCs w:val="24"/>
        </w:rPr>
        <w:t xml:space="preserve">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w:t>
      </w:r>
      <w:r>
        <w:rPr>
          <w:rFonts w:ascii="Times New Roman" w:hAnsi="Times New Roman" w:cs="Times New Roman"/>
          <w:sz w:val="24"/>
          <w:szCs w:val="24"/>
        </w:rPr>
        <w:lastRenderedPageBreak/>
        <w:t xml:space="preserve">Взаимодействует с детьми </w:t>
      </w:r>
      <w:r w:rsidRPr="00776752">
        <w:rPr>
          <w:rFonts w:ascii="Times New Roman" w:hAnsi="Times New Roman" w:cs="Times New Roman"/>
          <w:sz w:val="24"/>
          <w:szCs w:val="24"/>
        </w:rPr>
        <w:t xml:space="preserve">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CC1D28" w:rsidRPr="00776752" w:rsidRDefault="00CC1D28"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CC1D28" w:rsidRDefault="00CC1D28"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4F4FEF" w:rsidRDefault="004F4FEF" w:rsidP="004F4FEF">
      <w:pPr>
        <w:spacing w:after="0" w:line="240" w:lineRule="auto"/>
        <w:jc w:val="center"/>
        <w:rPr>
          <w:rFonts w:ascii="Times New Roman" w:hAnsi="Times New Roman" w:cs="Times New Roman"/>
          <w:i/>
          <w:sz w:val="24"/>
          <w:szCs w:val="24"/>
        </w:rPr>
      </w:pPr>
      <w:r w:rsidRPr="004908A6">
        <w:rPr>
          <w:rFonts w:ascii="Times New Roman" w:hAnsi="Times New Roman" w:cs="Times New Roman"/>
          <w:b/>
          <w:sz w:val="24"/>
          <w:szCs w:val="24"/>
        </w:rPr>
        <w:t>Раздел 2</w:t>
      </w:r>
      <w:r w:rsidRPr="00F27B9A">
        <w:rPr>
          <w:rFonts w:ascii="Times New Roman" w:hAnsi="Times New Roman" w:cs="Times New Roman"/>
          <w:b/>
          <w:i/>
          <w:sz w:val="24"/>
          <w:szCs w:val="24"/>
        </w:rPr>
        <w:t>«Самообслуживание, самостоятельность, трудовое воспитание»</w:t>
      </w:r>
      <w:r>
        <w:rPr>
          <w:rFonts w:ascii="Times New Roman" w:hAnsi="Times New Roman" w:cs="Times New Roman"/>
          <w:b/>
          <w:i/>
          <w:sz w:val="24"/>
          <w:szCs w:val="24"/>
        </w:rPr>
        <w:t>.</w:t>
      </w:r>
    </w:p>
    <w:p w:rsidR="004F4FEF" w:rsidRPr="00F2016D" w:rsidRDefault="004F4FEF" w:rsidP="004F4FEF">
      <w:pPr>
        <w:spacing w:after="0" w:line="240" w:lineRule="auto"/>
        <w:ind w:firstLine="567"/>
        <w:rPr>
          <w:rFonts w:ascii="Times New Roman" w:hAnsi="Times New Roman" w:cs="Times New Roman"/>
          <w:sz w:val="24"/>
          <w:szCs w:val="24"/>
          <w:u w:val="single"/>
        </w:rPr>
      </w:pPr>
      <w:r w:rsidRPr="00F2016D">
        <w:rPr>
          <w:rFonts w:ascii="Times New Roman" w:hAnsi="Times New Roman" w:cs="Times New Roman"/>
          <w:sz w:val="24"/>
          <w:szCs w:val="24"/>
          <w:u w:val="single"/>
        </w:rPr>
        <w:t>Общие задачи раздела</w:t>
      </w:r>
      <w:r>
        <w:rPr>
          <w:rFonts w:ascii="Times New Roman" w:hAnsi="Times New Roman" w:cs="Times New Roman"/>
          <w:sz w:val="24"/>
          <w:szCs w:val="24"/>
          <w:u w:val="single"/>
        </w:rPr>
        <w:t xml:space="preserve"> по ФГОС ДО</w:t>
      </w:r>
      <w:r w:rsidRPr="004908A6">
        <w:rPr>
          <w:rFonts w:ascii="Times New Roman" w:hAnsi="Times New Roman" w:cs="Times New Roman"/>
          <w:sz w:val="24"/>
          <w:szCs w:val="24"/>
          <w:u w:val="single"/>
        </w:rPr>
        <w:t>:</w:t>
      </w:r>
    </w:p>
    <w:p w:rsidR="004F4FEF" w:rsidRPr="00F27B9A" w:rsidRDefault="004F4FEF"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F27B9A">
        <w:rPr>
          <w:rFonts w:ascii="Times New Roman" w:hAnsi="Times New Roman" w:cs="Times New Roman"/>
          <w:sz w:val="24"/>
          <w:szCs w:val="24"/>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4F4FEF" w:rsidRPr="00F27B9A" w:rsidRDefault="004F4FEF"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F27B9A">
        <w:rPr>
          <w:rFonts w:ascii="Times New Roman" w:hAnsi="Times New Roman" w:cs="Times New Roman"/>
          <w:sz w:val="24"/>
          <w:szCs w:val="24"/>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4F4FEF" w:rsidRPr="00F27B9A" w:rsidRDefault="004F4FEF"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F27B9A">
        <w:rPr>
          <w:rFonts w:ascii="Times New Roman" w:hAnsi="Times New Roman" w:cs="Times New Roman"/>
          <w:sz w:val="24"/>
          <w:szCs w:val="24"/>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4F4FEF" w:rsidRPr="00F27B9A" w:rsidRDefault="004F4FEF"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F27B9A">
        <w:rPr>
          <w:rFonts w:ascii="Times New Roman" w:hAnsi="Times New Roman" w:cs="Times New Roman"/>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rsidR="004F4FEF" w:rsidRDefault="004F4FEF"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F27B9A">
        <w:rPr>
          <w:rFonts w:ascii="Times New Roman" w:hAnsi="Times New Roman" w:cs="Times New Roman"/>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4F4FEF" w:rsidRDefault="004F4FEF" w:rsidP="004F4FEF">
      <w:pPr>
        <w:spacing w:after="0" w:line="240" w:lineRule="auto"/>
        <w:ind w:firstLine="567"/>
        <w:rPr>
          <w:rFonts w:ascii="Times New Roman" w:hAnsi="Times New Roman" w:cs="Times New Roman"/>
          <w:sz w:val="24"/>
          <w:szCs w:val="24"/>
          <w:u w:val="single"/>
        </w:rPr>
      </w:pPr>
      <w:r w:rsidRPr="00F2016D">
        <w:rPr>
          <w:rFonts w:ascii="Times New Roman" w:hAnsi="Times New Roman" w:cs="Times New Roman"/>
          <w:sz w:val="24"/>
          <w:szCs w:val="24"/>
          <w:u w:val="single"/>
        </w:rPr>
        <w:t xml:space="preserve">Задачи, актуальные для работы с детьми с ЗПР дошкольного возраста: </w:t>
      </w:r>
    </w:p>
    <w:p w:rsidR="004F4FEF" w:rsidRPr="00F27B9A" w:rsidRDefault="004F4FEF"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F27B9A">
        <w:rPr>
          <w:rFonts w:ascii="Times New Roman" w:hAnsi="Times New Roman" w:cs="Times New Roman"/>
          <w:sz w:val="24"/>
          <w:szCs w:val="24"/>
        </w:rPr>
        <w:t>формирование позитивных установок к различным видам труда и творчества;</w:t>
      </w:r>
    </w:p>
    <w:p w:rsidR="004F4FEF" w:rsidRPr="00F27B9A" w:rsidRDefault="004F4FEF"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F27B9A">
        <w:rPr>
          <w:rFonts w:ascii="Times New Roman" w:hAnsi="Times New Roman" w:cs="Times New Roman"/>
          <w:sz w:val="24"/>
          <w:szCs w:val="24"/>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4F4FEF" w:rsidRDefault="004F4FEF" w:rsidP="004F4FE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F27B9A">
        <w:rPr>
          <w:rFonts w:ascii="Times New Roman" w:hAnsi="Times New Roman" w:cs="Times New Roman"/>
          <w:sz w:val="24"/>
          <w:szCs w:val="24"/>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4F4FEF" w:rsidRDefault="004F4FEF"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В зависимости от возрастных и индивидуальных особенностей, особых потребностей и возможностей здоровья обучающихся </w:t>
      </w:r>
      <w:r>
        <w:rPr>
          <w:rFonts w:ascii="Times New Roman" w:hAnsi="Times New Roman" w:cs="Times New Roman"/>
          <w:sz w:val="24"/>
          <w:szCs w:val="24"/>
        </w:rPr>
        <w:t xml:space="preserve">с ЗПР </w:t>
      </w:r>
      <w:r w:rsidRPr="00776752">
        <w:rPr>
          <w:rFonts w:ascii="Times New Roman" w:hAnsi="Times New Roman" w:cs="Times New Roman"/>
          <w:sz w:val="24"/>
          <w:szCs w:val="24"/>
        </w:rPr>
        <w:t>указанное содержание дифференцируется.</w:t>
      </w:r>
    </w:p>
    <w:p w:rsidR="004F4FEF" w:rsidRPr="00F27B9A" w:rsidRDefault="004F4FEF" w:rsidP="004F4FEF">
      <w:pPr>
        <w:spacing w:after="0" w:line="240" w:lineRule="auto"/>
        <w:ind w:firstLine="567"/>
        <w:rPr>
          <w:rFonts w:ascii="Times New Roman" w:hAnsi="Times New Roman" w:cs="Times New Roman"/>
          <w:b/>
          <w:i/>
          <w:sz w:val="24"/>
          <w:szCs w:val="24"/>
        </w:rPr>
      </w:pPr>
      <w:r w:rsidRPr="00F27B9A">
        <w:rPr>
          <w:rFonts w:ascii="Times New Roman" w:hAnsi="Times New Roman" w:cs="Times New Roman"/>
          <w:b/>
          <w:i/>
          <w:sz w:val="24"/>
          <w:szCs w:val="24"/>
        </w:rPr>
        <w:lastRenderedPageBreak/>
        <w:t>Средняя группа (от 4 до 5 лет):</w:t>
      </w:r>
    </w:p>
    <w:p w:rsidR="004F4FEF" w:rsidRPr="00776752" w:rsidRDefault="004F4FEF"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4F4FEF" w:rsidRPr="00776752" w:rsidRDefault="004F4FEF"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4F4FEF" w:rsidRPr="00776752" w:rsidRDefault="004F4FEF"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4F4FEF" w:rsidRPr="00F27B9A" w:rsidRDefault="004F4FEF" w:rsidP="004F4FEF">
      <w:pPr>
        <w:spacing w:after="0" w:line="240" w:lineRule="auto"/>
        <w:ind w:firstLine="567"/>
        <w:rPr>
          <w:rFonts w:ascii="Times New Roman" w:hAnsi="Times New Roman" w:cs="Times New Roman"/>
          <w:b/>
          <w:i/>
          <w:sz w:val="24"/>
          <w:szCs w:val="24"/>
        </w:rPr>
      </w:pPr>
      <w:r w:rsidRPr="00F27B9A">
        <w:rPr>
          <w:rFonts w:ascii="Times New Roman" w:hAnsi="Times New Roman" w:cs="Times New Roman"/>
          <w:b/>
          <w:i/>
          <w:sz w:val="24"/>
          <w:szCs w:val="24"/>
        </w:rPr>
        <w:t>Старшая группа (от 5 до 6 лет):</w:t>
      </w:r>
    </w:p>
    <w:p w:rsidR="004F4FEF" w:rsidRPr="00776752" w:rsidRDefault="004F4FEF"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4F4FEF" w:rsidRPr="00776752" w:rsidRDefault="004F4FEF"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4F4FEF" w:rsidRPr="00776752" w:rsidRDefault="004F4FEF"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w:t>
      </w:r>
      <w:r w:rsidRPr="00776752">
        <w:rPr>
          <w:rFonts w:ascii="Times New Roman" w:hAnsi="Times New Roman" w:cs="Times New Roman"/>
          <w:sz w:val="24"/>
          <w:szCs w:val="24"/>
        </w:rPr>
        <w:lastRenderedPageBreak/>
        <w:t>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4F4FEF" w:rsidRPr="00F27B9A" w:rsidRDefault="004F4FEF" w:rsidP="004F4FEF">
      <w:pPr>
        <w:spacing w:after="0" w:line="240" w:lineRule="auto"/>
        <w:ind w:firstLine="567"/>
        <w:rPr>
          <w:rFonts w:ascii="Times New Roman" w:hAnsi="Times New Roman" w:cs="Times New Roman"/>
          <w:b/>
          <w:i/>
          <w:sz w:val="24"/>
          <w:szCs w:val="24"/>
        </w:rPr>
      </w:pPr>
      <w:r w:rsidRPr="00F27B9A">
        <w:rPr>
          <w:rFonts w:ascii="Times New Roman" w:hAnsi="Times New Roman" w:cs="Times New Roman"/>
          <w:b/>
          <w:i/>
          <w:sz w:val="24"/>
          <w:szCs w:val="24"/>
        </w:rPr>
        <w:t>Подготовительная группа (от 6 до 7-8 лет):</w:t>
      </w:r>
    </w:p>
    <w:p w:rsidR="004F4FEF" w:rsidRPr="00776752" w:rsidRDefault="004F4FEF"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4F4FEF" w:rsidRPr="00776752" w:rsidRDefault="004F4FEF"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4F4FEF" w:rsidRDefault="004F4FEF" w:rsidP="004F4FEF">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w:t>
      </w:r>
      <w:r>
        <w:rPr>
          <w:rFonts w:ascii="Times New Roman" w:hAnsi="Times New Roman" w:cs="Times New Roman"/>
          <w:sz w:val="24"/>
          <w:szCs w:val="24"/>
        </w:rPr>
        <w:t>рии). Имеет систематизированные представления</w:t>
      </w:r>
      <w:r w:rsidRPr="00776752">
        <w:rPr>
          <w:rFonts w:ascii="Times New Roman" w:hAnsi="Times New Roman" w:cs="Times New Roman"/>
          <w:sz w:val="24"/>
          <w:szCs w:val="24"/>
        </w:rPr>
        <w:t xml:space="preserve"> о культурных традициях труда и отдыха.</w:t>
      </w:r>
    </w:p>
    <w:p w:rsidR="004F4FEF" w:rsidRDefault="004F4FEF" w:rsidP="004F4FEF">
      <w:pPr>
        <w:spacing w:after="0" w:line="240" w:lineRule="auto"/>
        <w:jc w:val="center"/>
        <w:rPr>
          <w:rFonts w:ascii="Times New Roman" w:hAnsi="Times New Roman" w:cs="Times New Roman"/>
          <w:b/>
          <w:i/>
          <w:sz w:val="24"/>
          <w:szCs w:val="24"/>
        </w:rPr>
      </w:pPr>
      <w:r w:rsidRPr="00200BB6">
        <w:rPr>
          <w:rFonts w:ascii="Times New Roman" w:hAnsi="Times New Roman" w:cs="Times New Roman"/>
          <w:b/>
          <w:sz w:val="24"/>
          <w:szCs w:val="24"/>
        </w:rPr>
        <w:t>Раздел 3</w:t>
      </w:r>
      <w:r w:rsidRPr="00200BB6">
        <w:rPr>
          <w:rFonts w:ascii="Times New Roman" w:hAnsi="Times New Roman" w:cs="Times New Roman"/>
          <w:b/>
          <w:i/>
          <w:sz w:val="24"/>
          <w:szCs w:val="24"/>
        </w:rPr>
        <w:t>«</w:t>
      </w:r>
      <w:r w:rsidRPr="00F27B9A">
        <w:rPr>
          <w:rFonts w:ascii="Times New Roman" w:hAnsi="Times New Roman" w:cs="Times New Roman"/>
          <w:b/>
          <w:i/>
          <w:sz w:val="24"/>
          <w:szCs w:val="24"/>
        </w:rPr>
        <w:t>Формирование навыков безопасного поведения»</w:t>
      </w:r>
      <w:r>
        <w:rPr>
          <w:rFonts w:ascii="Times New Roman" w:hAnsi="Times New Roman" w:cs="Times New Roman"/>
          <w:b/>
          <w:i/>
          <w:sz w:val="24"/>
          <w:szCs w:val="24"/>
        </w:rPr>
        <w:t>.</w:t>
      </w:r>
    </w:p>
    <w:p w:rsidR="004F4FEF" w:rsidRPr="00F2016D" w:rsidRDefault="004F4FEF" w:rsidP="004F4FEF">
      <w:pPr>
        <w:spacing w:after="0" w:line="240" w:lineRule="auto"/>
        <w:ind w:firstLine="567"/>
        <w:rPr>
          <w:rFonts w:ascii="Times New Roman" w:hAnsi="Times New Roman" w:cs="Times New Roman"/>
          <w:sz w:val="24"/>
          <w:szCs w:val="24"/>
          <w:u w:val="single"/>
        </w:rPr>
      </w:pPr>
      <w:r w:rsidRPr="00F2016D">
        <w:rPr>
          <w:rFonts w:ascii="Times New Roman" w:hAnsi="Times New Roman" w:cs="Times New Roman"/>
          <w:sz w:val="24"/>
          <w:szCs w:val="24"/>
          <w:u w:val="single"/>
        </w:rPr>
        <w:t>Общие задачи раздела</w:t>
      </w:r>
      <w:r>
        <w:rPr>
          <w:rFonts w:ascii="Times New Roman" w:hAnsi="Times New Roman" w:cs="Times New Roman"/>
          <w:sz w:val="24"/>
          <w:szCs w:val="24"/>
          <w:u w:val="single"/>
        </w:rPr>
        <w:t xml:space="preserve"> по ФГОС ДО</w:t>
      </w:r>
      <w:r w:rsidRPr="004908A6">
        <w:rPr>
          <w:rFonts w:ascii="Times New Roman" w:hAnsi="Times New Roman" w:cs="Times New Roman"/>
          <w:sz w:val="24"/>
          <w:szCs w:val="24"/>
          <w:u w:val="single"/>
        </w:rPr>
        <w:t>:</w:t>
      </w:r>
    </w:p>
    <w:p w:rsidR="004F4FEF" w:rsidRPr="00776752" w:rsidRDefault="004F4FEF" w:rsidP="00CA510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776752">
        <w:rPr>
          <w:rFonts w:ascii="Times New Roman" w:hAnsi="Times New Roman" w:cs="Times New Roman"/>
          <w:sz w:val="24"/>
          <w:szCs w:val="24"/>
        </w:rPr>
        <w:t>формирование представлений об опасных для человека и мира природы ситуациях и способах поведения в них;</w:t>
      </w:r>
    </w:p>
    <w:p w:rsidR="004F4FEF" w:rsidRPr="00776752" w:rsidRDefault="004F4FEF" w:rsidP="00CA510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776752">
        <w:rPr>
          <w:rFonts w:ascii="Times New Roman" w:hAnsi="Times New Roman" w:cs="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4F4FEF" w:rsidRPr="00776752" w:rsidRDefault="004F4FEF" w:rsidP="00CA510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776752">
        <w:rPr>
          <w:rFonts w:ascii="Times New Roman" w:hAnsi="Times New Roman" w:cs="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4F4FEF" w:rsidRPr="00776752" w:rsidRDefault="004F4FEF" w:rsidP="00CA510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776752">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4F4FEF" w:rsidRDefault="004F4FEF" w:rsidP="00CA5107">
      <w:pPr>
        <w:spacing w:after="0" w:line="240" w:lineRule="auto"/>
        <w:ind w:firstLine="567"/>
        <w:rPr>
          <w:rFonts w:ascii="Times New Roman" w:hAnsi="Times New Roman" w:cs="Times New Roman"/>
          <w:sz w:val="24"/>
          <w:szCs w:val="24"/>
          <w:u w:val="single"/>
        </w:rPr>
      </w:pPr>
      <w:r w:rsidRPr="00F2016D">
        <w:rPr>
          <w:rFonts w:ascii="Times New Roman" w:hAnsi="Times New Roman" w:cs="Times New Roman"/>
          <w:sz w:val="24"/>
          <w:szCs w:val="24"/>
          <w:u w:val="single"/>
        </w:rPr>
        <w:t xml:space="preserve">Задачи, актуальные для работы с детьми с ЗПР дошкольного возраста: </w:t>
      </w:r>
    </w:p>
    <w:p w:rsidR="004F4FEF" w:rsidRDefault="004F4FEF" w:rsidP="00CA510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-развитие социального интеллекта, связанного с прогнозированием последствий действий, деятельности и поведения;</w:t>
      </w:r>
    </w:p>
    <w:p w:rsidR="004F4FEF" w:rsidRDefault="004F4FEF" w:rsidP="00CA510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4F4FEF" w:rsidRDefault="004F4FEF" w:rsidP="00CA510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4F4FEF" w:rsidRPr="00F27B9A" w:rsidRDefault="004F4FEF" w:rsidP="00CA5107">
      <w:pPr>
        <w:spacing w:after="0" w:line="240" w:lineRule="auto"/>
        <w:ind w:firstLine="567"/>
        <w:rPr>
          <w:rFonts w:ascii="Times New Roman" w:hAnsi="Times New Roman" w:cs="Times New Roman"/>
          <w:b/>
          <w:i/>
          <w:sz w:val="24"/>
          <w:szCs w:val="24"/>
        </w:rPr>
      </w:pPr>
      <w:r w:rsidRPr="00F27B9A">
        <w:rPr>
          <w:rFonts w:ascii="Times New Roman" w:hAnsi="Times New Roman" w:cs="Times New Roman"/>
          <w:b/>
          <w:i/>
          <w:sz w:val="24"/>
          <w:szCs w:val="24"/>
        </w:rPr>
        <w:t>Средняя группа (от 4 до 5 лет):</w:t>
      </w:r>
    </w:p>
    <w:p w:rsidR="004F4FEF" w:rsidRPr="00776752" w:rsidRDefault="004F4FEF" w:rsidP="00CA5107">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4F4FEF" w:rsidRPr="00776752" w:rsidRDefault="004F4FEF" w:rsidP="00CA5107">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4F4FEF" w:rsidRPr="00776752" w:rsidRDefault="004F4FEF" w:rsidP="00CA5107">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w:t>
      </w:r>
      <w:r>
        <w:rPr>
          <w:rFonts w:ascii="Times New Roman" w:hAnsi="Times New Roman" w:cs="Times New Roman"/>
          <w:sz w:val="24"/>
          <w:szCs w:val="24"/>
        </w:rPr>
        <w:t>ходимости быть на улице рядом с</w:t>
      </w:r>
      <w:r w:rsidRPr="00776752">
        <w:rPr>
          <w:rFonts w:ascii="Times New Roman" w:hAnsi="Times New Roman" w:cs="Times New Roman"/>
          <w:sz w:val="24"/>
          <w:szCs w:val="24"/>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w:t>
      </w:r>
      <w:r w:rsidR="00CA5107" w:rsidRPr="00776752">
        <w:rPr>
          <w:rFonts w:ascii="Times New Roman" w:hAnsi="Times New Roman" w:cs="Times New Roman"/>
          <w:sz w:val="24"/>
          <w:szCs w:val="24"/>
        </w:rPr>
        <w:t>» (</w:t>
      </w:r>
      <w:r w:rsidR="00CA5107">
        <w:rPr>
          <w:rFonts w:ascii="Times New Roman" w:hAnsi="Times New Roman" w:cs="Times New Roman"/>
          <w:sz w:val="24"/>
          <w:szCs w:val="24"/>
        </w:rPr>
        <w:t>Дети)</w:t>
      </w:r>
      <w:r w:rsidRPr="00776752">
        <w:rPr>
          <w:rFonts w:ascii="Times New Roman" w:hAnsi="Times New Roman" w:cs="Times New Roman"/>
          <w:sz w:val="24"/>
          <w:szCs w:val="24"/>
        </w:rPr>
        <w:t>.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4F4FEF" w:rsidRPr="00776752" w:rsidRDefault="004F4FEF" w:rsidP="00CA5107">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w:t>
      </w:r>
      <w:r>
        <w:rPr>
          <w:rFonts w:ascii="Times New Roman" w:hAnsi="Times New Roman" w:cs="Times New Roman"/>
          <w:sz w:val="24"/>
          <w:szCs w:val="24"/>
        </w:rPr>
        <w:t>взрослых</w:t>
      </w:r>
      <w:r w:rsidRPr="00776752">
        <w:rPr>
          <w:rFonts w:ascii="Times New Roman" w:hAnsi="Times New Roman" w:cs="Times New Roman"/>
          <w:sz w:val="24"/>
          <w:szCs w:val="24"/>
        </w:rPr>
        <w:t>, экономить воду - закрывать за собой кран с водой).</w:t>
      </w:r>
    </w:p>
    <w:p w:rsidR="004F4FEF" w:rsidRPr="00F27B9A" w:rsidRDefault="004F4FEF" w:rsidP="00CA5107">
      <w:pPr>
        <w:spacing w:after="0" w:line="240" w:lineRule="auto"/>
        <w:ind w:firstLine="567"/>
        <w:rPr>
          <w:rFonts w:ascii="Times New Roman" w:hAnsi="Times New Roman" w:cs="Times New Roman"/>
          <w:b/>
          <w:i/>
          <w:sz w:val="24"/>
          <w:szCs w:val="24"/>
        </w:rPr>
      </w:pPr>
      <w:r w:rsidRPr="00F27B9A">
        <w:rPr>
          <w:rFonts w:ascii="Times New Roman" w:hAnsi="Times New Roman" w:cs="Times New Roman"/>
          <w:b/>
          <w:i/>
          <w:sz w:val="24"/>
          <w:szCs w:val="24"/>
        </w:rPr>
        <w:t>Старшая группа (от 5 до 6 лет):</w:t>
      </w:r>
    </w:p>
    <w:p w:rsidR="004F4FEF" w:rsidRPr="00776752" w:rsidRDefault="004F4FEF" w:rsidP="00CA5107">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w:t>
      </w:r>
      <w:r w:rsidRPr="00776752">
        <w:rPr>
          <w:rFonts w:ascii="Times New Roman" w:hAnsi="Times New Roman" w:cs="Times New Roman"/>
          <w:sz w:val="24"/>
          <w:szCs w:val="24"/>
        </w:rPr>
        <w:lastRenderedPageBreak/>
        <w:t>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4F4FEF" w:rsidRPr="00776752" w:rsidRDefault="004F4FEF" w:rsidP="004F4FEF">
      <w:pPr>
        <w:spacing w:after="0" w:line="240" w:lineRule="auto"/>
        <w:ind w:firstLine="709"/>
        <w:rPr>
          <w:rFonts w:ascii="Times New Roman" w:hAnsi="Times New Roman" w:cs="Times New Roman"/>
          <w:sz w:val="24"/>
          <w:szCs w:val="24"/>
        </w:rPr>
      </w:pPr>
      <w:r w:rsidRPr="00776752">
        <w:rPr>
          <w:rFonts w:ascii="Times New Roman" w:hAnsi="Times New Roman" w:cs="Times New Roman"/>
          <w:sz w:val="24"/>
          <w:szCs w:val="24"/>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4F4FEF" w:rsidRPr="00776752" w:rsidRDefault="004F4FEF" w:rsidP="004F4FEF">
      <w:pPr>
        <w:spacing w:after="0" w:line="240" w:lineRule="auto"/>
        <w:ind w:firstLine="709"/>
        <w:rPr>
          <w:rFonts w:ascii="Times New Roman" w:hAnsi="Times New Roman" w:cs="Times New Roman"/>
          <w:sz w:val="24"/>
          <w:szCs w:val="24"/>
        </w:rPr>
      </w:pPr>
      <w:r w:rsidRPr="00776752">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4F4FEF" w:rsidRPr="00776752" w:rsidRDefault="004F4FEF" w:rsidP="004F4FEF">
      <w:pPr>
        <w:spacing w:after="0" w:line="240" w:lineRule="auto"/>
        <w:ind w:firstLine="709"/>
        <w:rPr>
          <w:rFonts w:ascii="Times New Roman" w:hAnsi="Times New Roman" w:cs="Times New Roman"/>
          <w:sz w:val="24"/>
          <w:szCs w:val="24"/>
        </w:rPr>
      </w:pPr>
      <w:r w:rsidRPr="00776752">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4F4FEF" w:rsidRPr="00F27B9A" w:rsidRDefault="004F4FEF" w:rsidP="004F4FEF">
      <w:pPr>
        <w:spacing w:after="0" w:line="240" w:lineRule="auto"/>
        <w:rPr>
          <w:rFonts w:ascii="Times New Roman" w:hAnsi="Times New Roman" w:cs="Times New Roman"/>
          <w:b/>
          <w:i/>
          <w:sz w:val="24"/>
          <w:szCs w:val="24"/>
        </w:rPr>
      </w:pPr>
      <w:r w:rsidRPr="00F27B9A">
        <w:rPr>
          <w:rFonts w:ascii="Times New Roman" w:hAnsi="Times New Roman" w:cs="Times New Roman"/>
          <w:b/>
          <w:i/>
          <w:sz w:val="24"/>
          <w:szCs w:val="24"/>
        </w:rPr>
        <w:t>Подготовительная группа (от 6 до 7 лет):</w:t>
      </w:r>
    </w:p>
    <w:p w:rsidR="004F4FEF" w:rsidRPr="00776752" w:rsidRDefault="004F4FEF" w:rsidP="004F4FEF">
      <w:pPr>
        <w:spacing w:after="0" w:line="240" w:lineRule="auto"/>
        <w:ind w:firstLine="709"/>
        <w:rPr>
          <w:rFonts w:ascii="Times New Roman" w:hAnsi="Times New Roman" w:cs="Times New Roman"/>
          <w:sz w:val="24"/>
          <w:szCs w:val="24"/>
        </w:rPr>
      </w:pPr>
      <w:r w:rsidRPr="00776752">
        <w:rPr>
          <w:rFonts w:ascii="Times New Roman" w:hAnsi="Times New Roman" w:cs="Times New Roman"/>
          <w:sz w:val="24"/>
          <w:szCs w:val="24"/>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w:t>
      </w:r>
      <w:r w:rsidRPr="00776752">
        <w:rPr>
          <w:rFonts w:ascii="Times New Roman" w:hAnsi="Times New Roman" w:cs="Times New Roman"/>
          <w:sz w:val="24"/>
          <w:szCs w:val="24"/>
        </w:rPr>
        <w:lastRenderedPageBreak/>
        <w:t>самостоятельность, ответственность и понимание значения правильного поведения для охраны своей жизни и здоровья.</w:t>
      </w:r>
    </w:p>
    <w:p w:rsidR="004F4FEF" w:rsidRPr="00776752" w:rsidRDefault="004F4FEF" w:rsidP="004F4FEF">
      <w:pPr>
        <w:spacing w:after="0" w:line="240" w:lineRule="auto"/>
        <w:ind w:firstLine="709"/>
        <w:rPr>
          <w:rFonts w:ascii="Times New Roman" w:hAnsi="Times New Roman" w:cs="Times New Roman"/>
          <w:sz w:val="24"/>
          <w:szCs w:val="24"/>
        </w:rPr>
      </w:pPr>
      <w:r w:rsidRPr="00776752">
        <w:rPr>
          <w:rFonts w:ascii="Times New Roman" w:hAnsi="Times New Roman" w:cs="Times New Roman"/>
          <w:sz w:val="24"/>
          <w:szCs w:val="24"/>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4F4FEF" w:rsidRPr="00776752" w:rsidRDefault="004F4FEF" w:rsidP="00CA5107">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4F4FEF" w:rsidRDefault="004F4FEF" w:rsidP="00CA5107">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w:t>
      </w:r>
      <w:r w:rsidRPr="00776752">
        <w:rPr>
          <w:rFonts w:ascii="Times New Roman" w:hAnsi="Times New Roman" w:cs="Times New Roman"/>
          <w:sz w:val="24"/>
          <w:szCs w:val="24"/>
        </w:rPr>
        <w:lastRenderedPageBreak/>
        <w:t>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4F4FEF" w:rsidRDefault="004F4FEF" w:rsidP="004F4FEF">
      <w:pPr>
        <w:spacing w:after="0" w:line="240" w:lineRule="auto"/>
        <w:ind w:firstLine="567"/>
        <w:rPr>
          <w:rFonts w:ascii="Times New Roman" w:hAnsi="Times New Roman" w:cs="Times New Roman"/>
          <w:sz w:val="24"/>
          <w:szCs w:val="24"/>
        </w:rPr>
      </w:pPr>
    </w:p>
    <w:p w:rsidR="00CA5107" w:rsidRPr="00993E2C" w:rsidRDefault="00967AE7" w:rsidP="00CA5107">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2.1</w:t>
      </w:r>
      <w:r w:rsidR="00CA5107">
        <w:rPr>
          <w:rFonts w:ascii="Times New Roman" w:hAnsi="Times New Roman" w:cs="Times New Roman"/>
          <w:b/>
          <w:sz w:val="24"/>
          <w:szCs w:val="24"/>
        </w:rPr>
        <w:t>.2. Модуль ОО «Познавательное развитие».</w:t>
      </w:r>
    </w:p>
    <w:p w:rsidR="00CA5107" w:rsidRDefault="00CA5107" w:rsidP="00CA5107">
      <w:pPr>
        <w:spacing w:after="0" w:line="240" w:lineRule="auto"/>
        <w:ind w:firstLine="567"/>
        <w:rPr>
          <w:rFonts w:ascii="Times New Roman" w:hAnsi="Times New Roman" w:cs="Times New Roman"/>
          <w:sz w:val="24"/>
          <w:szCs w:val="24"/>
        </w:rPr>
      </w:pPr>
      <w:r w:rsidRPr="00993E2C">
        <w:rPr>
          <w:rFonts w:ascii="Times New Roman" w:hAnsi="Times New Roman" w:cs="Times New Roman"/>
          <w:sz w:val="24"/>
          <w:szCs w:val="24"/>
          <w:u w:val="single"/>
        </w:rPr>
        <w:t>Основная цель познавательного развития:</w:t>
      </w:r>
      <w:r w:rsidRPr="00776752">
        <w:rPr>
          <w:rFonts w:ascii="Times New Roman" w:hAnsi="Times New Roman" w:cs="Times New Roman"/>
          <w:sz w:val="24"/>
          <w:szCs w:val="24"/>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CA5107" w:rsidRPr="00776752" w:rsidRDefault="00CA5107" w:rsidP="00CA510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ФГОС ДО</w:t>
      </w:r>
      <w:r w:rsidRPr="00776752">
        <w:rPr>
          <w:rFonts w:ascii="Times New Roman" w:hAnsi="Times New Roman" w:cs="Times New Roman"/>
          <w:sz w:val="24"/>
          <w:szCs w:val="24"/>
        </w:rPr>
        <w:t xml:space="preserve"> определяет цели, задачи и содержание познавательного развития обучающихся дошкольного возраста </w:t>
      </w:r>
      <w:r>
        <w:rPr>
          <w:rFonts w:ascii="Times New Roman" w:hAnsi="Times New Roman" w:cs="Times New Roman"/>
          <w:sz w:val="24"/>
          <w:szCs w:val="24"/>
        </w:rPr>
        <w:t xml:space="preserve">с ЗПР </w:t>
      </w:r>
      <w:r w:rsidRPr="00776752">
        <w:rPr>
          <w:rFonts w:ascii="Times New Roman" w:hAnsi="Times New Roman" w:cs="Times New Roman"/>
          <w:sz w:val="24"/>
          <w:szCs w:val="24"/>
        </w:rPr>
        <w:t>в условиях Организации, которые можно представить следующими разделами:</w:t>
      </w:r>
    </w:p>
    <w:p w:rsidR="00CA5107" w:rsidRPr="00776752" w:rsidRDefault="00CA5107" w:rsidP="00CA5107">
      <w:pPr>
        <w:spacing w:after="0" w:line="240" w:lineRule="auto"/>
        <w:rPr>
          <w:rFonts w:ascii="Times New Roman" w:hAnsi="Times New Roman" w:cs="Times New Roman"/>
          <w:sz w:val="24"/>
          <w:szCs w:val="24"/>
        </w:rPr>
      </w:pPr>
      <w:r>
        <w:rPr>
          <w:rFonts w:ascii="Times New Roman" w:hAnsi="Times New Roman" w:cs="Times New Roman"/>
          <w:sz w:val="24"/>
          <w:szCs w:val="24"/>
        </w:rPr>
        <w:t>1.Сенсорное развитие.</w:t>
      </w:r>
    </w:p>
    <w:p w:rsidR="00CA5107" w:rsidRPr="00776752" w:rsidRDefault="00CA5107" w:rsidP="00CA5107">
      <w:pPr>
        <w:spacing w:after="0" w:line="240" w:lineRule="auto"/>
        <w:rPr>
          <w:rFonts w:ascii="Times New Roman" w:hAnsi="Times New Roman" w:cs="Times New Roman"/>
          <w:sz w:val="24"/>
          <w:szCs w:val="24"/>
        </w:rPr>
      </w:pPr>
      <w:r>
        <w:rPr>
          <w:rFonts w:ascii="Times New Roman" w:hAnsi="Times New Roman" w:cs="Times New Roman"/>
          <w:sz w:val="24"/>
          <w:szCs w:val="24"/>
        </w:rPr>
        <w:t>2.Р</w:t>
      </w:r>
      <w:r w:rsidRPr="00776752">
        <w:rPr>
          <w:rFonts w:ascii="Times New Roman" w:hAnsi="Times New Roman" w:cs="Times New Roman"/>
          <w:sz w:val="24"/>
          <w:szCs w:val="24"/>
        </w:rPr>
        <w:t>азвитие познавательно</w:t>
      </w:r>
      <w:r>
        <w:rPr>
          <w:rFonts w:ascii="Times New Roman" w:hAnsi="Times New Roman" w:cs="Times New Roman"/>
          <w:sz w:val="24"/>
          <w:szCs w:val="24"/>
        </w:rPr>
        <w:t>-исследовательской деятельности.</w:t>
      </w:r>
    </w:p>
    <w:p w:rsidR="00CA5107" w:rsidRPr="00776752" w:rsidRDefault="00CA5107" w:rsidP="00CA5107">
      <w:pPr>
        <w:spacing w:after="0" w:line="240" w:lineRule="auto"/>
        <w:rPr>
          <w:rFonts w:ascii="Times New Roman" w:hAnsi="Times New Roman" w:cs="Times New Roman"/>
          <w:sz w:val="24"/>
          <w:szCs w:val="24"/>
        </w:rPr>
      </w:pPr>
      <w:r>
        <w:rPr>
          <w:rFonts w:ascii="Times New Roman" w:hAnsi="Times New Roman" w:cs="Times New Roman"/>
          <w:sz w:val="24"/>
          <w:szCs w:val="24"/>
        </w:rPr>
        <w:t>3.Ф</w:t>
      </w:r>
      <w:r w:rsidRPr="00776752">
        <w:rPr>
          <w:rFonts w:ascii="Times New Roman" w:hAnsi="Times New Roman" w:cs="Times New Roman"/>
          <w:sz w:val="24"/>
          <w:szCs w:val="24"/>
        </w:rPr>
        <w:t>ормирование элементарн</w:t>
      </w:r>
      <w:r>
        <w:rPr>
          <w:rFonts w:ascii="Times New Roman" w:hAnsi="Times New Roman" w:cs="Times New Roman"/>
          <w:sz w:val="24"/>
          <w:szCs w:val="24"/>
        </w:rPr>
        <w:t>ых математических представлений.</w:t>
      </w:r>
    </w:p>
    <w:p w:rsidR="00CA5107" w:rsidRDefault="00CA5107" w:rsidP="00CA5107">
      <w:pPr>
        <w:spacing w:after="0" w:line="240" w:lineRule="auto"/>
        <w:rPr>
          <w:rFonts w:ascii="Times New Roman" w:hAnsi="Times New Roman" w:cs="Times New Roman"/>
          <w:sz w:val="24"/>
          <w:szCs w:val="24"/>
        </w:rPr>
      </w:pPr>
      <w:r>
        <w:rPr>
          <w:rFonts w:ascii="Times New Roman" w:hAnsi="Times New Roman" w:cs="Times New Roman"/>
          <w:sz w:val="24"/>
          <w:szCs w:val="24"/>
        </w:rPr>
        <w:t>4.Ф</w:t>
      </w:r>
      <w:r w:rsidRPr="00776752">
        <w:rPr>
          <w:rFonts w:ascii="Times New Roman" w:hAnsi="Times New Roman" w:cs="Times New Roman"/>
          <w:sz w:val="24"/>
          <w:szCs w:val="24"/>
        </w:rPr>
        <w:t>ормирование целостной картины мира, расширение кругозора.</w:t>
      </w:r>
    </w:p>
    <w:p w:rsidR="00CA5107" w:rsidRDefault="00CA5107" w:rsidP="00CA5107">
      <w:pPr>
        <w:spacing w:after="0" w:line="240" w:lineRule="auto"/>
        <w:ind w:firstLine="567"/>
        <w:rPr>
          <w:rFonts w:ascii="Times New Roman" w:hAnsi="Times New Roman" w:cs="Times New Roman"/>
          <w:sz w:val="24"/>
          <w:szCs w:val="24"/>
          <w:u w:val="single"/>
        </w:rPr>
      </w:pPr>
      <w:r>
        <w:rPr>
          <w:rFonts w:ascii="Times New Roman" w:hAnsi="Times New Roman" w:cs="Times New Roman"/>
          <w:sz w:val="24"/>
          <w:szCs w:val="24"/>
          <w:u w:val="single"/>
        </w:rPr>
        <w:t>Общие задачи модуля ОО «Познавательное развитие» по разделам</w:t>
      </w:r>
      <w:r w:rsidRPr="004908A6">
        <w:rPr>
          <w:rFonts w:ascii="Times New Roman" w:hAnsi="Times New Roman" w:cs="Times New Roman"/>
          <w:sz w:val="24"/>
          <w:szCs w:val="24"/>
          <w:u w:val="single"/>
        </w:rPr>
        <w:t>:</w:t>
      </w:r>
    </w:p>
    <w:p w:rsidR="00CA5107" w:rsidRPr="00993E2C" w:rsidRDefault="00CA5107" w:rsidP="00CA5107">
      <w:pPr>
        <w:pStyle w:val="aa"/>
        <w:numPr>
          <w:ilvl w:val="0"/>
          <w:numId w:val="7"/>
        </w:numPr>
        <w:spacing w:after="0" w:line="240" w:lineRule="auto"/>
        <w:ind w:left="0" w:firstLine="567"/>
        <w:jc w:val="both"/>
        <w:rPr>
          <w:rFonts w:ascii="Times New Roman" w:hAnsi="Times New Roman" w:cs="Times New Roman"/>
          <w:sz w:val="24"/>
          <w:szCs w:val="24"/>
        </w:rPr>
      </w:pPr>
      <w:r w:rsidRPr="00993E2C">
        <w:rPr>
          <w:rFonts w:ascii="Times New Roman" w:hAnsi="Times New Roman" w:cs="Times New Roman"/>
          <w:sz w:val="24"/>
          <w:szCs w:val="24"/>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CA5107" w:rsidRPr="00993E2C" w:rsidRDefault="00CA5107" w:rsidP="00CA5107">
      <w:pPr>
        <w:pStyle w:val="aa"/>
        <w:numPr>
          <w:ilvl w:val="0"/>
          <w:numId w:val="7"/>
        </w:numPr>
        <w:spacing w:after="0" w:line="240" w:lineRule="auto"/>
        <w:ind w:left="0" w:firstLine="567"/>
        <w:jc w:val="both"/>
        <w:rPr>
          <w:rFonts w:ascii="Times New Roman" w:hAnsi="Times New Roman" w:cs="Times New Roman"/>
          <w:sz w:val="24"/>
          <w:szCs w:val="24"/>
        </w:rPr>
      </w:pPr>
      <w:r w:rsidRPr="00993E2C">
        <w:rPr>
          <w:rFonts w:ascii="Times New Roman" w:hAnsi="Times New Roman" w:cs="Times New Roman"/>
          <w:sz w:val="24"/>
          <w:szCs w:val="24"/>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CA5107" w:rsidRPr="00993E2C" w:rsidRDefault="00CA5107" w:rsidP="00CA5107">
      <w:pPr>
        <w:pStyle w:val="aa"/>
        <w:numPr>
          <w:ilvl w:val="0"/>
          <w:numId w:val="7"/>
        </w:numPr>
        <w:spacing w:after="0" w:line="240" w:lineRule="auto"/>
        <w:ind w:left="0" w:firstLine="567"/>
        <w:jc w:val="both"/>
        <w:rPr>
          <w:rFonts w:ascii="Times New Roman" w:hAnsi="Times New Roman" w:cs="Times New Roman"/>
          <w:sz w:val="24"/>
          <w:szCs w:val="24"/>
        </w:rPr>
      </w:pPr>
      <w:r w:rsidRPr="00993E2C">
        <w:rPr>
          <w:rFonts w:ascii="Times New Roman" w:hAnsi="Times New Roman" w:cs="Times New Roman"/>
          <w:sz w:val="24"/>
          <w:szCs w:val="24"/>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CA5107" w:rsidRDefault="00CA5107" w:rsidP="00CA5107">
      <w:pPr>
        <w:pStyle w:val="aa"/>
        <w:numPr>
          <w:ilvl w:val="0"/>
          <w:numId w:val="7"/>
        </w:numPr>
        <w:spacing w:after="0" w:line="240" w:lineRule="auto"/>
        <w:ind w:left="0" w:firstLine="567"/>
        <w:rPr>
          <w:rFonts w:ascii="Times New Roman" w:hAnsi="Times New Roman" w:cs="Times New Roman"/>
          <w:sz w:val="24"/>
          <w:szCs w:val="24"/>
        </w:rPr>
      </w:pPr>
      <w:r w:rsidRPr="00993E2C">
        <w:rPr>
          <w:rFonts w:ascii="Times New Roman" w:hAnsi="Times New Roman" w:cs="Times New Roman"/>
          <w:sz w:val="24"/>
          <w:szCs w:val="24"/>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CA5107" w:rsidRDefault="00CA5107" w:rsidP="00CA5107">
      <w:pPr>
        <w:spacing w:after="0" w:line="240" w:lineRule="auto"/>
        <w:ind w:firstLine="567"/>
        <w:rPr>
          <w:rFonts w:ascii="Times New Roman" w:hAnsi="Times New Roman" w:cs="Times New Roman"/>
          <w:sz w:val="24"/>
          <w:szCs w:val="24"/>
          <w:u w:val="single"/>
        </w:rPr>
      </w:pPr>
      <w:r w:rsidRPr="00F2016D">
        <w:rPr>
          <w:rFonts w:ascii="Times New Roman" w:hAnsi="Times New Roman" w:cs="Times New Roman"/>
          <w:sz w:val="24"/>
          <w:szCs w:val="24"/>
          <w:u w:val="single"/>
        </w:rPr>
        <w:t xml:space="preserve">Задачи, актуальные для работы с детьми с ЗПР дошкольного возраста: </w:t>
      </w:r>
    </w:p>
    <w:p w:rsidR="00CA5107" w:rsidRPr="00993E2C" w:rsidRDefault="00CA5107" w:rsidP="00CA510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993E2C">
        <w:rPr>
          <w:rFonts w:ascii="Times New Roman" w:hAnsi="Times New Roman" w:cs="Times New Roman"/>
          <w:sz w:val="24"/>
          <w:szCs w:val="24"/>
        </w:rPr>
        <w:t>развитие анализирующего восприятия при овладении сенсорными эталонами;</w:t>
      </w:r>
    </w:p>
    <w:p w:rsidR="00CA5107" w:rsidRPr="00993E2C" w:rsidRDefault="00CA5107" w:rsidP="00CA510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993E2C">
        <w:rPr>
          <w:rFonts w:ascii="Times New Roman" w:hAnsi="Times New Roman" w:cs="Times New Roman"/>
          <w:sz w:val="24"/>
          <w:szCs w:val="24"/>
        </w:rPr>
        <w:t>формирование системы умственных действий, повышающих эффективность образовательной деятельности;</w:t>
      </w:r>
    </w:p>
    <w:p w:rsidR="00CA5107" w:rsidRPr="00993E2C" w:rsidRDefault="00CA5107" w:rsidP="00CA510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993E2C">
        <w:rPr>
          <w:rFonts w:ascii="Times New Roman" w:hAnsi="Times New Roman" w:cs="Times New Roman"/>
          <w:sz w:val="24"/>
          <w:szCs w:val="24"/>
        </w:rPr>
        <w:t>формирование мотивационно</w:t>
      </w:r>
      <w:r>
        <w:rPr>
          <w:rFonts w:ascii="Times New Roman" w:hAnsi="Times New Roman" w:cs="Times New Roman"/>
          <w:sz w:val="24"/>
          <w:szCs w:val="24"/>
        </w:rPr>
        <w:t xml:space="preserve"> </w:t>
      </w:r>
      <w:r w:rsidRPr="00993E2C">
        <w:rPr>
          <w:rFonts w:ascii="Times New Roman" w:hAnsi="Times New Roman" w:cs="Times New Roman"/>
          <w:sz w:val="24"/>
          <w:szCs w:val="24"/>
        </w:rPr>
        <w:t>-</w:t>
      </w:r>
      <w:r>
        <w:rPr>
          <w:rFonts w:ascii="Times New Roman" w:hAnsi="Times New Roman" w:cs="Times New Roman"/>
          <w:sz w:val="24"/>
          <w:szCs w:val="24"/>
        </w:rPr>
        <w:t xml:space="preserve"> </w:t>
      </w:r>
      <w:r w:rsidRPr="00993E2C">
        <w:rPr>
          <w:rFonts w:ascii="Times New Roman" w:hAnsi="Times New Roman" w:cs="Times New Roman"/>
          <w:sz w:val="24"/>
          <w:szCs w:val="24"/>
        </w:rPr>
        <w:t>потребностного, когнитивно</w:t>
      </w:r>
      <w:r>
        <w:rPr>
          <w:rFonts w:ascii="Times New Roman" w:hAnsi="Times New Roman" w:cs="Times New Roman"/>
          <w:sz w:val="24"/>
          <w:szCs w:val="24"/>
        </w:rPr>
        <w:t xml:space="preserve"> </w:t>
      </w:r>
      <w:r w:rsidRPr="00993E2C">
        <w:rPr>
          <w:rFonts w:ascii="Times New Roman" w:hAnsi="Times New Roman" w:cs="Times New Roman"/>
          <w:sz w:val="24"/>
          <w:szCs w:val="24"/>
        </w:rPr>
        <w:t>-</w:t>
      </w:r>
      <w:r>
        <w:rPr>
          <w:rFonts w:ascii="Times New Roman" w:hAnsi="Times New Roman" w:cs="Times New Roman"/>
          <w:sz w:val="24"/>
          <w:szCs w:val="24"/>
        </w:rPr>
        <w:t xml:space="preserve"> </w:t>
      </w:r>
      <w:r w:rsidRPr="00993E2C">
        <w:rPr>
          <w:rFonts w:ascii="Times New Roman" w:hAnsi="Times New Roman" w:cs="Times New Roman"/>
          <w:sz w:val="24"/>
          <w:szCs w:val="24"/>
        </w:rPr>
        <w:t>интеллектуального, деятельностного компонентов познания;</w:t>
      </w:r>
    </w:p>
    <w:p w:rsidR="00CA5107" w:rsidRPr="00993E2C" w:rsidRDefault="00CA5107" w:rsidP="00CA510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993E2C">
        <w:rPr>
          <w:rFonts w:ascii="Times New Roman" w:hAnsi="Times New Roman" w:cs="Times New Roman"/>
          <w:sz w:val="24"/>
          <w:szCs w:val="24"/>
        </w:rPr>
        <w:t>развитие математических способностей и мыслительных операций у ребенка;</w:t>
      </w:r>
    </w:p>
    <w:p w:rsidR="00CA5107" w:rsidRPr="00993E2C" w:rsidRDefault="00CA5107" w:rsidP="00CA510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993E2C">
        <w:rPr>
          <w:rFonts w:ascii="Times New Roman" w:hAnsi="Times New Roman" w:cs="Times New Roman"/>
          <w:sz w:val="24"/>
          <w:szCs w:val="24"/>
        </w:rPr>
        <w:t>развитие познавательной активности, любознательности;</w:t>
      </w:r>
    </w:p>
    <w:p w:rsidR="00CA5107" w:rsidRDefault="00CA5107" w:rsidP="00CA510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993E2C">
        <w:rPr>
          <w:rFonts w:ascii="Times New Roman" w:hAnsi="Times New Roman" w:cs="Times New Roman"/>
          <w:sz w:val="24"/>
          <w:szCs w:val="24"/>
        </w:rPr>
        <w:t>формирование предпосылок учебной деятельности.</w:t>
      </w:r>
    </w:p>
    <w:p w:rsidR="00CA5107" w:rsidRDefault="00CA5107" w:rsidP="00CA510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CA5107" w:rsidRPr="001F4A27" w:rsidRDefault="00CA5107" w:rsidP="00CA5107">
      <w:pPr>
        <w:spacing w:after="0" w:line="240" w:lineRule="auto"/>
        <w:ind w:firstLine="567"/>
        <w:rPr>
          <w:rFonts w:ascii="Times New Roman" w:hAnsi="Times New Roman" w:cs="Times New Roman"/>
          <w:b/>
          <w:i/>
          <w:sz w:val="24"/>
          <w:szCs w:val="24"/>
        </w:rPr>
      </w:pPr>
      <w:r w:rsidRPr="001F4A27">
        <w:rPr>
          <w:rFonts w:ascii="Times New Roman" w:hAnsi="Times New Roman" w:cs="Times New Roman"/>
          <w:b/>
          <w:i/>
          <w:sz w:val="24"/>
          <w:szCs w:val="24"/>
        </w:rPr>
        <w:t>Средняя группа (от 4 до 5 лет):</w:t>
      </w:r>
    </w:p>
    <w:p w:rsidR="00CA5107" w:rsidRPr="00776752" w:rsidRDefault="00CA5107" w:rsidP="00CA5107">
      <w:pPr>
        <w:spacing w:after="0" w:line="240" w:lineRule="auto"/>
        <w:ind w:firstLine="567"/>
        <w:rPr>
          <w:rFonts w:ascii="Times New Roman" w:hAnsi="Times New Roman" w:cs="Times New Roman"/>
          <w:sz w:val="24"/>
          <w:szCs w:val="24"/>
        </w:rPr>
      </w:pPr>
      <w:r w:rsidRPr="00993E2C">
        <w:rPr>
          <w:rFonts w:ascii="Times New Roman" w:hAnsi="Times New Roman" w:cs="Times New Roman"/>
          <w:sz w:val="24"/>
          <w:szCs w:val="24"/>
          <w:u w:val="single"/>
        </w:rPr>
        <w:t>1. Сенсорное развитие.</w:t>
      </w:r>
      <w:r w:rsidRPr="00776752">
        <w:rPr>
          <w:rFonts w:ascii="Times New Roman" w:hAnsi="Times New Roman" w:cs="Times New Roman"/>
          <w:sz w:val="24"/>
          <w:szCs w:val="24"/>
        </w:rPr>
        <w:t xml:space="preserve">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w:t>
      </w:r>
      <w:r>
        <w:rPr>
          <w:rFonts w:ascii="Times New Roman" w:hAnsi="Times New Roman" w:cs="Times New Roman"/>
          <w:sz w:val="24"/>
          <w:szCs w:val="24"/>
        </w:rPr>
        <w:t xml:space="preserve"> </w:t>
      </w:r>
      <w:r w:rsidRPr="00776752">
        <w:rPr>
          <w:rFonts w:ascii="Times New Roman" w:hAnsi="Times New Roman" w:cs="Times New Roman"/>
          <w:sz w:val="24"/>
          <w:szCs w:val="24"/>
        </w:rPr>
        <w:t>-маленький), сравнивает некоторые параметры (длиннее</w:t>
      </w:r>
      <w:r>
        <w:rPr>
          <w:rFonts w:ascii="Times New Roman" w:hAnsi="Times New Roman" w:cs="Times New Roman"/>
          <w:sz w:val="24"/>
          <w:szCs w:val="24"/>
        </w:rPr>
        <w:t xml:space="preserve"> </w:t>
      </w:r>
      <w:r w:rsidRPr="00776752">
        <w:rPr>
          <w:rFonts w:ascii="Times New Roman" w:hAnsi="Times New Roman" w:cs="Times New Roman"/>
          <w:sz w:val="24"/>
          <w:szCs w:val="24"/>
        </w:rPr>
        <w:t xml:space="preserve">-короче).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w:t>
      </w:r>
      <w:r w:rsidRPr="00776752">
        <w:rPr>
          <w:rFonts w:ascii="Times New Roman" w:hAnsi="Times New Roman" w:cs="Times New Roman"/>
          <w:sz w:val="24"/>
          <w:szCs w:val="24"/>
        </w:rPr>
        <w:lastRenderedPageBreak/>
        <w:t>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CA5107" w:rsidRPr="00776752" w:rsidRDefault="00CA5107" w:rsidP="00CA5107">
      <w:pPr>
        <w:spacing w:after="0" w:line="240" w:lineRule="auto"/>
        <w:ind w:firstLine="567"/>
        <w:rPr>
          <w:rFonts w:ascii="Times New Roman" w:hAnsi="Times New Roman" w:cs="Times New Roman"/>
          <w:sz w:val="24"/>
          <w:szCs w:val="24"/>
        </w:rPr>
      </w:pPr>
      <w:r w:rsidRPr="00993E2C">
        <w:rPr>
          <w:rFonts w:ascii="Times New Roman" w:hAnsi="Times New Roman" w:cs="Times New Roman"/>
          <w:sz w:val="24"/>
          <w:szCs w:val="24"/>
          <w:u w:val="single"/>
        </w:rPr>
        <w:t xml:space="preserve">2. Развитие познавательно-исследовательской деятельности. </w:t>
      </w:r>
      <w:r w:rsidRPr="00776752">
        <w:rPr>
          <w:rFonts w:ascii="Times New Roman" w:hAnsi="Times New Roman" w:cs="Times New Roman"/>
          <w:sz w:val="24"/>
          <w:szCs w:val="24"/>
        </w:rPr>
        <w:t xml:space="preserve">Проявляет познавательный интерес в процессе общения с педагогическим работником и другими детьми: задает вопросы поискового характера (Что будет, если...? </w:t>
      </w:r>
      <w:r>
        <w:rPr>
          <w:rFonts w:ascii="Times New Roman" w:hAnsi="Times New Roman" w:cs="Times New Roman"/>
          <w:sz w:val="24"/>
          <w:szCs w:val="24"/>
        </w:rPr>
        <w:t xml:space="preserve">Почему? </w:t>
      </w:r>
      <w:r w:rsidRPr="00776752">
        <w:rPr>
          <w:rFonts w:ascii="Times New Roman" w:hAnsi="Times New Roman" w:cs="Times New Roman"/>
          <w:sz w:val="24"/>
          <w:szCs w:val="24"/>
        </w:rPr>
        <w:t>Зачем?</w:t>
      </w:r>
      <w:r>
        <w:rPr>
          <w:rFonts w:ascii="Times New Roman" w:hAnsi="Times New Roman" w:cs="Times New Roman"/>
          <w:sz w:val="24"/>
          <w:szCs w:val="24"/>
        </w:rPr>
        <w:t>)</w:t>
      </w:r>
      <w:r w:rsidRPr="00776752">
        <w:rPr>
          <w:rFonts w:ascii="Times New Roman" w:hAnsi="Times New Roman" w:cs="Times New Roman"/>
          <w:sz w:val="24"/>
          <w:szCs w:val="24"/>
        </w:rPr>
        <w:t>.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CA5107" w:rsidRPr="00776752" w:rsidRDefault="00CA5107" w:rsidP="00CA5107">
      <w:pPr>
        <w:spacing w:after="0" w:line="240" w:lineRule="auto"/>
        <w:ind w:firstLine="567"/>
        <w:rPr>
          <w:rFonts w:ascii="Times New Roman" w:hAnsi="Times New Roman" w:cs="Times New Roman"/>
          <w:sz w:val="24"/>
          <w:szCs w:val="24"/>
        </w:rPr>
      </w:pPr>
      <w:r w:rsidRPr="00993E2C">
        <w:rPr>
          <w:rFonts w:ascii="Times New Roman" w:hAnsi="Times New Roman" w:cs="Times New Roman"/>
          <w:sz w:val="24"/>
          <w:szCs w:val="24"/>
          <w:u w:val="single"/>
        </w:rPr>
        <w:t xml:space="preserve">3. Формирование элементарных математических представлений. </w:t>
      </w:r>
      <w:r w:rsidRPr="00776752">
        <w:rPr>
          <w:rFonts w:ascii="Times New Roman" w:hAnsi="Times New Roman" w:cs="Times New Roman"/>
          <w:sz w:val="24"/>
          <w:szCs w:val="24"/>
        </w:rPr>
        <w:t>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CA5107" w:rsidRPr="00776752" w:rsidRDefault="00CA5107" w:rsidP="00CA5107">
      <w:pPr>
        <w:spacing w:after="0" w:line="240" w:lineRule="auto"/>
        <w:ind w:firstLine="567"/>
        <w:rPr>
          <w:rFonts w:ascii="Times New Roman" w:hAnsi="Times New Roman" w:cs="Times New Roman"/>
          <w:sz w:val="24"/>
          <w:szCs w:val="24"/>
        </w:rPr>
      </w:pPr>
      <w:r w:rsidRPr="00993E2C">
        <w:rPr>
          <w:rFonts w:ascii="Times New Roman" w:hAnsi="Times New Roman" w:cs="Times New Roman"/>
          <w:sz w:val="24"/>
          <w:szCs w:val="24"/>
          <w:u w:val="single"/>
        </w:rPr>
        <w:t>4. Формирование целостной картины мира, расширение кругозора.</w:t>
      </w:r>
      <w:r w:rsidRPr="00776752">
        <w:rPr>
          <w:rFonts w:ascii="Times New Roman" w:hAnsi="Times New Roman" w:cs="Times New Roman"/>
          <w:sz w:val="24"/>
          <w:szCs w:val="24"/>
        </w:rPr>
        <w:t xml:space="preserve">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CA5107" w:rsidRPr="001F4A27" w:rsidRDefault="00CA5107" w:rsidP="00CA5107">
      <w:pPr>
        <w:spacing w:after="0" w:line="240" w:lineRule="auto"/>
        <w:ind w:firstLine="567"/>
        <w:rPr>
          <w:rFonts w:ascii="Times New Roman" w:hAnsi="Times New Roman" w:cs="Times New Roman"/>
          <w:b/>
          <w:i/>
          <w:sz w:val="24"/>
          <w:szCs w:val="24"/>
        </w:rPr>
      </w:pPr>
      <w:r w:rsidRPr="001F4A27">
        <w:rPr>
          <w:rFonts w:ascii="Times New Roman" w:hAnsi="Times New Roman" w:cs="Times New Roman"/>
          <w:b/>
          <w:i/>
          <w:sz w:val="24"/>
          <w:szCs w:val="24"/>
        </w:rPr>
        <w:t>Старшая группа (от 5 до 6 лет):</w:t>
      </w:r>
    </w:p>
    <w:p w:rsidR="00CA5107" w:rsidRPr="00776752" w:rsidRDefault="00CA5107" w:rsidP="00CA5107">
      <w:pPr>
        <w:spacing w:after="0" w:line="240" w:lineRule="auto"/>
        <w:ind w:firstLine="567"/>
        <w:rPr>
          <w:rFonts w:ascii="Times New Roman" w:hAnsi="Times New Roman" w:cs="Times New Roman"/>
          <w:sz w:val="24"/>
          <w:szCs w:val="24"/>
        </w:rPr>
      </w:pPr>
      <w:r w:rsidRPr="00993E2C">
        <w:rPr>
          <w:rFonts w:ascii="Times New Roman" w:hAnsi="Times New Roman" w:cs="Times New Roman"/>
          <w:sz w:val="24"/>
          <w:szCs w:val="24"/>
          <w:u w:val="single"/>
        </w:rPr>
        <w:t>1. Сенсорное развитие.</w:t>
      </w:r>
      <w:r w:rsidRPr="00776752">
        <w:rPr>
          <w:rFonts w:ascii="Times New Roman" w:hAnsi="Times New Roman" w:cs="Times New Roman"/>
          <w:sz w:val="24"/>
          <w:szCs w:val="24"/>
        </w:rPr>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w:t>
      </w:r>
      <w:r w:rsidRPr="00776752">
        <w:rPr>
          <w:rFonts w:ascii="Times New Roman" w:hAnsi="Times New Roman" w:cs="Times New Roman"/>
          <w:sz w:val="24"/>
          <w:szCs w:val="24"/>
        </w:rPr>
        <w:lastRenderedPageBreak/>
        <w:t>Может ориентироваться в двух признаках и, совершая группировку по одному из них, абстрагируется от другого.</w:t>
      </w:r>
    </w:p>
    <w:p w:rsidR="00CA5107" w:rsidRPr="00776752" w:rsidRDefault="00CA5107" w:rsidP="00CA5107">
      <w:pPr>
        <w:spacing w:after="0" w:line="240" w:lineRule="auto"/>
        <w:ind w:firstLine="567"/>
        <w:rPr>
          <w:rFonts w:ascii="Times New Roman" w:hAnsi="Times New Roman" w:cs="Times New Roman"/>
          <w:sz w:val="24"/>
          <w:szCs w:val="24"/>
        </w:rPr>
      </w:pPr>
      <w:r w:rsidRPr="00993E2C">
        <w:rPr>
          <w:rFonts w:ascii="Times New Roman" w:hAnsi="Times New Roman" w:cs="Times New Roman"/>
          <w:sz w:val="24"/>
          <w:szCs w:val="24"/>
          <w:u w:val="single"/>
        </w:rPr>
        <w:t>2. Развитие познавательно-исследовательской деятельности.</w:t>
      </w:r>
      <w:r w:rsidRPr="00776752">
        <w:rPr>
          <w:rFonts w:ascii="Times New Roman" w:hAnsi="Times New Roman" w:cs="Times New Roman"/>
          <w:sz w:val="24"/>
          <w:szCs w:val="24"/>
        </w:rPr>
        <w:t xml:space="preserve">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CA5107" w:rsidRPr="00776752" w:rsidRDefault="00CA5107" w:rsidP="00CA5107">
      <w:pPr>
        <w:spacing w:after="0" w:line="240" w:lineRule="auto"/>
        <w:ind w:firstLine="567"/>
        <w:rPr>
          <w:rFonts w:ascii="Times New Roman" w:hAnsi="Times New Roman" w:cs="Times New Roman"/>
          <w:sz w:val="24"/>
          <w:szCs w:val="24"/>
        </w:rPr>
      </w:pPr>
      <w:r w:rsidRPr="00993E2C">
        <w:rPr>
          <w:rFonts w:ascii="Times New Roman" w:hAnsi="Times New Roman" w:cs="Times New Roman"/>
          <w:sz w:val="24"/>
          <w:szCs w:val="24"/>
          <w:u w:val="single"/>
        </w:rPr>
        <w:t>3. Формирование элементарных математических представлений.</w:t>
      </w:r>
      <w:r w:rsidRPr="00776752">
        <w:rPr>
          <w:rFonts w:ascii="Times New Roman" w:hAnsi="Times New Roman" w:cs="Times New Roman"/>
          <w:sz w:val="24"/>
          <w:szCs w:val="24"/>
        </w:rPr>
        <w:t xml:space="preserve">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CA5107" w:rsidRPr="00776752" w:rsidRDefault="00CA5107" w:rsidP="00CA5107">
      <w:pPr>
        <w:spacing w:after="0" w:line="240" w:lineRule="auto"/>
        <w:ind w:firstLine="567"/>
        <w:rPr>
          <w:rFonts w:ascii="Times New Roman" w:hAnsi="Times New Roman" w:cs="Times New Roman"/>
          <w:sz w:val="24"/>
          <w:szCs w:val="24"/>
        </w:rPr>
      </w:pPr>
      <w:r w:rsidRPr="00993E2C">
        <w:rPr>
          <w:rFonts w:ascii="Times New Roman" w:hAnsi="Times New Roman" w:cs="Times New Roman"/>
          <w:sz w:val="24"/>
          <w:szCs w:val="24"/>
          <w:u w:val="single"/>
        </w:rPr>
        <w:t>4. Формирование целостной картины мира, расширение кругозора.</w:t>
      </w:r>
      <w:r w:rsidRPr="00776752">
        <w:rPr>
          <w:rFonts w:ascii="Times New Roman" w:hAnsi="Times New Roman" w:cs="Times New Roman"/>
          <w:sz w:val="24"/>
          <w:szCs w:val="24"/>
        </w:rPr>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CA5107" w:rsidRPr="001F4A27" w:rsidRDefault="00CA5107" w:rsidP="00CA5107">
      <w:pPr>
        <w:spacing w:after="0" w:line="240" w:lineRule="auto"/>
        <w:ind w:firstLine="567"/>
        <w:rPr>
          <w:rFonts w:ascii="Times New Roman" w:hAnsi="Times New Roman" w:cs="Times New Roman"/>
          <w:b/>
          <w:i/>
          <w:sz w:val="24"/>
          <w:szCs w:val="24"/>
        </w:rPr>
      </w:pPr>
      <w:r w:rsidRPr="001F4A27">
        <w:rPr>
          <w:rFonts w:ascii="Times New Roman" w:hAnsi="Times New Roman" w:cs="Times New Roman"/>
          <w:b/>
          <w:i/>
          <w:sz w:val="24"/>
          <w:szCs w:val="24"/>
        </w:rPr>
        <w:t>Подготовительная группа (седьмой-восьмой год жизни):</w:t>
      </w:r>
    </w:p>
    <w:p w:rsidR="00CA5107" w:rsidRPr="00776752" w:rsidRDefault="00CA5107" w:rsidP="00CA5107">
      <w:pPr>
        <w:spacing w:after="0" w:line="240" w:lineRule="auto"/>
        <w:ind w:firstLine="567"/>
        <w:rPr>
          <w:rFonts w:ascii="Times New Roman" w:hAnsi="Times New Roman" w:cs="Times New Roman"/>
          <w:sz w:val="24"/>
          <w:szCs w:val="24"/>
        </w:rPr>
      </w:pPr>
      <w:r w:rsidRPr="00993E2C">
        <w:rPr>
          <w:rFonts w:ascii="Times New Roman" w:hAnsi="Times New Roman" w:cs="Times New Roman"/>
          <w:sz w:val="24"/>
          <w:szCs w:val="24"/>
          <w:u w:val="single"/>
        </w:rPr>
        <w:t>1. Сенсорное развитие</w:t>
      </w:r>
      <w:r w:rsidRPr="00776752">
        <w:rPr>
          <w:rFonts w:ascii="Times New Roman" w:hAnsi="Times New Roman" w:cs="Times New Roman"/>
          <w:sz w:val="24"/>
          <w:szCs w:val="24"/>
        </w:rPr>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w:t>
      </w:r>
      <w:r w:rsidRPr="00776752">
        <w:rPr>
          <w:rFonts w:ascii="Times New Roman" w:hAnsi="Times New Roman" w:cs="Times New Roman"/>
          <w:sz w:val="24"/>
          <w:szCs w:val="24"/>
        </w:rPr>
        <w:lastRenderedPageBreak/>
        <w:t>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CA5107" w:rsidRPr="00776752" w:rsidRDefault="00CA5107" w:rsidP="00CA5107">
      <w:pPr>
        <w:spacing w:after="0" w:line="240" w:lineRule="auto"/>
        <w:ind w:firstLine="567"/>
        <w:rPr>
          <w:rFonts w:ascii="Times New Roman" w:hAnsi="Times New Roman" w:cs="Times New Roman"/>
          <w:sz w:val="24"/>
          <w:szCs w:val="24"/>
        </w:rPr>
      </w:pPr>
      <w:r w:rsidRPr="00993E2C">
        <w:rPr>
          <w:rFonts w:ascii="Times New Roman" w:hAnsi="Times New Roman" w:cs="Times New Roman"/>
          <w:sz w:val="24"/>
          <w:szCs w:val="24"/>
          <w:u w:val="single"/>
        </w:rPr>
        <w:t>2. Развитие познавательно-исследовательской деятельности.</w:t>
      </w:r>
      <w:r w:rsidRPr="00776752">
        <w:rPr>
          <w:rFonts w:ascii="Times New Roman" w:hAnsi="Times New Roman" w:cs="Times New Roman"/>
          <w:sz w:val="24"/>
          <w:szCs w:val="24"/>
        </w:rPr>
        <w:t xml:space="preserve"> Проявляет интерес к окружающему, лю</w:t>
      </w:r>
      <w:r>
        <w:rPr>
          <w:rFonts w:ascii="Times New Roman" w:hAnsi="Times New Roman" w:cs="Times New Roman"/>
          <w:sz w:val="24"/>
          <w:szCs w:val="24"/>
        </w:rPr>
        <w:t>бит экспериментировать вместе с</w:t>
      </w:r>
      <w:r w:rsidRPr="00776752">
        <w:rPr>
          <w:rFonts w:ascii="Times New Roman" w:hAnsi="Times New Roman" w:cs="Times New Roman"/>
          <w:sz w:val="24"/>
          <w:szCs w:val="24"/>
        </w:rPr>
        <w:t xml:space="preserve">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CA5107" w:rsidRPr="00776752" w:rsidRDefault="00CA5107" w:rsidP="00CA5107">
      <w:pPr>
        <w:spacing w:after="0" w:line="240" w:lineRule="auto"/>
        <w:ind w:firstLine="567"/>
        <w:rPr>
          <w:rFonts w:ascii="Times New Roman" w:hAnsi="Times New Roman" w:cs="Times New Roman"/>
          <w:sz w:val="24"/>
          <w:szCs w:val="24"/>
        </w:rPr>
      </w:pPr>
      <w:r w:rsidRPr="00993E2C">
        <w:rPr>
          <w:rFonts w:ascii="Times New Roman" w:hAnsi="Times New Roman" w:cs="Times New Roman"/>
          <w:sz w:val="24"/>
          <w:szCs w:val="24"/>
          <w:u w:val="single"/>
        </w:rPr>
        <w:t>3. Формирование элементарных математических представлений.</w:t>
      </w:r>
      <w:r w:rsidRPr="00776752">
        <w:rPr>
          <w:rFonts w:ascii="Times New Roman" w:hAnsi="Times New Roman" w:cs="Times New Roman"/>
          <w:sz w:val="24"/>
          <w:szCs w:val="24"/>
        </w:rPr>
        <w:t xml:space="preserve">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CA5107" w:rsidRDefault="00CA5107" w:rsidP="00CA5107">
      <w:pPr>
        <w:spacing w:after="0" w:line="240" w:lineRule="auto"/>
        <w:ind w:firstLine="567"/>
        <w:rPr>
          <w:rFonts w:ascii="Times New Roman" w:hAnsi="Times New Roman" w:cs="Times New Roman"/>
          <w:sz w:val="24"/>
          <w:szCs w:val="24"/>
        </w:rPr>
      </w:pPr>
      <w:r w:rsidRPr="00993E2C">
        <w:rPr>
          <w:rFonts w:ascii="Times New Roman" w:hAnsi="Times New Roman" w:cs="Times New Roman"/>
          <w:sz w:val="24"/>
          <w:szCs w:val="24"/>
          <w:u w:val="single"/>
        </w:rPr>
        <w:t>4. Формирование целостной картины мира, расширение кругозора.</w:t>
      </w:r>
      <w:r w:rsidRPr="00776752">
        <w:rPr>
          <w:rFonts w:ascii="Times New Roman" w:hAnsi="Times New Roman" w:cs="Times New Roman"/>
          <w:sz w:val="24"/>
          <w:szCs w:val="24"/>
        </w:rPr>
        <w:t xml:space="preserve">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w:t>
      </w:r>
      <w:r w:rsidRPr="00776752">
        <w:rPr>
          <w:rFonts w:ascii="Times New Roman" w:hAnsi="Times New Roman" w:cs="Times New Roman"/>
          <w:sz w:val="24"/>
          <w:szCs w:val="24"/>
        </w:rPr>
        <w:lastRenderedPageBreak/>
        <w:t>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91194D" w:rsidRDefault="0091194D" w:rsidP="00CA5107">
      <w:pPr>
        <w:spacing w:after="0" w:line="240" w:lineRule="auto"/>
        <w:ind w:firstLine="567"/>
        <w:rPr>
          <w:rFonts w:ascii="Times New Roman" w:hAnsi="Times New Roman" w:cs="Times New Roman"/>
          <w:sz w:val="24"/>
          <w:szCs w:val="24"/>
        </w:rPr>
      </w:pPr>
    </w:p>
    <w:p w:rsidR="0091194D" w:rsidRDefault="00967AE7" w:rsidP="0091194D">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2.1</w:t>
      </w:r>
      <w:r w:rsidR="0091194D">
        <w:rPr>
          <w:rFonts w:ascii="Times New Roman" w:hAnsi="Times New Roman" w:cs="Times New Roman"/>
          <w:b/>
          <w:sz w:val="24"/>
          <w:szCs w:val="24"/>
        </w:rPr>
        <w:t>.3. Модуль ОО «Речевое развитие».</w:t>
      </w:r>
    </w:p>
    <w:p w:rsidR="0091194D" w:rsidRDefault="0091194D" w:rsidP="0091194D">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Ре</w:t>
      </w:r>
      <w:r>
        <w:rPr>
          <w:rFonts w:ascii="Times New Roman" w:hAnsi="Times New Roman" w:cs="Times New Roman"/>
          <w:sz w:val="24"/>
          <w:szCs w:val="24"/>
        </w:rPr>
        <w:t xml:space="preserve">чевое развитие в соответствии с ФГОС ДО </w:t>
      </w:r>
      <w:r w:rsidRPr="00993E2C">
        <w:rPr>
          <w:rFonts w:ascii="Times New Roman" w:hAnsi="Times New Roman" w:cs="Times New Roman"/>
          <w:sz w:val="24"/>
          <w:szCs w:val="24"/>
          <w:u w:val="single"/>
        </w:rPr>
        <w:t>включает следующие направления</w:t>
      </w:r>
      <w:r w:rsidRPr="00776752">
        <w:rPr>
          <w:rFonts w:ascii="Times New Roman" w:hAnsi="Times New Roman" w:cs="Times New Roman"/>
          <w:sz w:val="24"/>
          <w:szCs w:val="24"/>
        </w:rPr>
        <w:t xml:space="preserve">: </w:t>
      </w:r>
    </w:p>
    <w:p w:rsidR="0091194D" w:rsidRPr="00993E2C"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993E2C">
        <w:rPr>
          <w:rFonts w:ascii="Times New Roman" w:hAnsi="Times New Roman" w:cs="Times New Roman"/>
          <w:sz w:val="24"/>
          <w:szCs w:val="24"/>
        </w:rPr>
        <w:t xml:space="preserve">владение речью как средством общения и культуры; </w:t>
      </w:r>
    </w:p>
    <w:p w:rsidR="0091194D" w:rsidRPr="00993E2C"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993E2C">
        <w:rPr>
          <w:rFonts w:ascii="Times New Roman" w:hAnsi="Times New Roman" w:cs="Times New Roman"/>
          <w:sz w:val="24"/>
          <w:szCs w:val="24"/>
        </w:rPr>
        <w:t xml:space="preserve">обогащение активного словаря; </w:t>
      </w:r>
    </w:p>
    <w:p w:rsidR="0091194D" w:rsidRPr="00993E2C"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993E2C">
        <w:rPr>
          <w:rFonts w:ascii="Times New Roman" w:hAnsi="Times New Roman" w:cs="Times New Roman"/>
          <w:sz w:val="24"/>
          <w:szCs w:val="24"/>
        </w:rPr>
        <w:t xml:space="preserve">развитие связной, грамматически правильной диалогической и монологической речи; </w:t>
      </w:r>
    </w:p>
    <w:p w:rsidR="0091194D" w:rsidRPr="00993E2C"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993E2C">
        <w:rPr>
          <w:rFonts w:ascii="Times New Roman" w:hAnsi="Times New Roman" w:cs="Times New Roman"/>
          <w:sz w:val="24"/>
          <w:szCs w:val="24"/>
        </w:rPr>
        <w:t xml:space="preserve">развитие речевого творчества; </w:t>
      </w:r>
    </w:p>
    <w:p w:rsidR="0091194D" w:rsidRPr="00993E2C"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993E2C">
        <w:rPr>
          <w:rFonts w:ascii="Times New Roman" w:hAnsi="Times New Roman" w:cs="Times New Roman"/>
          <w:sz w:val="24"/>
          <w:szCs w:val="24"/>
        </w:rPr>
        <w:t xml:space="preserve">развитие звуковой и интонационной культуры речи, фонематического слуха. </w:t>
      </w:r>
    </w:p>
    <w:p w:rsidR="0091194D" w:rsidRDefault="0091194D" w:rsidP="0091194D">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Еще одно направление - знакомство с книжной культурой, детской литературой, понимание на слух текстов различных жанров детской литературы. </w:t>
      </w:r>
    </w:p>
    <w:p w:rsidR="0091194D" w:rsidRDefault="0091194D" w:rsidP="0091194D">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На этапе подготовки к школе требуется формирование звуковой аналитико-синтетической активности как предпосылки обучения грамоте.</w:t>
      </w:r>
    </w:p>
    <w:p w:rsidR="0091194D" w:rsidRPr="00776752" w:rsidRDefault="0091194D" w:rsidP="0091194D">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В качестве </w:t>
      </w:r>
      <w:r w:rsidRPr="00993E2C">
        <w:rPr>
          <w:rFonts w:ascii="Times New Roman" w:hAnsi="Times New Roman" w:cs="Times New Roman"/>
          <w:sz w:val="24"/>
          <w:szCs w:val="24"/>
          <w:u w:val="single"/>
        </w:rPr>
        <w:t>основных разделов</w:t>
      </w:r>
      <w:r w:rsidRPr="00776752">
        <w:rPr>
          <w:rFonts w:ascii="Times New Roman" w:hAnsi="Times New Roman" w:cs="Times New Roman"/>
          <w:sz w:val="24"/>
          <w:szCs w:val="24"/>
        </w:rPr>
        <w:t xml:space="preserve"> можно выделить:</w:t>
      </w:r>
    </w:p>
    <w:p w:rsidR="0091194D" w:rsidRPr="00776752" w:rsidRDefault="0091194D" w:rsidP="0091194D">
      <w:pPr>
        <w:spacing w:after="0" w:line="240" w:lineRule="auto"/>
        <w:rPr>
          <w:rFonts w:ascii="Times New Roman" w:hAnsi="Times New Roman" w:cs="Times New Roman"/>
          <w:sz w:val="24"/>
          <w:szCs w:val="24"/>
        </w:rPr>
      </w:pPr>
      <w:r>
        <w:rPr>
          <w:rFonts w:ascii="Times New Roman" w:hAnsi="Times New Roman" w:cs="Times New Roman"/>
          <w:sz w:val="24"/>
          <w:szCs w:val="24"/>
        </w:rPr>
        <w:t>1.Развитие речи.</w:t>
      </w:r>
    </w:p>
    <w:p w:rsidR="0091194D" w:rsidRDefault="0091194D" w:rsidP="0091194D">
      <w:pPr>
        <w:spacing w:after="0" w:line="240" w:lineRule="auto"/>
        <w:rPr>
          <w:rFonts w:ascii="Times New Roman" w:hAnsi="Times New Roman" w:cs="Times New Roman"/>
          <w:sz w:val="24"/>
          <w:szCs w:val="24"/>
        </w:rPr>
      </w:pPr>
      <w:r>
        <w:rPr>
          <w:rFonts w:ascii="Times New Roman" w:hAnsi="Times New Roman" w:cs="Times New Roman"/>
          <w:sz w:val="24"/>
          <w:szCs w:val="24"/>
        </w:rPr>
        <w:t>2.П</w:t>
      </w:r>
      <w:r w:rsidRPr="00776752">
        <w:rPr>
          <w:rFonts w:ascii="Times New Roman" w:hAnsi="Times New Roman" w:cs="Times New Roman"/>
          <w:sz w:val="24"/>
          <w:szCs w:val="24"/>
        </w:rPr>
        <w:t>риобщение к художественной литературе.</w:t>
      </w:r>
    </w:p>
    <w:p w:rsidR="0091194D" w:rsidRPr="00776752" w:rsidRDefault="0091194D" w:rsidP="0091194D">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Связанные с целевыми ориентирами задачи</w:t>
      </w:r>
      <w:r>
        <w:rPr>
          <w:rFonts w:ascii="Times New Roman" w:hAnsi="Times New Roman" w:cs="Times New Roman"/>
          <w:sz w:val="24"/>
          <w:szCs w:val="24"/>
        </w:rPr>
        <w:t xml:space="preserve"> образовательной деятельности</w:t>
      </w:r>
      <w:r w:rsidRPr="00776752">
        <w:rPr>
          <w:rFonts w:ascii="Times New Roman" w:hAnsi="Times New Roman" w:cs="Times New Roman"/>
          <w:sz w:val="24"/>
          <w:szCs w:val="24"/>
        </w:rPr>
        <w:t>, представлены в</w:t>
      </w:r>
      <w:r>
        <w:rPr>
          <w:rFonts w:ascii="Times New Roman" w:hAnsi="Times New Roman" w:cs="Times New Roman"/>
          <w:sz w:val="24"/>
          <w:szCs w:val="24"/>
        </w:rPr>
        <w:t>о ФГОС ДО как</w:t>
      </w:r>
      <w:r w:rsidRPr="00776752">
        <w:rPr>
          <w:rFonts w:ascii="Times New Roman" w:hAnsi="Times New Roman" w:cs="Times New Roman"/>
          <w:sz w:val="24"/>
          <w:szCs w:val="24"/>
        </w:rPr>
        <w:t>:</w:t>
      </w:r>
    </w:p>
    <w:p w:rsidR="0091194D" w:rsidRPr="00993E2C"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993E2C">
        <w:rPr>
          <w:rFonts w:ascii="Times New Roman" w:hAnsi="Times New Roman" w:cs="Times New Roman"/>
          <w:sz w:val="24"/>
          <w:szCs w:val="24"/>
        </w:rPr>
        <w:t>организация видов деятельности, способствующих развитию речи обучающихся</w:t>
      </w:r>
      <w:r>
        <w:rPr>
          <w:rFonts w:ascii="Times New Roman" w:hAnsi="Times New Roman" w:cs="Times New Roman"/>
          <w:sz w:val="24"/>
          <w:szCs w:val="24"/>
        </w:rPr>
        <w:t xml:space="preserve"> с ЗПР</w:t>
      </w:r>
      <w:r w:rsidRPr="00993E2C">
        <w:rPr>
          <w:rFonts w:ascii="Times New Roman" w:hAnsi="Times New Roman" w:cs="Times New Roman"/>
          <w:sz w:val="24"/>
          <w:szCs w:val="24"/>
        </w:rPr>
        <w:t>;</w:t>
      </w:r>
    </w:p>
    <w:p w:rsidR="0091194D" w:rsidRPr="00993E2C"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993E2C">
        <w:rPr>
          <w:rFonts w:ascii="Times New Roman" w:hAnsi="Times New Roman" w:cs="Times New Roman"/>
          <w:sz w:val="24"/>
          <w:szCs w:val="24"/>
        </w:rPr>
        <w:t>развитие речевой деятельности</w:t>
      </w:r>
      <w:r>
        <w:rPr>
          <w:rFonts w:ascii="Times New Roman" w:hAnsi="Times New Roman" w:cs="Times New Roman"/>
          <w:sz w:val="24"/>
          <w:szCs w:val="24"/>
        </w:rPr>
        <w:t xml:space="preserve"> обучающихся с ЗПР</w:t>
      </w:r>
      <w:r w:rsidRPr="00993E2C">
        <w:rPr>
          <w:rFonts w:ascii="Times New Roman" w:hAnsi="Times New Roman" w:cs="Times New Roman"/>
          <w:sz w:val="24"/>
          <w:szCs w:val="24"/>
        </w:rPr>
        <w:t>;</w:t>
      </w:r>
    </w:p>
    <w:p w:rsidR="0091194D" w:rsidRPr="00993E2C"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993E2C">
        <w:rPr>
          <w:rFonts w:ascii="Times New Roman" w:hAnsi="Times New Roman" w:cs="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91194D" w:rsidRPr="00993E2C"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993E2C">
        <w:rPr>
          <w:rFonts w:ascii="Times New Roman" w:hAnsi="Times New Roman" w:cs="Times New Roman"/>
          <w:sz w:val="24"/>
          <w:szCs w:val="24"/>
        </w:rPr>
        <w:t>формирование познавательных интересов и познавательных действий ребенка в речевом общении и деятельности;</w:t>
      </w:r>
    </w:p>
    <w:p w:rsidR="0091194D" w:rsidRPr="00993E2C"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993E2C">
        <w:rPr>
          <w:rFonts w:ascii="Times New Roman" w:hAnsi="Times New Roman" w:cs="Times New Roman"/>
          <w:sz w:val="24"/>
          <w:szCs w:val="24"/>
        </w:rPr>
        <w:t>формирование мотивационно</w:t>
      </w:r>
      <w:r>
        <w:rPr>
          <w:rFonts w:ascii="Times New Roman" w:hAnsi="Times New Roman" w:cs="Times New Roman"/>
          <w:sz w:val="24"/>
          <w:szCs w:val="24"/>
        </w:rPr>
        <w:t xml:space="preserve">  </w:t>
      </w:r>
      <w:r w:rsidRPr="00993E2C">
        <w:rPr>
          <w:rFonts w:ascii="Times New Roman" w:hAnsi="Times New Roman" w:cs="Times New Roman"/>
          <w:sz w:val="24"/>
          <w:szCs w:val="24"/>
        </w:rPr>
        <w:t>-</w:t>
      </w:r>
      <w:r>
        <w:rPr>
          <w:rFonts w:ascii="Times New Roman" w:hAnsi="Times New Roman" w:cs="Times New Roman"/>
          <w:sz w:val="24"/>
          <w:szCs w:val="24"/>
        </w:rPr>
        <w:t xml:space="preserve"> </w:t>
      </w:r>
      <w:r w:rsidRPr="00993E2C">
        <w:rPr>
          <w:rFonts w:ascii="Times New Roman" w:hAnsi="Times New Roman" w:cs="Times New Roman"/>
          <w:sz w:val="24"/>
          <w:szCs w:val="24"/>
        </w:rPr>
        <w:t>потребностного, деятельностного, когнитивно-интеллектуального компонентов речевой и читательской культуры;</w:t>
      </w:r>
    </w:p>
    <w:p w:rsidR="0091194D" w:rsidRPr="00993E2C"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993E2C">
        <w:rPr>
          <w:rFonts w:ascii="Times New Roman" w:hAnsi="Times New Roman" w:cs="Times New Roman"/>
          <w:sz w:val="24"/>
          <w:szCs w:val="24"/>
        </w:rPr>
        <w:t>формирование предпосылок грамотности.</w:t>
      </w:r>
    </w:p>
    <w:p w:rsidR="0091194D" w:rsidRDefault="0091194D" w:rsidP="0091194D">
      <w:pPr>
        <w:spacing w:after="0" w:line="240" w:lineRule="auto"/>
        <w:ind w:firstLine="567"/>
        <w:rPr>
          <w:rFonts w:ascii="Times New Roman" w:hAnsi="Times New Roman" w:cs="Times New Roman"/>
          <w:sz w:val="24"/>
          <w:szCs w:val="24"/>
          <w:u w:val="single"/>
        </w:rPr>
      </w:pPr>
      <w:r>
        <w:rPr>
          <w:rFonts w:ascii="Times New Roman" w:hAnsi="Times New Roman" w:cs="Times New Roman"/>
          <w:sz w:val="24"/>
          <w:szCs w:val="24"/>
          <w:u w:val="single"/>
        </w:rPr>
        <w:t>Общие задачи модуля ОО «Речевое развитие»</w:t>
      </w:r>
      <w:r w:rsidRPr="00993E2C">
        <w:rPr>
          <w:rFonts w:ascii="Times New Roman" w:hAnsi="Times New Roman" w:cs="Times New Roman"/>
          <w:sz w:val="24"/>
          <w:szCs w:val="24"/>
          <w:u w:val="single"/>
        </w:rPr>
        <w:t>:</w:t>
      </w:r>
    </w:p>
    <w:p w:rsidR="0091194D"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91194D"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91194D"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формирование навыков владения языком в его коммуникативной функции - развитие связной речи, двух форм речевого общения - диалога и монолога;</w:t>
      </w:r>
    </w:p>
    <w:p w:rsidR="0091194D"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практическое овладение нормами речи: развитие звуковой и интонационной культуры речи;</w:t>
      </w:r>
    </w:p>
    <w:p w:rsidR="0091194D"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создание условий для выражения своих чувств и мыслей с помощью речи, овладение эмоциональной культурой речевых высказываний.</w:t>
      </w:r>
    </w:p>
    <w:p w:rsidR="0091194D" w:rsidRDefault="0091194D" w:rsidP="0091194D">
      <w:pPr>
        <w:spacing w:after="0" w:line="240" w:lineRule="auto"/>
        <w:ind w:firstLine="567"/>
        <w:rPr>
          <w:rFonts w:ascii="Times New Roman" w:hAnsi="Times New Roman" w:cs="Times New Roman"/>
          <w:sz w:val="24"/>
          <w:szCs w:val="24"/>
          <w:u w:val="single"/>
        </w:rPr>
      </w:pPr>
      <w:r w:rsidRPr="00F2016D">
        <w:rPr>
          <w:rFonts w:ascii="Times New Roman" w:hAnsi="Times New Roman" w:cs="Times New Roman"/>
          <w:sz w:val="24"/>
          <w:szCs w:val="24"/>
          <w:u w:val="single"/>
        </w:rPr>
        <w:t xml:space="preserve">Задачи, актуальные для работы с детьми с ЗПР дошкольного возраста: </w:t>
      </w:r>
    </w:p>
    <w:p w:rsidR="0091194D" w:rsidRPr="00A97F13"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A97F13">
        <w:rPr>
          <w:rFonts w:ascii="Times New Roman" w:hAnsi="Times New Roman" w:cs="Times New Roman"/>
          <w:sz w:val="24"/>
          <w:szCs w:val="24"/>
        </w:rPr>
        <w:t>формирование функционального базиса устной речи, развитие ее моторных и сенсорных компонентов;</w:t>
      </w:r>
    </w:p>
    <w:p w:rsidR="0091194D" w:rsidRPr="00A97F13"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97F13">
        <w:rPr>
          <w:rFonts w:ascii="Times New Roman" w:hAnsi="Times New Roman" w:cs="Times New Roman"/>
          <w:sz w:val="24"/>
          <w:szCs w:val="24"/>
        </w:rPr>
        <w:t>развитие речевой мотивации, формирование способов ориентировочных действий в языковом материале;</w:t>
      </w:r>
    </w:p>
    <w:p w:rsidR="0091194D" w:rsidRPr="00A97F13"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A97F13">
        <w:rPr>
          <w:rFonts w:ascii="Times New Roman" w:hAnsi="Times New Roman" w:cs="Times New Roman"/>
          <w:sz w:val="24"/>
          <w:szCs w:val="24"/>
        </w:rPr>
        <w:t>развитие речи во взаимосвязи с развитием мыслительной деятельности;</w:t>
      </w:r>
    </w:p>
    <w:p w:rsidR="0091194D" w:rsidRPr="00A97F13"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A97F13">
        <w:rPr>
          <w:rFonts w:ascii="Times New Roman" w:hAnsi="Times New Roman" w:cs="Times New Roman"/>
          <w:sz w:val="24"/>
          <w:szCs w:val="24"/>
        </w:rPr>
        <w:t>формирование культуры речи;</w:t>
      </w:r>
    </w:p>
    <w:p w:rsidR="0091194D" w:rsidRDefault="0091194D" w:rsidP="0091194D">
      <w:pPr>
        <w:spacing w:after="0" w:line="240" w:lineRule="auto"/>
        <w:ind w:firstLine="567"/>
        <w:rPr>
          <w:rFonts w:ascii="Times New Roman" w:hAnsi="Times New Roman" w:cs="Times New Roman"/>
          <w:sz w:val="24"/>
          <w:szCs w:val="24"/>
          <w:u w:val="single"/>
        </w:rPr>
      </w:pPr>
      <w:r>
        <w:rPr>
          <w:rFonts w:ascii="Times New Roman" w:hAnsi="Times New Roman" w:cs="Times New Roman"/>
          <w:sz w:val="24"/>
          <w:szCs w:val="24"/>
        </w:rPr>
        <w:t xml:space="preserve">- </w:t>
      </w:r>
      <w:r w:rsidRPr="00A97F13">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rsidR="0091194D" w:rsidRDefault="0091194D" w:rsidP="0091194D">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Для оптимизации образовательной деятельности необходимо определить исходный уровень речевого развития ребенка.</w:t>
      </w:r>
    </w:p>
    <w:p w:rsidR="0091194D" w:rsidRDefault="0091194D" w:rsidP="0091194D">
      <w:pPr>
        <w:spacing w:after="0" w:line="240" w:lineRule="auto"/>
        <w:jc w:val="center"/>
        <w:rPr>
          <w:rFonts w:ascii="Times New Roman" w:hAnsi="Times New Roman" w:cs="Times New Roman"/>
          <w:b/>
          <w:sz w:val="24"/>
          <w:szCs w:val="24"/>
        </w:rPr>
      </w:pPr>
      <w:r w:rsidRPr="00A97F13">
        <w:rPr>
          <w:rFonts w:ascii="Times New Roman" w:hAnsi="Times New Roman" w:cs="Times New Roman"/>
          <w:b/>
          <w:sz w:val="24"/>
          <w:szCs w:val="24"/>
        </w:rPr>
        <w:t xml:space="preserve">Раздел </w:t>
      </w:r>
      <w:r>
        <w:rPr>
          <w:rFonts w:ascii="Times New Roman" w:hAnsi="Times New Roman" w:cs="Times New Roman"/>
          <w:b/>
          <w:sz w:val="24"/>
          <w:szCs w:val="24"/>
        </w:rPr>
        <w:t xml:space="preserve">1 </w:t>
      </w:r>
      <w:r w:rsidRPr="00A97F13">
        <w:rPr>
          <w:rFonts w:ascii="Times New Roman" w:hAnsi="Times New Roman" w:cs="Times New Roman"/>
          <w:b/>
          <w:sz w:val="24"/>
          <w:szCs w:val="24"/>
        </w:rPr>
        <w:t>«Развитие речи»</w:t>
      </w:r>
      <w:r>
        <w:rPr>
          <w:rFonts w:ascii="Times New Roman" w:hAnsi="Times New Roman" w:cs="Times New Roman"/>
          <w:b/>
          <w:sz w:val="24"/>
          <w:szCs w:val="24"/>
        </w:rPr>
        <w:t>.</w:t>
      </w:r>
    </w:p>
    <w:p w:rsidR="0091194D" w:rsidRPr="00A97F13" w:rsidRDefault="0091194D" w:rsidP="0091194D">
      <w:pPr>
        <w:spacing w:after="0" w:line="240" w:lineRule="auto"/>
        <w:ind w:firstLine="567"/>
        <w:rPr>
          <w:rFonts w:ascii="Times New Roman" w:hAnsi="Times New Roman" w:cs="Times New Roman"/>
          <w:b/>
          <w:i/>
          <w:sz w:val="24"/>
          <w:szCs w:val="24"/>
        </w:rPr>
      </w:pPr>
      <w:r w:rsidRPr="00A97F13">
        <w:rPr>
          <w:rFonts w:ascii="Times New Roman" w:hAnsi="Times New Roman" w:cs="Times New Roman"/>
          <w:b/>
          <w:i/>
          <w:sz w:val="24"/>
          <w:szCs w:val="24"/>
        </w:rPr>
        <w:t>Средняя группа (от 4 до 5 лет):</w:t>
      </w:r>
    </w:p>
    <w:p w:rsidR="0091194D" w:rsidRPr="00776752" w:rsidRDefault="0091194D" w:rsidP="0091194D">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1. Развитие речевого общения с педагогическим работником и детьми. Проявляет инициативу </w:t>
      </w:r>
      <w:r>
        <w:rPr>
          <w:rFonts w:ascii="Times New Roman" w:hAnsi="Times New Roman" w:cs="Times New Roman"/>
          <w:sz w:val="24"/>
          <w:szCs w:val="24"/>
        </w:rPr>
        <w:t>и самостоятельность в общении с</w:t>
      </w:r>
      <w:r w:rsidRPr="00776752">
        <w:rPr>
          <w:rFonts w:ascii="Times New Roman" w:hAnsi="Times New Roman" w:cs="Times New Roman"/>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91194D" w:rsidRPr="00776752" w:rsidRDefault="0091194D" w:rsidP="0091194D">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Развитие всех компонентов устной речи обучающихся:</w:t>
      </w:r>
    </w:p>
    <w:p w:rsidR="0091194D" w:rsidRPr="00776752" w:rsidRDefault="0091194D" w:rsidP="0091194D">
      <w:pPr>
        <w:spacing w:after="0" w:line="240" w:lineRule="auto"/>
        <w:ind w:firstLine="567"/>
        <w:rPr>
          <w:rFonts w:ascii="Times New Roman" w:hAnsi="Times New Roman" w:cs="Times New Roman"/>
          <w:sz w:val="24"/>
          <w:szCs w:val="24"/>
        </w:rPr>
      </w:pPr>
      <w:r w:rsidRPr="00A97F13">
        <w:rPr>
          <w:rFonts w:ascii="Times New Roman" w:hAnsi="Times New Roman" w:cs="Times New Roman"/>
          <w:i/>
          <w:sz w:val="24"/>
          <w:szCs w:val="24"/>
        </w:rPr>
        <w:t>лексическая сторона речи:</w:t>
      </w:r>
      <w:r w:rsidRPr="00776752">
        <w:rPr>
          <w:rFonts w:ascii="Times New Roman" w:hAnsi="Times New Roman" w:cs="Times New Roman"/>
          <w:sz w:val="24"/>
          <w:szCs w:val="24"/>
        </w:rPr>
        <w:t xml:space="preserve"> активный словарь расширяется, ребенок дифференцированно использует слова, обозначающие предметы, действия, признаки и сос</w:t>
      </w:r>
      <w:r>
        <w:rPr>
          <w:rFonts w:ascii="Times New Roman" w:hAnsi="Times New Roman" w:cs="Times New Roman"/>
          <w:sz w:val="24"/>
          <w:szCs w:val="24"/>
        </w:rPr>
        <w:t>тояния. В процессе совместной с</w:t>
      </w:r>
      <w:r w:rsidRPr="00776752">
        <w:rPr>
          <w:rFonts w:ascii="Times New Roman" w:hAnsi="Times New Roman" w:cs="Times New Roman"/>
          <w:sz w:val="24"/>
          <w:szCs w:val="24"/>
        </w:rPr>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91194D" w:rsidRPr="00776752" w:rsidRDefault="0091194D" w:rsidP="0091194D">
      <w:pPr>
        <w:spacing w:after="0" w:line="240" w:lineRule="auto"/>
        <w:ind w:firstLine="567"/>
        <w:rPr>
          <w:rFonts w:ascii="Times New Roman" w:hAnsi="Times New Roman" w:cs="Times New Roman"/>
          <w:sz w:val="24"/>
          <w:szCs w:val="24"/>
        </w:rPr>
      </w:pPr>
      <w:r w:rsidRPr="00A97F13">
        <w:rPr>
          <w:rFonts w:ascii="Times New Roman" w:hAnsi="Times New Roman" w:cs="Times New Roman"/>
          <w:i/>
          <w:sz w:val="24"/>
          <w:szCs w:val="24"/>
        </w:rPr>
        <w:t>грамматический строй речи</w:t>
      </w:r>
      <w:r w:rsidRPr="00776752">
        <w:rPr>
          <w:rFonts w:ascii="Times New Roman" w:hAnsi="Times New Roman" w:cs="Times New Roman"/>
          <w:sz w:val="24"/>
          <w:szCs w:val="24"/>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91194D" w:rsidRPr="00776752" w:rsidRDefault="0091194D" w:rsidP="0091194D">
      <w:pPr>
        <w:spacing w:after="0" w:line="240" w:lineRule="auto"/>
        <w:ind w:firstLine="567"/>
        <w:rPr>
          <w:rFonts w:ascii="Times New Roman" w:hAnsi="Times New Roman" w:cs="Times New Roman"/>
          <w:sz w:val="24"/>
          <w:szCs w:val="24"/>
        </w:rPr>
      </w:pPr>
      <w:r w:rsidRPr="00A97F13">
        <w:rPr>
          <w:rFonts w:ascii="Times New Roman" w:hAnsi="Times New Roman" w:cs="Times New Roman"/>
          <w:i/>
          <w:sz w:val="24"/>
          <w:szCs w:val="24"/>
        </w:rPr>
        <w:t>произносительная сторона речи:</w:t>
      </w:r>
      <w:r w:rsidRPr="00776752">
        <w:rPr>
          <w:rFonts w:ascii="Times New Roman" w:hAnsi="Times New Roman" w:cs="Times New Roman"/>
          <w:sz w:val="24"/>
          <w:szCs w:val="24"/>
        </w:rPr>
        <w:t xml:space="preserve">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91194D" w:rsidRPr="00776752" w:rsidRDefault="0091194D" w:rsidP="0091194D">
      <w:pPr>
        <w:spacing w:after="0" w:line="240" w:lineRule="auto"/>
        <w:ind w:firstLine="567"/>
        <w:rPr>
          <w:rFonts w:ascii="Times New Roman" w:hAnsi="Times New Roman" w:cs="Times New Roman"/>
          <w:sz w:val="24"/>
          <w:szCs w:val="24"/>
        </w:rPr>
      </w:pPr>
      <w:r w:rsidRPr="00A97F13">
        <w:rPr>
          <w:rFonts w:ascii="Times New Roman" w:hAnsi="Times New Roman" w:cs="Times New Roman"/>
          <w:i/>
          <w:sz w:val="24"/>
          <w:szCs w:val="24"/>
        </w:rPr>
        <w:t>связная речь (диалогическая и монологическая).</w:t>
      </w:r>
      <w:r w:rsidRPr="00776752">
        <w:rPr>
          <w:rFonts w:ascii="Times New Roman" w:hAnsi="Times New Roman" w:cs="Times New Roman"/>
          <w:sz w:val="24"/>
          <w:szCs w:val="24"/>
        </w:rPr>
        <w:t xml:space="preserve">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w:t>
      </w:r>
      <w:r w:rsidRPr="00776752">
        <w:rPr>
          <w:rFonts w:ascii="Times New Roman" w:hAnsi="Times New Roman" w:cs="Times New Roman"/>
          <w:sz w:val="24"/>
          <w:szCs w:val="24"/>
        </w:rPr>
        <w:lastRenderedPageBreak/>
        <w:t>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91194D" w:rsidRPr="00776752" w:rsidRDefault="0091194D" w:rsidP="0091194D">
      <w:pPr>
        <w:spacing w:after="0" w:line="240" w:lineRule="auto"/>
        <w:ind w:firstLine="567"/>
        <w:rPr>
          <w:rFonts w:ascii="Times New Roman" w:hAnsi="Times New Roman" w:cs="Times New Roman"/>
          <w:sz w:val="24"/>
          <w:szCs w:val="24"/>
        </w:rPr>
      </w:pPr>
      <w:r w:rsidRPr="00A97F13">
        <w:rPr>
          <w:rFonts w:ascii="Times New Roman" w:hAnsi="Times New Roman" w:cs="Times New Roman"/>
          <w:i/>
          <w:sz w:val="24"/>
          <w:szCs w:val="24"/>
        </w:rPr>
        <w:t>практическое овладение нормами речи:</w:t>
      </w:r>
      <w:r w:rsidRPr="00776752">
        <w:rPr>
          <w:rFonts w:ascii="Times New Roman" w:hAnsi="Times New Roman" w:cs="Times New Roman"/>
          <w:sz w:val="24"/>
          <w:szCs w:val="24"/>
        </w:rPr>
        <w:t xml:space="preserve">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91194D" w:rsidRPr="00A97F13" w:rsidRDefault="0091194D" w:rsidP="0091194D">
      <w:pPr>
        <w:spacing w:after="0" w:line="240" w:lineRule="auto"/>
        <w:ind w:firstLine="567"/>
        <w:rPr>
          <w:rFonts w:ascii="Times New Roman" w:hAnsi="Times New Roman" w:cs="Times New Roman"/>
          <w:b/>
          <w:i/>
          <w:sz w:val="24"/>
          <w:szCs w:val="24"/>
        </w:rPr>
      </w:pPr>
      <w:r w:rsidRPr="00A97F13">
        <w:rPr>
          <w:rFonts w:ascii="Times New Roman" w:hAnsi="Times New Roman" w:cs="Times New Roman"/>
          <w:b/>
          <w:i/>
          <w:sz w:val="24"/>
          <w:szCs w:val="24"/>
        </w:rPr>
        <w:t>Старшая группа (от 5 до 6 лет):</w:t>
      </w:r>
    </w:p>
    <w:p w:rsidR="0091194D" w:rsidRPr="00776752" w:rsidRDefault="0091194D" w:rsidP="0091194D">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1. Развитие речевого общения с педагогическим работником и детьми. Проявляет инициативность </w:t>
      </w:r>
      <w:r>
        <w:rPr>
          <w:rFonts w:ascii="Times New Roman" w:hAnsi="Times New Roman" w:cs="Times New Roman"/>
          <w:sz w:val="24"/>
          <w:szCs w:val="24"/>
        </w:rPr>
        <w:t>и самостоятельность в общении с</w:t>
      </w:r>
      <w:r w:rsidRPr="00776752">
        <w:rPr>
          <w:rFonts w:ascii="Times New Roman" w:hAnsi="Times New Roman" w:cs="Times New Roman"/>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91194D" w:rsidRPr="00776752" w:rsidRDefault="0091194D" w:rsidP="0091194D">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Развитие всех компонентов устной речи обучающихся:</w:t>
      </w:r>
    </w:p>
    <w:p w:rsidR="0091194D" w:rsidRPr="00776752" w:rsidRDefault="0091194D" w:rsidP="0091194D">
      <w:pPr>
        <w:spacing w:after="0" w:line="240" w:lineRule="auto"/>
        <w:ind w:firstLine="567"/>
        <w:rPr>
          <w:rFonts w:ascii="Times New Roman" w:hAnsi="Times New Roman" w:cs="Times New Roman"/>
          <w:sz w:val="24"/>
          <w:szCs w:val="24"/>
        </w:rPr>
      </w:pPr>
      <w:r w:rsidRPr="00A97F13">
        <w:rPr>
          <w:rFonts w:ascii="Times New Roman" w:hAnsi="Times New Roman" w:cs="Times New Roman"/>
          <w:i/>
          <w:sz w:val="24"/>
          <w:szCs w:val="24"/>
        </w:rPr>
        <w:t>лексическая сторона речи:</w:t>
      </w:r>
      <w:r w:rsidRPr="00776752">
        <w:rPr>
          <w:rFonts w:ascii="Times New Roman" w:hAnsi="Times New Roman" w:cs="Times New Roman"/>
          <w:sz w:val="24"/>
          <w:szCs w:val="24"/>
        </w:rPr>
        <w:t xml:space="preserve">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91194D" w:rsidRPr="00776752" w:rsidRDefault="0091194D" w:rsidP="0091194D">
      <w:pPr>
        <w:spacing w:after="0" w:line="240" w:lineRule="auto"/>
        <w:ind w:firstLine="567"/>
        <w:rPr>
          <w:rFonts w:ascii="Times New Roman" w:hAnsi="Times New Roman" w:cs="Times New Roman"/>
          <w:sz w:val="24"/>
          <w:szCs w:val="24"/>
        </w:rPr>
      </w:pPr>
      <w:r w:rsidRPr="00A97F13">
        <w:rPr>
          <w:rFonts w:ascii="Times New Roman" w:hAnsi="Times New Roman" w:cs="Times New Roman"/>
          <w:i/>
          <w:sz w:val="24"/>
          <w:szCs w:val="24"/>
        </w:rPr>
        <w:t>грамматический строй речи:</w:t>
      </w:r>
      <w:r w:rsidRPr="00776752">
        <w:rPr>
          <w:rFonts w:ascii="Times New Roman" w:hAnsi="Times New Roman" w:cs="Times New Roman"/>
          <w:sz w:val="24"/>
          <w:szCs w:val="24"/>
        </w:rPr>
        <w:t xml:space="preserve">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91194D" w:rsidRPr="00776752" w:rsidRDefault="0091194D" w:rsidP="0091194D">
      <w:pPr>
        <w:spacing w:after="0" w:line="240" w:lineRule="auto"/>
        <w:ind w:firstLine="567"/>
        <w:rPr>
          <w:rFonts w:ascii="Times New Roman" w:hAnsi="Times New Roman" w:cs="Times New Roman"/>
          <w:sz w:val="24"/>
          <w:szCs w:val="24"/>
        </w:rPr>
      </w:pPr>
      <w:r w:rsidRPr="00A97F13">
        <w:rPr>
          <w:rFonts w:ascii="Times New Roman" w:hAnsi="Times New Roman" w:cs="Times New Roman"/>
          <w:i/>
          <w:sz w:val="24"/>
          <w:szCs w:val="24"/>
        </w:rPr>
        <w:t>произносительная сторона речи:</w:t>
      </w:r>
      <w:r w:rsidRPr="00776752">
        <w:rPr>
          <w:rFonts w:ascii="Times New Roman" w:hAnsi="Times New Roman" w:cs="Times New Roman"/>
          <w:sz w:val="24"/>
          <w:szCs w:val="24"/>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r>
        <w:rPr>
          <w:rFonts w:ascii="Times New Roman" w:hAnsi="Times New Roman" w:cs="Times New Roman"/>
          <w:sz w:val="24"/>
          <w:szCs w:val="24"/>
        </w:rPr>
        <w:t>двух-трехсложные</w:t>
      </w:r>
      <w:r w:rsidRPr="00776752">
        <w:rPr>
          <w:rFonts w:ascii="Times New Roman" w:hAnsi="Times New Roman" w:cs="Times New Roman"/>
          <w:sz w:val="24"/>
          <w:szCs w:val="24"/>
        </w:rPr>
        <w:t xml:space="preserve"> слова; осуществлять звуковой анализ простых трех</w:t>
      </w:r>
      <w:r>
        <w:rPr>
          <w:rFonts w:ascii="Times New Roman" w:hAnsi="Times New Roman" w:cs="Times New Roman"/>
          <w:sz w:val="24"/>
          <w:szCs w:val="24"/>
        </w:rPr>
        <w:t>-</w:t>
      </w:r>
      <w:r w:rsidRPr="00776752">
        <w:rPr>
          <w:rFonts w:ascii="Times New Roman" w:hAnsi="Times New Roman" w:cs="Times New Roman"/>
          <w:sz w:val="24"/>
          <w:szCs w:val="24"/>
        </w:rPr>
        <w:t>звуковых слов, интонационно выделять звуки в слове. Использует выразительные средства произносительной стороны речи;</w:t>
      </w:r>
    </w:p>
    <w:p w:rsidR="0091194D" w:rsidRPr="00776752" w:rsidRDefault="0091194D" w:rsidP="0091194D">
      <w:pPr>
        <w:spacing w:after="0" w:line="240" w:lineRule="auto"/>
        <w:ind w:firstLine="567"/>
        <w:rPr>
          <w:rFonts w:ascii="Times New Roman" w:hAnsi="Times New Roman" w:cs="Times New Roman"/>
          <w:sz w:val="24"/>
          <w:szCs w:val="24"/>
        </w:rPr>
      </w:pPr>
      <w:r w:rsidRPr="00A97F13">
        <w:rPr>
          <w:rFonts w:ascii="Times New Roman" w:hAnsi="Times New Roman" w:cs="Times New Roman"/>
          <w:i/>
          <w:sz w:val="24"/>
          <w:szCs w:val="24"/>
        </w:rPr>
        <w:lastRenderedPageBreak/>
        <w:t>связная речь (диалогическая и монологическая</w:t>
      </w:r>
      <w:r w:rsidRPr="00776752">
        <w:rPr>
          <w:rFonts w:ascii="Times New Roman" w:hAnsi="Times New Roman" w:cs="Times New Roman"/>
          <w:sz w:val="24"/>
          <w:szCs w:val="24"/>
        </w:rPr>
        <w:t>):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91194D" w:rsidRPr="00776752" w:rsidRDefault="0091194D" w:rsidP="0091194D">
      <w:pPr>
        <w:spacing w:after="0" w:line="240" w:lineRule="auto"/>
        <w:ind w:firstLine="567"/>
        <w:rPr>
          <w:rFonts w:ascii="Times New Roman" w:hAnsi="Times New Roman" w:cs="Times New Roman"/>
          <w:sz w:val="24"/>
          <w:szCs w:val="24"/>
        </w:rPr>
      </w:pPr>
      <w:r w:rsidRPr="00A97F13">
        <w:rPr>
          <w:rFonts w:ascii="Times New Roman" w:hAnsi="Times New Roman" w:cs="Times New Roman"/>
          <w:i/>
          <w:sz w:val="24"/>
          <w:szCs w:val="24"/>
        </w:rPr>
        <w:t>практическое овладение нормами речи:</w:t>
      </w:r>
      <w:r w:rsidRPr="00776752">
        <w:rPr>
          <w:rFonts w:ascii="Times New Roman" w:hAnsi="Times New Roman" w:cs="Times New Roman"/>
          <w:sz w:val="24"/>
          <w:szCs w:val="24"/>
        </w:rP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91194D" w:rsidRPr="00A97F13" w:rsidRDefault="0091194D" w:rsidP="0091194D">
      <w:pPr>
        <w:spacing w:after="0" w:line="240" w:lineRule="auto"/>
        <w:ind w:firstLine="567"/>
        <w:rPr>
          <w:rFonts w:ascii="Times New Roman" w:hAnsi="Times New Roman" w:cs="Times New Roman"/>
          <w:b/>
          <w:i/>
          <w:sz w:val="24"/>
          <w:szCs w:val="24"/>
        </w:rPr>
      </w:pPr>
      <w:r w:rsidRPr="00A97F13">
        <w:rPr>
          <w:rFonts w:ascii="Times New Roman" w:hAnsi="Times New Roman" w:cs="Times New Roman"/>
          <w:b/>
          <w:i/>
          <w:sz w:val="24"/>
          <w:szCs w:val="24"/>
        </w:rPr>
        <w:t>Подготовительная группа (седьмой-восьмой год жизни):</w:t>
      </w:r>
    </w:p>
    <w:p w:rsidR="0091194D" w:rsidRPr="00776752" w:rsidRDefault="0091194D" w:rsidP="0091194D">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w:t>
      </w:r>
      <w:r>
        <w:rPr>
          <w:rFonts w:ascii="Times New Roman" w:hAnsi="Times New Roman" w:cs="Times New Roman"/>
          <w:sz w:val="24"/>
          <w:szCs w:val="24"/>
        </w:rPr>
        <w:t>и самостоятельность в общении с</w:t>
      </w:r>
      <w:r w:rsidRPr="00776752">
        <w:rPr>
          <w:rFonts w:ascii="Times New Roman" w:hAnsi="Times New Roman" w:cs="Times New Roman"/>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91194D" w:rsidRPr="00776752" w:rsidRDefault="0091194D" w:rsidP="0091194D">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Развитие всех компонентов устной речи обучающихся:</w:t>
      </w:r>
    </w:p>
    <w:p w:rsidR="0091194D" w:rsidRPr="00776752" w:rsidRDefault="0091194D" w:rsidP="0091194D">
      <w:pPr>
        <w:spacing w:after="0" w:line="240" w:lineRule="auto"/>
        <w:ind w:firstLine="567"/>
        <w:rPr>
          <w:rFonts w:ascii="Times New Roman" w:hAnsi="Times New Roman" w:cs="Times New Roman"/>
          <w:sz w:val="24"/>
          <w:szCs w:val="24"/>
        </w:rPr>
      </w:pPr>
      <w:r w:rsidRPr="00A97F13">
        <w:rPr>
          <w:rFonts w:ascii="Times New Roman" w:hAnsi="Times New Roman" w:cs="Times New Roman"/>
          <w:i/>
          <w:sz w:val="24"/>
          <w:szCs w:val="24"/>
        </w:rPr>
        <w:t>лексическая сторона речи:</w:t>
      </w:r>
      <w:r w:rsidRPr="00776752">
        <w:rPr>
          <w:rFonts w:ascii="Times New Roman" w:hAnsi="Times New Roman" w:cs="Times New Roman"/>
          <w:sz w:val="24"/>
          <w:szCs w:val="24"/>
        </w:rPr>
        <w:t xml:space="preserve">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w:t>
      </w:r>
      <w:r w:rsidRPr="00776752">
        <w:rPr>
          <w:rFonts w:ascii="Times New Roman" w:hAnsi="Times New Roman" w:cs="Times New Roman"/>
          <w:sz w:val="24"/>
          <w:szCs w:val="24"/>
        </w:rPr>
        <w:lastRenderedPageBreak/>
        <w:t>"лишнее".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91194D" w:rsidRPr="00776752" w:rsidRDefault="0091194D" w:rsidP="0091194D">
      <w:pPr>
        <w:spacing w:after="0" w:line="240" w:lineRule="auto"/>
        <w:ind w:firstLine="567"/>
        <w:rPr>
          <w:rFonts w:ascii="Times New Roman" w:hAnsi="Times New Roman" w:cs="Times New Roman"/>
          <w:sz w:val="24"/>
          <w:szCs w:val="24"/>
        </w:rPr>
      </w:pPr>
      <w:r w:rsidRPr="00A97F13">
        <w:rPr>
          <w:rFonts w:ascii="Times New Roman" w:hAnsi="Times New Roman" w:cs="Times New Roman"/>
          <w:i/>
          <w:sz w:val="24"/>
          <w:szCs w:val="24"/>
        </w:rPr>
        <w:t>грамматический строй речи:</w:t>
      </w:r>
      <w:r w:rsidRPr="00776752">
        <w:rPr>
          <w:rFonts w:ascii="Times New Roman" w:hAnsi="Times New Roman" w:cs="Times New Roman"/>
          <w:sz w:val="24"/>
          <w:szCs w:val="24"/>
        </w:rPr>
        <w:t xml:space="preserve">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91194D" w:rsidRPr="00776752" w:rsidRDefault="0091194D" w:rsidP="0091194D">
      <w:pPr>
        <w:spacing w:after="0" w:line="240" w:lineRule="auto"/>
        <w:ind w:firstLine="567"/>
        <w:rPr>
          <w:rFonts w:ascii="Times New Roman" w:hAnsi="Times New Roman" w:cs="Times New Roman"/>
          <w:sz w:val="24"/>
          <w:szCs w:val="24"/>
        </w:rPr>
      </w:pPr>
      <w:r w:rsidRPr="00A97F13">
        <w:rPr>
          <w:rFonts w:ascii="Times New Roman" w:hAnsi="Times New Roman" w:cs="Times New Roman"/>
          <w:i/>
          <w:sz w:val="24"/>
          <w:szCs w:val="24"/>
        </w:rPr>
        <w:t>произносительная сторона речи:</w:t>
      </w:r>
      <w:r w:rsidRPr="00776752">
        <w:rPr>
          <w:rFonts w:ascii="Times New Roman" w:hAnsi="Times New Roman" w:cs="Times New Roman"/>
          <w:sz w:val="24"/>
          <w:szCs w:val="24"/>
        </w:rPr>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91194D" w:rsidRPr="00776752" w:rsidRDefault="0091194D" w:rsidP="0091194D">
      <w:pPr>
        <w:spacing w:after="0" w:line="240" w:lineRule="auto"/>
        <w:ind w:firstLine="567"/>
        <w:rPr>
          <w:rFonts w:ascii="Times New Roman" w:hAnsi="Times New Roman" w:cs="Times New Roman"/>
          <w:sz w:val="24"/>
          <w:szCs w:val="24"/>
        </w:rPr>
      </w:pPr>
      <w:r w:rsidRPr="00A97F13">
        <w:rPr>
          <w:rFonts w:ascii="Times New Roman" w:hAnsi="Times New Roman" w:cs="Times New Roman"/>
          <w:i/>
          <w:sz w:val="24"/>
          <w:szCs w:val="24"/>
        </w:rPr>
        <w:t>связная речь (диалогическая и монологическая):</w:t>
      </w:r>
      <w:r w:rsidRPr="00776752">
        <w:rPr>
          <w:rFonts w:ascii="Times New Roman" w:hAnsi="Times New Roman" w:cs="Times New Roman"/>
          <w:sz w:val="24"/>
          <w:szCs w:val="24"/>
        </w:rPr>
        <w:t xml:space="preserve">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91194D" w:rsidRDefault="0091194D" w:rsidP="0091194D">
      <w:pPr>
        <w:spacing w:after="0" w:line="240" w:lineRule="auto"/>
        <w:ind w:firstLine="567"/>
        <w:rPr>
          <w:rFonts w:ascii="Times New Roman" w:hAnsi="Times New Roman" w:cs="Times New Roman"/>
          <w:sz w:val="24"/>
          <w:szCs w:val="24"/>
        </w:rPr>
      </w:pPr>
      <w:r w:rsidRPr="00A97F13">
        <w:rPr>
          <w:rFonts w:ascii="Times New Roman" w:hAnsi="Times New Roman" w:cs="Times New Roman"/>
          <w:i/>
          <w:sz w:val="24"/>
          <w:szCs w:val="24"/>
        </w:rPr>
        <w:t>практическое овладение нормами речи:</w:t>
      </w:r>
      <w:r w:rsidRPr="00776752">
        <w:rPr>
          <w:rFonts w:ascii="Times New Roman" w:hAnsi="Times New Roman" w:cs="Times New Roman"/>
          <w:sz w:val="24"/>
          <w:szCs w:val="24"/>
        </w:rPr>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w:t>
      </w:r>
      <w:r w:rsidRPr="00776752">
        <w:rPr>
          <w:rFonts w:ascii="Times New Roman" w:hAnsi="Times New Roman" w:cs="Times New Roman"/>
          <w:sz w:val="24"/>
          <w:szCs w:val="24"/>
        </w:rPr>
        <w:lastRenderedPageBreak/>
        <w:t>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91194D" w:rsidRDefault="0091194D" w:rsidP="009119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2 «Ознакомление с художественной литературой».</w:t>
      </w:r>
    </w:p>
    <w:p w:rsidR="0091194D" w:rsidRDefault="0091194D" w:rsidP="0091194D">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Основная задача в соответствии </w:t>
      </w:r>
      <w:r>
        <w:rPr>
          <w:rFonts w:ascii="Times New Roman" w:hAnsi="Times New Roman" w:cs="Times New Roman"/>
          <w:sz w:val="24"/>
          <w:szCs w:val="24"/>
        </w:rPr>
        <w:t>с ФГОС ДО направления «</w:t>
      </w:r>
      <w:r w:rsidRPr="00776752">
        <w:rPr>
          <w:rFonts w:ascii="Times New Roman" w:hAnsi="Times New Roman" w:cs="Times New Roman"/>
          <w:sz w:val="24"/>
          <w:szCs w:val="24"/>
        </w:rPr>
        <w:t>Ознакомлен</w:t>
      </w:r>
      <w:r>
        <w:rPr>
          <w:rFonts w:ascii="Times New Roman" w:hAnsi="Times New Roman" w:cs="Times New Roman"/>
          <w:sz w:val="24"/>
          <w:szCs w:val="24"/>
        </w:rPr>
        <w:t>ие с художественной литературой»</w:t>
      </w:r>
      <w:r w:rsidRPr="00776752">
        <w:rPr>
          <w:rFonts w:ascii="Times New Roman" w:hAnsi="Times New Roman" w:cs="Times New Roman"/>
          <w:sz w:val="24"/>
          <w:szCs w:val="24"/>
        </w:rPr>
        <w:t>: знакомство с книжной культурой, детской литературой, понимание на слух текстов различных жанров детской литературы.</w:t>
      </w:r>
    </w:p>
    <w:p w:rsidR="0091194D" w:rsidRPr="00BB4EB6" w:rsidRDefault="0091194D" w:rsidP="0091194D">
      <w:pPr>
        <w:spacing w:after="0" w:line="240" w:lineRule="auto"/>
        <w:ind w:firstLine="567"/>
        <w:rPr>
          <w:rFonts w:ascii="Times New Roman" w:hAnsi="Times New Roman" w:cs="Times New Roman"/>
          <w:sz w:val="24"/>
          <w:szCs w:val="24"/>
          <w:u w:val="single"/>
        </w:rPr>
      </w:pPr>
      <w:r w:rsidRPr="00BB4EB6">
        <w:rPr>
          <w:rFonts w:ascii="Times New Roman" w:hAnsi="Times New Roman" w:cs="Times New Roman"/>
          <w:sz w:val="24"/>
          <w:szCs w:val="24"/>
          <w:u w:val="single"/>
        </w:rPr>
        <w:t>Общие задачи раздела:</w:t>
      </w:r>
    </w:p>
    <w:p w:rsidR="0091194D" w:rsidRPr="00A97F13"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A97F13">
        <w:rPr>
          <w:rFonts w:ascii="Times New Roman" w:hAnsi="Times New Roman" w:cs="Times New Roman"/>
          <w:sz w:val="24"/>
          <w:szCs w:val="24"/>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91194D" w:rsidRPr="00A97F13"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A97F13">
        <w:rPr>
          <w:rFonts w:ascii="Times New Roman" w:hAnsi="Times New Roman" w:cs="Times New Roman"/>
          <w:sz w:val="24"/>
          <w:szCs w:val="24"/>
        </w:rPr>
        <w:t>развитие литературной речи: развитие художественного восприятия, понимания на слух литературных текстов;</w:t>
      </w:r>
    </w:p>
    <w:p w:rsidR="0091194D" w:rsidRPr="00AC5BAE"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A97F13">
        <w:rPr>
          <w:rFonts w:ascii="Times New Roman" w:hAnsi="Times New Roman" w:cs="Times New Roman"/>
          <w:sz w:val="24"/>
          <w:szCs w:val="24"/>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91194D" w:rsidRPr="00BB4EB6" w:rsidRDefault="0091194D" w:rsidP="0091194D">
      <w:pPr>
        <w:spacing w:after="0" w:line="240" w:lineRule="auto"/>
        <w:ind w:firstLine="567"/>
        <w:rPr>
          <w:rFonts w:ascii="Times New Roman" w:hAnsi="Times New Roman" w:cs="Times New Roman"/>
          <w:sz w:val="24"/>
          <w:szCs w:val="24"/>
          <w:u w:val="single"/>
        </w:rPr>
      </w:pPr>
      <w:r w:rsidRPr="00BB4EB6">
        <w:rPr>
          <w:rFonts w:ascii="Times New Roman" w:hAnsi="Times New Roman" w:cs="Times New Roman"/>
          <w:sz w:val="24"/>
          <w:szCs w:val="24"/>
          <w:u w:val="single"/>
        </w:rPr>
        <w:t>Задача, актуальная для работы с дошкольниками с ЗПР:</w:t>
      </w:r>
    </w:p>
    <w:p w:rsidR="0091194D" w:rsidRDefault="0091194D" w:rsidP="009119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91194D" w:rsidRDefault="0091194D" w:rsidP="0091194D">
      <w:pPr>
        <w:spacing w:after="0" w:line="240" w:lineRule="auto"/>
        <w:jc w:val="both"/>
        <w:rPr>
          <w:rFonts w:ascii="Times New Roman" w:hAnsi="Times New Roman" w:cs="Times New Roman"/>
          <w:b/>
          <w:i/>
          <w:sz w:val="24"/>
          <w:szCs w:val="24"/>
        </w:rPr>
      </w:pPr>
    </w:p>
    <w:p w:rsidR="0091194D" w:rsidRPr="00A97F13" w:rsidRDefault="0091194D" w:rsidP="00CB4B8A">
      <w:pPr>
        <w:spacing w:after="0" w:line="240" w:lineRule="auto"/>
        <w:ind w:firstLine="567"/>
        <w:rPr>
          <w:rFonts w:ascii="Times New Roman" w:hAnsi="Times New Roman" w:cs="Times New Roman"/>
          <w:b/>
          <w:i/>
          <w:sz w:val="24"/>
          <w:szCs w:val="24"/>
        </w:rPr>
      </w:pPr>
      <w:r w:rsidRPr="00A97F13">
        <w:rPr>
          <w:rFonts w:ascii="Times New Roman" w:hAnsi="Times New Roman" w:cs="Times New Roman"/>
          <w:b/>
          <w:i/>
          <w:sz w:val="24"/>
          <w:szCs w:val="24"/>
        </w:rPr>
        <w:t>Средняя группа (от 4 до 5 лет):</w:t>
      </w:r>
    </w:p>
    <w:p w:rsidR="0091194D" w:rsidRPr="00776752" w:rsidRDefault="0091194D"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91194D" w:rsidRPr="00776752" w:rsidRDefault="0091194D"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91194D" w:rsidRPr="00A97F13" w:rsidRDefault="0091194D" w:rsidP="00CB4B8A">
      <w:pPr>
        <w:spacing w:after="0" w:line="240" w:lineRule="auto"/>
        <w:ind w:firstLine="567"/>
        <w:rPr>
          <w:rFonts w:ascii="Times New Roman" w:hAnsi="Times New Roman" w:cs="Times New Roman"/>
          <w:b/>
          <w:i/>
          <w:sz w:val="24"/>
          <w:szCs w:val="24"/>
        </w:rPr>
      </w:pPr>
      <w:r w:rsidRPr="00776752">
        <w:rPr>
          <w:rFonts w:ascii="Times New Roman" w:hAnsi="Times New Roman" w:cs="Times New Roman"/>
          <w:sz w:val="24"/>
          <w:szCs w:val="24"/>
        </w:rPr>
        <w:t xml:space="preserve">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w:t>
      </w:r>
      <w:r w:rsidRPr="00A97F13">
        <w:rPr>
          <w:rFonts w:ascii="Times New Roman" w:hAnsi="Times New Roman" w:cs="Times New Roman"/>
          <w:sz w:val="24"/>
          <w:szCs w:val="24"/>
        </w:rPr>
        <w:lastRenderedPageBreak/>
        <w:t>Выражает желание участвовать в инсценировке отдельных произведений. Использует читательский опыт в других видах деятельности.</w:t>
      </w:r>
    </w:p>
    <w:p w:rsidR="0091194D" w:rsidRPr="00A97F13" w:rsidRDefault="0091194D" w:rsidP="00CB4B8A">
      <w:pPr>
        <w:spacing w:after="0" w:line="240" w:lineRule="auto"/>
        <w:ind w:firstLine="567"/>
        <w:rPr>
          <w:rFonts w:ascii="Times New Roman" w:hAnsi="Times New Roman" w:cs="Times New Roman"/>
          <w:b/>
          <w:i/>
          <w:sz w:val="24"/>
          <w:szCs w:val="24"/>
        </w:rPr>
      </w:pPr>
      <w:r w:rsidRPr="00A97F13">
        <w:rPr>
          <w:rFonts w:ascii="Times New Roman" w:hAnsi="Times New Roman" w:cs="Times New Roman"/>
          <w:b/>
          <w:i/>
          <w:sz w:val="24"/>
          <w:szCs w:val="24"/>
        </w:rPr>
        <w:t>Старшая группа (от 5 до 6 лет):</w:t>
      </w:r>
    </w:p>
    <w:p w:rsidR="0091194D" w:rsidRPr="00776752" w:rsidRDefault="0091194D"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91194D" w:rsidRPr="00776752" w:rsidRDefault="0091194D"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91194D" w:rsidRPr="00776752" w:rsidRDefault="0091194D"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w:t>
      </w:r>
      <w:r>
        <w:rPr>
          <w:rFonts w:ascii="Times New Roman" w:hAnsi="Times New Roman" w:cs="Times New Roman"/>
          <w:sz w:val="24"/>
          <w:szCs w:val="24"/>
        </w:rPr>
        <w:t>ой, самообслуживании, общении с</w:t>
      </w:r>
      <w:r w:rsidRPr="00776752">
        <w:rPr>
          <w:rFonts w:ascii="Times New Roman" w:hAnsi="Times New Roman" w:cs="Times New Roman"/>
          <w:sz w:val="24"/>
          <w:szCs w:val="24"/>
        </w:rPr>
        <w:t xml:space="preserve">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91194D" w:rsidRPr="00A97F13" w:rsidRDefault="0091194D" w:rsidP="00CB4B8A">
      <w:pPr>
        <w:spacing w:after="0" w:line="240" w:lineRule="auto"/>
        <w:ind w:firstLine="567"/>
        <w:rPr>
          <w:rFonts w:ascii="Times New Roman" w:hAnsi="Times New Roman" w:cs="Times New Roman"/>
          <w:b/>
          <w:i/>
          <w:sz w:val="24"/>
          <w:szCs w:val="24"/>
        </w:rPr>
      </w:pPr>
      <w:r w:rsidRPr="00A97F13">
        <w:rPr>
          <w:rFonts w:ascii="Times New Roman" w:hAnsi="Times New Roman" w:cs="Times New Roman"/>
          <w:b/>
          <w:i/>
          <w:sz w:val="24"/>
          <w:szCs w:val="24"/>
        </w:rPr>
        <w:t>Подготовительная группа (седьмой-восьмой год жизни):</w:t>
      </w:r>
    </w:p>
    <w:p w:rsidR="0091194D" w:rsidRPr="00776752" w:rsidRDefault="0091194D"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91194D" w:rsidRPr="00776752" w:rsidRDefault="0091194D"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w:t>
      </w:r>
      <w:r w:rsidRPr="00776752">
        <w:rPr>
          <w:rFonts w:ascii="Times New Roman" w:hAnsi="Times New Roman" w:cs="Times New Roman"/>
          <w:sz w:val="24"/>
          <w:szCs w:val="24"/>
        </w:rPr>
        <w:lastRenderedPageBreak/>
        <w:t>затруднений, замечать ошибки. Творчески использует прочитанное (образ, сюжет, отдельные строчки) в других видах детской деятельности (игровой, продуктивн</w:t>
      </w:r>
      <w:r>
        <w:rPr>
          <w:rFonts w:ascii="Times New Roman" w:hAnsi="Times New Roman" w:cs="Times New Roman"/>
          <w:sz w:val="24"/>
          <w:szCs w:val="24"/>
        </w:rPr>
        <w:t>ой, самообслуживании, общении с</w:t>
      </w:r>
      <w:r w:rsidRPr="00776752">
        <w:rPr>
          <w:rFonts w:ascii="Times New Roman" w:hAnsi="Times New Roman" w:cs="Times New Roman"/>
          <w:sz w:val="24"/>
          <w:szCs w:val="24"/>
        </w:rPr>
        <w:t xml:space="preserve"> педагогическим работником).</w:t>
      </w:r>
    </w:p>
    <w:p w:rsidR="0091194D" w:rsidRDefault="0091194D"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CB4B8A" w:rsidRDefault="00CB4B8A" w:rsidP="00CB4B8A">
      <w:pPr>
        <w:spacing w:after="0" w:line="240" w:lineRule="auto"/>
        <w:rPr>
          <w:rFonts w:ascii="Times New Roman" w:hAnsi="Times New Roman" w:cs="Times New Roman"/>
          <w:b/>
          <w:sz w:val="24"/>
          <w:szCs w:val="24"/>
        </w:rPr>
      </w:pPr>
    </w:p>
    <w:p w:rsidR="00CB4B8A" w:rsidRDefault="0048094F" w:rsidP="00CB4B8A">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2.1</w:t>
      </w:r>
      <w:r w:rsidR="00CB4B8A">
        <w:rPr>
          <w:rFonts w:ascii="Times New Roman" w:hAnsi="Times New Roman" w:cs="Times New Roman"/>
          <w:b/>
          <w:sz w:val="24"/>
          <w:szCs w:val="24"/>
        </w:rPr>
        <w:t>.4. Модуль ОО «Художественно-эстетическое развитие».</w:t>
      </w:r>
    </w:p>
    <w:p w:rsidR="00CB4B8A" w:rsidRDefault="00CB4B8A" w:rsidP="00CB4B8A">
      <w:pPr>
        <w:spacing w:after="0" w:line="240" w:lineRule="auto"/>
        <w:ind w:firstLine="567"/>
        <w:rPr>
          <w:rFonts w:ascii="Times New Roman" w:hAnsi="Times New Roman" w:cs="Times New Roman"/>
          <w:sz w:val="24"/>
          <w:szCs w:val="24"/>
          <w:u w:val="single"/>
        </w:rPr>
      </w:pPr>
      <w:r w:rsidRPr="00DB703E">
        <w:rPr>
          <w:rFonts w:ascii="Times New Roman" w:hAnsi="Times New Roman" w:cs="Times New Roman"/>
          <w:sz w:val="24"/>
          <w:szCs w:val="24"/>
          <w:u w:val="single"/>
        </w:rPr>
        <w:t>Общие задачи образовательной области</w:t>
      </w:r>
      <w:r w:rsidRPr="00AC5BAE">
        <w:rPr>
          <w:rFonts w:ascii="Times New Roman" w:hAnsi="Times New Roman" w:cs="Times New Roman"/>
          <w:sz w:val="24"/>
          <w:szCs w:val="24"/>
          <w:u w:val="single"/>
        </w:rPr>
        <w:t>:</w:t>
      </w:r>
    </w:p>
    <w:p w:rsidR="00CB4B8A"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2C3B5D">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w:t>
      </w:r>
    </w:p>
    <w:p w:rsidR="00CB4B8A" w:rsidRPr="002C3B5D"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2C3B5D">
        <w:rPr>
          <w:rFonts w:ascii="Times New Roman" w:hAnsi="Times New Roman" w:cs="Times New Roman"/>
          <w:sz w:val="24"/>
          <w:szCs w:val="24"/>
        </w:rPr>
        <w:t>воспитание интереса к художественно-творческой деятельности;</w:t>
      </w:r>
    </w:p>
    <w:p w:rsidR="00CB4B8A" w:rsidRPr="002C3B5D"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2C3B5D">
        <w:rPr>
          <w:rFonts w:ascii="Times New Roman" w:hAnsi="Times New Roman" w:cs="Times New Roman"/>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CB4B8A"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2C3B5D">
        <w:rPr>
          <w:rFonts w:ascii="Times New Roman" w:hAnsi="Times New Roman" w:cs="Times New Roman"/>
          <w:sz w:val="24"/>
          <w:szCs w:val="24"/>
        </w:rPr>
        <w:t xml:space="preserve">развитие детского художественного творчества, интереса к самостоятельной творческой деятельности; </w:t>
      </w:r>
    </w:p>
    <w:p w:rsidR="00CB4B8A"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2C3B5D">
        <w:rPr>
          <w:rFonts w:ascii="Times New Roman" w:hAnsi="Times New Roman" w:cs="Times New Roman"/>
          <w:sz w:val="24"/>
          <w:szCs w:val="24"/>
        </w:rPr>
        <w:t>удовлетворение потребности обучающихся</w:t>
      </w:r>
      <w:r>
        <w:rPr>
          <w:rFonts w:ascii="Times New Roman" w:hAnsi="Times New Roman" w:cs="Times New Roman"/>
          <w:sz w:val="24"/>
          <w:szCs w:val="24"/>
        </w:rPr>
        <w:t xml:space="preserve"> </w:t>
      </w:r>
      <w:r w:rsidRPr="002C3B5D">
        <w:rPr>
          <w:rFonts w:ascii="Times New Roman" w:hAnsi="Times New Roman" w:cs="Times New Roman"/>
          <w:sz w:val="24"/>
          <w:szCs w:val="24"/>
        </w:rPr>
        <w:t xml:space="preserve"> в самовыражении.</w:t>
      </w:r>
    </w:p>
    <w:p w:rsidR="00CB4B8A" w:rsidRDefault="00CB4B8A" w:rsidP="00CB4B8A">
      <w:pPr>
        <w:spacing w:after="0" w:line="240" w:lineRule="auto"/>
        <w:ind w:firstLine="567"/>
        <w:rPr>
          <w:rFonts w:ascii="Times New Roman" w:hAnsi="Times New Roman" w:cs="Times New Roman"/>
          <w:sz w:val="24"/>
          <w:szCs w:val="24"/>
          <w:u w:val="single"/>
        </w:rPr>
      </w:pPr>
      <w:r>
        <w:rPr>
          <w:rFonts w:ascii="Times New Roman" w:hAnsi="Times New Roman" w:cs="Times New Roman"/>
          <w:sz w:val="24"/>
          <w:szCs w:val="24"/>
          <w:u w:val="single"/>
        </w:rPr>
        <w:t>Задачи, актуальные для работы с дошкольниками с ЗПР</w:t>
      </w:r>
      <w:r w:rsidRPr="007966FD">
        <w:rPr>
          <w:rFonts w:ascii="Times New Roman" w:hAnsi="Times New Roman" w:cs="Times New Roman"/>
          <w:sz w:val="24"/>
          <w:szCs w:val="24"/>
          <w:u w:val="single"/>
        </w:rPr>
        <w:t>:</w:t>
      </w:r>
    </w:p>
    <w:p w:rsidR="00CB4B8A"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формирование познавательных интересов и действий, наблюдательности ребенка в изобразительной и конструктивной видах деятельности;</w:t>
      </w:r>
    </w:p>
    <w:p w:rsidR="00CB4B8A"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CB4B8A"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развитие художественного вкуса;</w:t>
      </w:r>
    </w:p>
    <w:p w:rsidR="00CB4B8A"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развитие разных видов изобразительной и конструктивной деятельности;</w:t>
      </w:r>
    </w:p>
    <w:p w:rsidR="00CB4B8A"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-становление эстетического отношения к окружающему миру и творческих способностей;</w:t>
      </w:r>
    </w:p>
    <w:p w:rsidR="00CB4B8A"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-развитие предпосылок ценностно-смыслового восприятия и понимания произведений изобразительного искусства;</w:t>
      </w:r>
    </w:p>
    <w:p w:rsidR="00CB4B8A"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CB4B8A"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-развитие эмоционального отношения, сопереживания персонажам художественных произведений;</w:t>
      </w:r>
    </w:p>
    <w:p w:rsidR="00CB4B8A"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CB4B8A" w:rsidRPr="007966FD" w:rsidRDefault="00CB4B8A" w:rsidP="00CB4B8A">
      <w:pPr>
        <w:spacing w:after="0" w:line="240" w:lineRule="auto"/>
        <w:ind w:firstLine="567"/>
        <w:rPr>
          <w:rFonts w:ascii="Times New Roman" w:hAnsi="Times New Roman" w:cs="Times New Roman"/>
          <w:sz w:val="24"/>
          <w:szCs w:val="24"/>
          <w:u w:val="single"/>
        </w:rPr>
      </w:pPr>
      <w:r w:rsidRPr="007966FD">
        <w:rPr>
          <w:rFonts w:ascii="Times New Roman" w:hAnsi="Times New Roman" w:cs="Times New Roman"/>
          <w:sz w:val="24"/>
          <w:szCs w:val="24"/>
          <w:u w:val="single"/>
        </w:rPr>
        <w:t>Задачи художественно-эстетического развития реализуются по следующим направлениям:</w:t>
      </w:r>
    </w:p>
    <w:p w:rsidR="00CB4B8A" w:rsidRPr="00776752"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1.«Художественное творчество».</w:t>
      </w:r>
    </w:p>
    <w:p w:rsidR="00CB4B8A" w:rsidRPr="00776752"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 «</w:t>
      </w:r>
      <w:r w:rsidRPr="00776752">
        <w:rPr>
          <w:rFonts w:ascii="Times New Roman" w:hAnsi="Times New Roman" w:cs="Times New Roman"/>
          <w:sz w:val="24"/>
          <w:szCs w:val="24"/>
        </w:rPr>
        <w:t>Конст</w:t>
      </w:r>
      <w:r>
        <w:rPr>
          <w:rFonts w:ascii="Times New Roman" w:hAnsi="Times New Roman" w:cs="Times New Roman"/>
          <w:sz w:val="24"/>
          <w:szCs w:val="24"/>
        </w:rPr>
        <w:t>руктивно-модельная деятельность»</w:t>
      </w:r>
      <w:r w:rsidRPr="00776752">
        <w:rPr>
          <w:rFonts w:ascii="Times New Roman" w:hAnsi="Times New Roman" w:cs="Times New Roman"/>
          <w:sz w:val="24"/>
          <w:szCs w:val="24"/>
        </w:rPr>
        <w:t>.</w:t>
      </w:r>
    </w:p>
    <w:p w:rsidR="00CB4B8A" w:rsidRPr="00776752"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r w:rsidRPr="007F67E4">
        <w:rPr>
          <w:rFonts w:ascii="Times New Roman" w:hAnsi="Times New Roman" w:cs="Times New Roman"/>
          <w:sz w:val="24"/>
          <w:szCs w:val="24"/>
        </w:rPr>
        <w:t xml:space="preserve"> </w:t>
      </w:r>
      <w:r>
        <w:rPr>
          <w:rFonts w:ascii="Times New Roman" w:hAnsi="Times New Roman" w:cs="Times New Roman"/>
          <w:sz w:val="24"/>
          <w:szCs w:val="24"/>
        </w:rPr>
        <w:t>«Музыкальная деятельность».</w:t>
      </w:r>
    </w:p>
    <w:p w:rsidR="00CB4B8A" w:rsidRDefault="00CB4B8A"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CB4B8A" w:rsidRPr="002C3B5D" w:rsidRDefault="00CB4B8A" w:rsidP="00CB4B8A">
      <w:pPr>
        <w:spacing w:after="0" w:line="240" w:lineRule="auto"/>
        <w:jc w:val="center"/>
        <w:rPr>
          <w:rFonts w:ascii="Times New Roman" w:hAnsi="Times New Roman" w:cs="Times New Roman"/>
          <w:b/>
          <w:sz w:val="24"/>
          <w:szCs w:val="24"/>
        </w:rPr>
      </w:pPr>
      <w:r w:rsidRPr="002C3B5D">
        <w:rPr>
          <w:rFonts w:ascii="Times New Roman" w:hAnsi="Times New Roman" w:cs="Times New Roman"/>
          <w:b/>
          <w:sz w:val="24"/>
          <w:szCs w:val="24"/>
        </w:rPr>
        <w:t xml:space="preserve">Раздел 1 </w:t>
      </w:r>
      <w:r>
        <w:rPr>
          <w:rFonts w:ascii="Times New Roman" w:hAnsi="Times New Roman" w:cs="Times New Roman"/>
          <w:b/>
          <w:sz w:val="24"/>
          <w:szCs w:val="24"/>
        </w:rPr>
        <w:t>«Художественное творчество».</w:t>
      </w:r>
    </w:p>
    <w:p w:rsidR="00CB4B8A" w:rsidRPr="002C3B5D" w:rsidRDefault="00CB4B8A" w:rsidP="00CB4B8A">
      <w:pPr>
        <w:spacing w:after="0" w:line="240" w:lineRule="auto"/>
        <w:ind w:firstLine="567"/>
        <w:rPr>
          <w:rFonts w:ascii="Times New Roman" w:hAnsi="Times New Roman" w:cs="Times New Roman"/>
          <w:sz w:val="24"/>
          <w:szCs w:val="24"/>
          <w:u w:val="single"/>
        </w:rPr>
      </w:pPr>
      <w:r w:rsidRPr="002C3B5D">
        <w:rPr>
          <w:rFonts w:ascii="Times New Roman" w:hAnsi="Times New Roman" w:cs="Times New Roman"/>
          <w:sz w:val="24"/>
          <w:szCs w:val="24"/>
          <w:u w:val="single"/>
        </w:rPr>
        <w:t xml:space="preserve"> Общие задачи</w:t>
      </w:r>
      <w:r>
        <w:rPr>
          <w:rFonts w:ascii="Times New Roman" w:hAnsi="Times New Roman" w:cs="Times New Roman"/>
          <w:sz w:val="24"/>
          <w:szCs w:val="24"/>
          <w:u w:val="single"/>
        </w:rPr>
        <w:t xml:space="preserve"> раздела</w:t>
      </w:r>
      <w:r w:rsidRPr="002C3B5D">
        <w:rPr>
          <w:rFonts w:ascii="Times New Roman" w:hAnsi="Times New Roman" w:cs="Times New Roman"/>
          <w:sz w:val="24"/>
          <w:szCs w:val="24"/>
          <w:u w:val="single"/>
        </w:rPr>
        <w:t>:</w:t>
      </w:r>
    </w:p>
    <w:p w:rsidR="00CB4B8A" w:rsidRPr="002C3B5D" w:rsidRDefault="00CB4B8A" w:rsidP="00CB4B8A">
      <w:pPr>
        <w:spacing w:after="0" w:line="240" w:lineRule="auto"/>
        <w:ind w:firstLine="567"/>
        <w:rPr>
          <w:rFonts w:ascii="Times New Roman" w:hAnsi="Times New Roman" w:cs="Times New Roman"/>
          <w:i/>
          <w:sz w:val="24"/>
          <w:szCs w:val="24"/>
        </w:rPr>
      </w:pPr>
      <w:r w:rsidRPr="002C3B5D">
        <w:rPr>
          <w:rFonts w:ascii="Times New Roman" w:hAnsi="Times New Roman" w:cs="Times New Roman"/>
          <w:i/>
          <w:sz w:val="24"/>
          <w:szCs w:val="24"/>
        </w:rPr>
        <w:t>Развитие продуктивной деятельности обучающихся:</w:t>
      </w:r>
    </w:p>
    <w:p w:rsidR="00CB4B8A" w:rsidRPr="00776752" w:rsidRDefault="00CB4B8A"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lastRenderedPageBreak/>
        <w:t>развитие изобразительных видов деятельности (лепка, рисование, аппликация и художественное конструирование).</w:t>
      </w:r>
    </w:p>
    <w:p w:rsidR="00CB4B8A" w:rsidRPr="002C3B5D" w:rsidRDefault="00CB4B8A" w:rsidP="00CB4B8A">
      <w:pPr>
        <w:spacing w:after="0" w:line="240" w:lineRule="auto"/>
        <w:ind w:firstLine="567"/>
        <w:rPr>
          <w:rFonts w:ascii="Times New Roman" w:hAnsi="Times New Roman" w:cs="Times New Roman"/>
          <w:i/>
          <w:sz w:val="24"/>
          <w:szCs w:val="24"/>
        </w:rPr>
      </w:pPr>
      <w:r w:rsidRPr="002C3B5D">
        <w:rPr>
          <w:rFonts w:ascii="Times New Roman" w:hAnsi="Times New Roman" w:cs="Times New Roman"/>
          <w:i/>
          <w:sz w:val="24"/>
          <w:szCs w:val="24"/>
        </w:rPr>
        <w:t>Развитие детского творчества:</w:t>
      </w:r>
    </w:p>
    <w:p w:rsidR="00CB4B8A" w:rsidRPr="00776752" w:rsidRDefault="00CB4B8A"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поддержка инициативы и самостоятельности обучающихся в различных видах изобразительной деятельности и конструирования.</w:t>
      </w:r>
    </w:p>
    <w:p w:rsidR="00CB4B8A" w:rsidRPr="002C3B5D" w:rsidRDefault="00CB4B8A" w:rsidP="00CB4B8A">
      <w:pPr>
        <w:spacing w:after="0" w:line="240" w:lineRule="auto"/>
        <w:ind w:firstLine="567"/>
        <w:rPr>
          <w:rFonts w:ascii="Times New Roman" w:hAnsi="Times New Roman" w:cs="Times New Roman"/>
          <w:i/>
          <w:sz w:val="24"/>
          <w:szCs w:val="24"/>
        </w:rPr>
      </w:pPr>
      <w:r w:rsidRPr="002C3B5D">
        <w:rPr>
          <w:rFonts w:ascii="Times New Roman" w:hAnsi="Times New Roman" w:cs="Times New Roman"/>
          <w:i/>
          <w:sz w:val="24"/>
          <w:szCs w:val="24"/>
        </w:rPr>
        <w:t>Приобщение к изобразительному искусству:</w:t>
      </w:r>
    </w:p>
    <w:p w:rsidR="00CB4B8A" w:rsidRDefault="00CB4B8A"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CB4B8A" w:rsidRPr="002C3B5D" w:rsidRDefault="00CB4B8A" w:rsidP="00CB4B8A">
      <w:pPr>
        <w:spacing w:after="0" w:line="240" w:lineRule="auto"/>
        <w:ind w:firstLine="567"/>
        <w:rPr>
          <w:rFonts w:ascii="Times New Roman" w:hAnsi="Times New Roman" w:cs="Times New Roman"/>
          <w:b/>
          <w:i/>
          <w:sz w:val="24"/>
          <w:szCs w:val="24"/>
        </w:rPr>
      </w:pPr>
      <w:r w:rsidRPr="002C3B5D">
        <w:rPr>
          <w:rFonts w:ascii="Times New Roman" w:hAnsi="Times New Roman" w:cs="Times New Roman"/>
          <w:b/>
          <w:i/>
          <w:sz w:val="24"/>
          <w:szCs w:val="24"/>
        </w:rPr>
        <w:t>Средняя группа (от 4 до 5 лет):</w:t>
      </w:r>
    </w:p>
    <w:p w:rsidR="00CB4B8A" w:rsidRPr="00776752" w:rsidRDefault="00CB4B8A"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CB4B8A" w:rsidRPr="00776752" w:rsidRDefault="00CB4B8A"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CB4B8A" w:rsidRPr="00776752" w:rsidRDefault="00CB4B8A"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CB4B8A" w:rsidRPr="002C3B5D" w:rsidRDefault="00CB4B8A" w:rsidP="00CB4B8A">
      <w:pPr>
        <w:spacing w:after="0" w:line="240" w:lineRule="auto"/>
        <w:ind w:firstLine="567"/>
        <w:rPr>
          <w:rFonts w:ascii="Times New Roman" w:hAnsi="Times New Roman" w:cs="Times New Roman"/>
          <w:b/>
          <w:i/>
          <w:sz w:val="24"/>
          <w:szCs w:val="24"/>
        </w:rPr>
      </w:pPr>
      <w:r w:rsidRPr="002C3B5D">
        <w:rPr>
          <w:rFonts w:ascii="Times New Roman" w:hAnsi="Times New Roman" w:cs="Times New Roman"/>
          <w:b/>
          <w:i/>
          <w:sz w:val="24"/>
          <w:szCs w:val="24"/>
        </w:rPr>
        <w:t>Старшая группа (от 5 до 6 лет):</w:t>
      </w:r>
    </w:p>
    <w:p w:rsidR="00CB4B8A" w:rsidRPr="00776752" w:rsidRDefault="00CB4B8A"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B4B8A" w:rsidRPr="00776752" w:rsidRDefault="00CB4B8A"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w:t>
      </w:r>
      <w:r w:rsidRPr="00776752">
        <w:rPr>
          <w:rFonts w:ascii="Times New Roman" w:hAnsi="Times New Roman" w:cs="Times New Roman"/>
          <w:sz w:val="24"/>
          <w:szCs w:val="24"/>
        </w:rPr>
        <w:lastRenderedPageBreak/>
        <w:t>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CB4B8A" w:rsidRPr="00776752" w:rsidRDefault="00CB4B8A"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CB4B8A" w:rsidRPr="002C3B5D" w:rsidRDefault="00CB4B8A" w:rsidP="00CB4B8A">
      <w:pPr>
        <w:spacing w:after="0" w:line="240" w:lineRule="auto"/>
        <w:ind w:firstLine="567"/>
        <w:rPr>
          <w:rFonts w:ascii="Times New Roman" w:hAnsi="Times New Roman" w:cs="Times New Roman"/>
          <w:b/>
          <w:i/>
          <w:sz w:val="24"/>
          <w:szCs w:val="24"/>
        </w:rPr>
      </w:pPr>
      <w:r w:rsidRPr="002C3B5D">
        <w:rPr>
          <w:rFonts w:ascii="Times New Roman" w:hAnsi="Times New Roman" w:cs="Times New Roman"/>
          <w:b/>
          <w:i/>
          <w:sz w:val="24"/>
          <w:szCs w:val="24"/>
        </w:rPr>
        <w:t>Подготовительная группа (от 6 до 7 лет):</w:t>
      </w:r>
    </w:p>
    <w:p w:rsidR="00CB4B8A" w:rsidRPr="00776752" w:rsidRDefault="00CB4B8A"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CB4B8A" w:rsidRPr="00776752" w:rsidRDefault="00CB4B8A"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CB4B8A" w:rsidRDefault="00CB4B8A" w:rsidP="00CB4B8A">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B4B8A" w:rsidRPr="002C3B5D" w:rsidRDefault="00CB4B8A" w:rsidP="00CB4B8A">
      <w:pPr>
        <w:spacing w:after="0" w:line="240" w:lineRule="auto"/>
        <w:jc w:val="center"/>
        <w:rPr>
          <w:rFonts w:ascii="Times New Roman" w:hAnsi="Times New Roman" w:cs="Times New Roman"/>
          <w:b/>
          <w:sz w:val="24"/>
          <w:szCs w:val="24"/>
        </w:rPr>
      </w:pPr>
      <w:r w:rsidRPr="002C3B5D">
        <w:rPr>
          <w:rFonts w:ascii="Times New Roman" w:hAnsi="Times New Roman" w:cs="Times New Roman"/>
          <w:b/>
          <w:sz w:val="24"/>
          <w:szCs w:val="24"/>
        </w:rPr>
        <w:t xml:space="preserve">Раздел 2 </w:t>
      </w:r>
      <w:r>
        <w:rPr>
          <w:rFonts w:ascii="Times New Roman" w:hAnsi="Times New Roman" w:cs="Times New Roman"/>
          <w:b/>
          <w:sz w:val="24"/>
          <w:szCs w:val="24"/>
        </w:rPr>
        <w:t>«</w:t>
      </w:r>
      <w:r w:rsidRPr="002C3B5D">
        <w:rPr>
          <w:rFonts w:ascii="Times New Roman" w:hAnsi="Times New Roman" w:cs="Times New Roman"/>
          <w:b/>
          <w:sz w:val="24"/>
          <w:szCs w:val="24"/>
        </w:rPr>
        <w:t>Конст</w:t>
      </w:r>
      <w:r>
        <w:rPr>
          <w:rFonts w:ascii="Times New Roman" w:hAnsi="Times New Roman" w:cs="Times New Roman"/>
          <w:b/>
          <w:sz w:val="24"/>
          <w:szCs w:val="24"/>
        </w:rPr>
        <w:t>руктивно-модельная деятельность».</w:t>
      </w:r>
    </w:p>
    <w:p w:rsidR="00CB4B8A" w:rsidRPr="002C3B5D" w:rsidRDefault="00CB4B8A" w:rsidP="00CB4B8A">
      <w:pPr>
        <w:spacing w:after="0" w:line="240" w:lineRule="auto"/>
        <w:ind w:firstLine="567"/>
        <w:rPr>
          <w:rFonts w:ascii="Times New Roman" w:hAnsi="Times New Roman" w:cs="Times New Roman"/>
          <w:sz w:val="24"/>
          <w:szCs w:val="24"/>
          <w:u w:val="single"/>
        </w:rPr>
      </w:pPr>
      <w:r w:rsidRPr="002C3B5D">
        <w:rPr>
          <w:rFonts w:ascii="Times New Roman" w:hAnsi="Times New Roman" w:cs="Times New Roman"/>
          <w:sz w:val="24"/>
          <w:szCs w:val="24"/>
          <w:u w:val="single"/>
        </w:rPr>
        <w:t>Общие задачи</w:t>
      </w:r>
      <w:r>
        <w:rPr>
          <w:rFonts w:ascii="Times New Roman" w:hAnsi="Times New Roman" w:cs="Times New Roman"/>
          <w:sz w:val="24"/>
          <w:szCs w:val="24"/>
          <w:u w:val="single"/>
        </w:rPr>
        <w:t xml:space="preserve"> раздела</w:t>
      </w:r>
      <w:r w:rsidRPr="002C3B5D">
        <w:rPr>
          <w:rFonts w:ascii="Times New Roman" w:hAnsi="Times New Roman" w:cs="Times New Roman"/>
          <w:sz w:val="24"/>
          <w:szCs w:val="24"/>
          <w:u w:val="single"/>
        </w:rPr>
        <w:t>:</w:t>
      </w:r>
    </w:p>
    <w:p w:rsidR="00CB4B8A" w:rsidRPr="00460EFE"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460EFE">
        <w:rPr>
          <w:rFonts w:ascii="Times New Roman" w:hAnsi="Times New Roman" w:cs="Times New Roman"/>
          <w:sz w:val="24"/>
          <w:szCs w:val="24"/>
        </w:rPr>
        <w:t>развивать интерес к конструктивной деятельности, знакомство с различными видами конструкторов и их деталями;</w:t>
      </w:r>
    </w:p>
    <w:p w:rsidR="00CB4B8A" w:rsidRPr="00460EFE"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460EFE">
        <w:rPr>
          <w:rFonts w:ascii="Times New Roman" w:hAnsi="Times New Roman" w:cs="Times New Roman"/>
          <w:sz w:val="24"/>
          <w:szCs w:val="24"/>
        </w:rPr>
        <w:t>приобщать к конструированию;</w:t>
      </w:r>
    </w:p>
    <w:p w:rsidR="00CB4B8A" w:rsidRPr="00460EFE"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460EFE">
        <w:rPr>
          <w:rFonts w:ascii="Times New Roman" w:hAnsi="Times New Roman" w:cs="Times New Roman"/>
          <w:sz w:val="24"/>
          <w:szCs w:val="24"/>
        </w:rPr>
        <w:t>подводить обучающихся к анализу созданных построек;</w:t>
      </w:r>
    </w:p>
    <w:p w:rsidR="00CB4B8A" w:rsidRPr="00460EFE"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460EFE">
        <w:rPr>
          <w:rFonts w:ascii="Times New Roman" w:hAnsi="Times New Roman" w:cs="Times New Roman"/>
          <w:sz w:val="24"/>
          <w:szCs w:val="24"/>
        </w:rPr>
        <w:t>развивать желание сооружать постройки по собственному замыслу;</w:t>
      </w:r>
    </w:p>
    <w:p w:rsidR="00CB4B8A" w:rsidRPr="00460EFE"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460EFE">
        <w:rPr>
          <w:rFonts w:ascii="Times New Roman" w:hAnsi="Times New Roman" w:cs="Times New Roman"/>
          <w:sz w:val="24"/>
          <w:szCs w:val="24"/>
        </w:rPr>
        <w:t>учить обучающихся обыгрывать постройки;</w:t>
      </w:r>
    </w:p>
    <w:p w:rsidR="00CB4B8A" w:rsidRPr="00460EFE" w:rsidRDefault="00CB4B8A" w:rsidP="00CB4B8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460EFE">
        <w:rPr>
          <w:rFonts w:ascii="Times New Roman" w:hAnsi="Times New Roman" w:cs="Times New Roman"/>
          <w:sz w:val="24"/>
          <w:szCs w:val="24"/>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CB4B8A" w:rsidRDefault="00CB4B8A" w:rsidP="00CB4B8A">
      <w:pPr>
        <w:spacing w:after="0" w:line="240" w:lineRule="auto"/>
        <w:ind w:firstLine="567"/>
        <w:rPr>
          <w:rFonts w:ascii="Times New Roman" w:hAnsi="Times New Roman" w:cs="Times New Roman"/>
          <w:sz w:val="24"/>
          <w:szCs w:val="24"/>
        </w:rPr>
      </w:pPr>
      <w:r w:rsidRPr="002C3B5D">
        <w:rPr>
          <w:rFonts w:ascii="Times New Roman" w:hAnsi="Times New Roman" w:cs="Times New Roman"/>
          <w:b/>
          <w:i/>
          <w:sz w:val="24"/>
          <w:szCs w:val="24"/>
        </w:rPr>
        <w:t>Средняя группа (от 4 до 5 лет):</w:t>
      </w:r>
      <w:r w:rsidRPr="00776752">
        <w:rPr>
          <w:rFonts w:ascii="Times New Roman" w:hAnsi="Times New Roman" w:cs="Times New Roman"/>
          <w:sz w:val="24"/>
          <w:szCs w:val="24"/>
        </w:rPr>
        <w:t xml:space="preserve"> самостоятельная творческая деятельность. </w:t>
      </w:r>
    </w:p>
    <w:p w:rsidR="00CB4B8A" w:rsidRDefault="00CB4B8A" w:rsidP="00CB4B8A">
      <w:pPr>
        <w:spacing w:after="0" w:line="240" w:lineRule="auto"/>
        <w:rPr>
          <w:rFonts w:ascii="Times New Roman" w:hAnsi="Times New Roman" w:cs="Times New Roman"/>
          <w:sz w:val="24"/>
          <w:szCs w:val="24"/>
        </w:rPr>
      </w:pPr>
      <w:r w:rsidRPr="00776752">
        <w:rPr>
          <w:rFonts w:ascii="Times New Roman" w:hAnsi="Times New Roman" w:cs="Times New Roman"/>
          <w:sz w:val="24"/>
          <w:szCs w:val="24"/>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w:t>
      </w:r>
      <w:r w:rsidRPr="00776752">
        <w:rPr>
          <w:rFonts w:ascii="Times New Roman" w:hAnsi="Times New Roman" w:cs="Times New Roman"/>
          <w:sz w:val="24"/>
          <w:szCs w:val="24"/>
        </w:rPr>
        <w:lastRenderedPageBreak/>
        <w:t>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CB4B8A" w:rsidRDefault="00CB4B8A" w:rsidP="00CB4B8A">
      <w:pPr>
        <w:spacing w:after="0" w:line="240" w:lineRule="auto"/>
        <w:ind w:firstLine="567"/>
        <w:rPr>
          <w:rFonts w:ascii="Times New Roman" w:hAnsi="Times New Roman" w:cs="Times New Roman"/>
          <w:sz w:val="24"/>
          <w:szCs w:val="24"/>
        </w:rPr>
      </w:pPr>
      <w:r w:rsidRPr="002C3B5D">
        <w:rPr>
          <w:rFonts w:ascii="Times New Roman" w:hAnsi="Times New Roman" w:cs="Times New Roman"/>
          <w:b/>
          <w:i/>
          <w:sz w:val="24"/>
          <w:szCs w:val="24"/>
        </w:rPr>
        <w:t>Старшая группа (от 5 до 6 лет):</w:t>
      </w:r>
      <w:r w:rsidRPr="00776752">
        <w:rPr>
          <w:rFonts w:ascii="Times New Roman" w:hAnsi="Times New Roman" w:cs="Times New Roman"/>
          <w:sz w:val="24"/>
          <w:szCs w:val="24"/>
        </w:rPr>
        <w:t xml:space="preserve"> самостоятельная творческая деятельность. </w:t>
      </w:r>
    </w:p>
    <w:p w:rsidR="00CB4B8A" w:rsidRPr="00776752" w:rsidRDefault="00CB4B8A" w:rsidP="00CB4B8A">
      <w:pPr>
        <w:spacing w:after="0" w:line="240" w:lineRule="auto"/>
        <w:rPr>
          <w:rFonts w:ascii="Times New Roman" w:hAnsi="Times New Roman" w:cs="Times New Roman"/>
          <w:sz w:val="24"/>
          <w:szCs w:val="24"/>
        </w:rPr>
      </w:pPr>
      <w:r w:rsidRPr="00776752">
        <w:rPr>
          <w:rFonts w:ascii="Times New Roman" w:hAnsi="Times New Roman" w:cs="Times New Roman"/>
          <w:sz w:val="24"/>
          <w:szCs w:val="24"/>
        </w:rPr>
        <w:t>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CB4B8A" w:rsidRPr="00CB4B8A" w:rsidRDefault="00CB4B8A" w:rsidP="00CB4B8A">
      <w:pPr>
        <w:spacing w:after="0" w:line="240" w:lineRule="auto"/>
        <w:ind w:firstLine="567"/>
        <w:rPr>
          <w:rFonts w:ascii="Times New Roman" w:hAnsi="Times New Roman" w:cs="Times New Roman"/>
          <w:b/>
          <w:i/>
          <w:sz w:val="24"/>
          <w:szCs w:val="24"/>
        </w:rPr>
      </w:pPr>
      <w:r w:rsidRPr="002C3B5D">
        <w:rPr>
          <w:rFonts w:ascii="Times New Roman" w:hAnsi="Times New Roman" w:cs="Times New Roman"/>
          <w:b/>
          <w:i/>
          <w:sz w:val="24"/>
          <w:szCs w:val="24"/>
        </w:rPr>
        <w:t>Подготовительная группа (от 6 до 7 лет):</w:t>
      </w:r>
      <w:r>
        <w:rPr>
          <w:rFonts w:ascii="Times New Roman" w:hAnsi="Times New Roman" w:cs="Times New Roman"/>
          <w:b/>
          <w:i/>
          <w:sz w:val="24"/>
          <w:szCs w:val="24"/>
        </w:rPr>
        <w:t xml:space="preserve"> </w:t>
      </w:r>
      <w:r>
        <w:rPr>
          <w:rFonts w:ascii="Times New Roman" w:hAnsi="Times New Roman" w:cs="Times New Roman"/>
          <w:sz w:val="24"/>
          <w:szCs w:val="24"/>
        </w:rPr>
        <w:t>с</w:t>
      </w:r>
      <w:r w:rsidRPr="00776752">
        <w:rPr>
          <w:rFonts w:ascii="Times New Roman" w:hAnsi="Times New Roman" w:cs="Times New Roman"/>
          <w:sz w:val="24"/>
          <w:szCs w:val="24"/>
        </w:rPr>
        <w:t>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CB4B8A" w:rsidRPr="002C3B5D" w:rsidRDefault="00CB4B8A" w:rsidP="003E6978">
      <w:pPr>
        <w:spacing w:after="0" w:line="240" w:lineRule="auto"/>
        <w:jc w:val="center"/>
        <w:rPr>
          <w:rFonts w:ascii="Times New Roman" w:hAnsi="Times New Roman" w:cs="Times New Roman"/>
          <w:b/>
          <w:sz w:val="24"/>
          <w:szCs w:val="24"/>
        </w:rPr>
      </w:pPr>
      <w:r w:rsidRPr="002C3B5D">
        <w:rPr>
          <w:rFonts w:ascii="Times New Roman" w:hAnsi="Times New Roman" w:cs="Times New Roman"/>
          <w:b/>
          <w:sz w:val="24"/>
          <w:szCs w:val="24"/>
        </w:rPr>
        <w:t xml:space="preserve">Раздел 3 </w:t>
      </w:r>
      <w:r>
        <w:rPr>
          <w:rFonts w:ascii="Times New Roman" w:hAnsi="Times New Roman" w:cs="Times New Roman"/>
          <w:b/>
          <w:sz w:val="24"/>
          <w:szCs w:val="24"/>
        </w:rPr>
        <w:t>«</w:t>
      </w:r>
      <w:r w:rsidRPr="002C3B5D">
        <w:rPr>
          <w:rFonts w:ascii="Times New Roman" w:hAnsi="Times New Roman" w:cs="Times New Roman"/>
          <w:b/>
          <w:sz w:val="24"/>
          <w:szCs w:val="24"/>
        </w:rPr>
        <w:t>Музыкальная деятельность</w:t>
      </w:r>
      <w:r>
        <w:rPr>
          <w:rFonts w:ascii="Times New Roman" w:hAnsi="Times New Roman" w:cs="Times New Roman"/>
          <w:b/>
          <w:sz w:val="24"/>
          <w:szCs w:val="24"/>
        </w:rPr>
        <w:t>».</w:t>
      </w:r>
    </w:p>
    <w:p w:rsidR="00CB4B8A" w:rsidRPr="002C3B5D" w:rsidRDefault="00CB4B8A" w:rsidP="003E6978">
      <w:pPr>
        <w:spacing w:after="0" w:line="240" w:lineRule="auto"/>
        <w:ind w:firstLine="567"/>
        <w:rPr>
          <w:rFonts w:ascii="Times New Roman" w:hAnsi="Times New Roman" w:cs="Times New Roman"/>
          <w:sz w:val="24"/>
          <w:szCs w:val="24"/>
          <w:u w:val="single"/>
        </w:rPr>
      </w:pPr>
      <w:r w:rsidRPr="002C3B5D">
        <w:rPr>
          <w:rFonts w:ascii="Times New Roman" w:hAnsi="Times New Roman" w:cs="Times New Roman"/>
          <w:sz w:val="24"/>
          <w:szCs w:val="24"/>
          <w:u w:val="single"/>
        </w:rPr>
        <w:t>Общие задачи</w:t>
      </w:r>
      <w:r>
        <w:rPr>
          <w:rFonts w:ascii="Times New Roman" w:hAnsi="Times New Roman" w:cs="Times New Roman"/>
          <w:sz w:val="24"/>
          <w:szCs w:val="24"/>
          <w:u w:val="single"/>
        </w:rPr>
        <w:t xml:space="preserve"> раздела</w:t>
      </w:r>
      <w:r w:rsidRPr="002C3B5D">
        <w:rPr>
          <w:rFonts w:ascii="Times New Roman" w:hAnsi="Times New Roman" w:cs="Times New Roman"/>
          <w:sz w:val="24"/>
          <w:szCs w:val="24"/>
          <w:u w:val="single"/>
        </w:rPr>
        <w:t>:</w:t>
      </w:r>
    </w:p>
    <w:p w:rsidR="00CB4B8A" w:rsidRPr="002C3B5D" w:rsidRDefault="00CB4B8A" w:rsidP="003E6978">
      <w:pPr>
        <w:spacing w:after="0" w:line="240" w:lineRule="auto"/>
        <w:ind w:firstLine="567"/>
        <w:rPr>
          <w:rFonts w:ascii="Times New Roman" w:hAnsi="Times New Roman" w:cs="Times New Roman"/>
          <w:i/>
          <w:sz w:val="24"/>
          <w:szCs w:val="24"/>
        </w:rPr>
      </w:pPr>
      <w:r w:rsidRPr="002C3B5D">
        <w:rPr>
          <w:rFonts w:ascii="Times New Roman" w:hAnsi="Times New Roman" w:cs="Times New Roman"/>
          <w:i/>
          <w:sz w:val="24"/>
          <w:szCs w:val="24"/>
        </w:rPr>
        <w:t>Развитие музыкально-художественной деятельности:</w:t>
      </w:r>
    </w:p>
    <w:p w:rsidR="00CB4B8A" w:rsidRPr="00776752" w:rsidRDefault="00CB4B8A"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w:t>
      </w:r>
      <w:r w:rsidRPr="00776752">
        <w:rPr>
          <w:rFonts w:ascii="Times New Roman" w:hAnsi="Times New Roman" w:cs="Times New Roman"/>
          <w:sz w:val="24"/>
          <w:szCs w:val="24"/>
        </w:rPr>
        <w:t>азвитие восприятия музыки, интереса к игре на детских музыкальных инструментах;</w:t>
      </w:r>
    </w:p>
    <w:p w:rsidR="00CB4B8A" w:rsidRPr="00776752" w:rsidRDefault="00CB4B8A"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776752">
        <w:rPr>
          <w:rFonts w:ascii="Times New Roman" w:hAnsi="Times New Roman" w:cs="Times New Roman"/>
          <w:sz w:val="24"/>
          <w:szCs w:val="24"/>
        </w:rPr>
        <w:t>формирование интереса к пению и развитие певческих умений;</w:t>
      </w:r>
    </w:p>
    <w:p w:rsidR="00CB4B8A" w:rsidRPr="00776752" w:rsidRDefault="00CB4B8A"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776752">
        <w:rPr>
          <w:rFonts w:ascii="Times New Roman" w:hAnsi="Times New Roman" w:cs="Times New Roman"/>
          <w:sz w:val="24"/>
          <w:szCs w:val="24"/>
        </w:rPr>
        <w:t>развитие музыкально-ритмических способностей.</w:t>
      </w:r>
    </w:p>
    <w:p w:rsidR="00CB4B8A" w:rsidRPr="002C3B5D" w:rsidRDefault="00CB4B8A" w:rsidP="003E6978">
      <w:pPr>
        <w:spacing w:after="0" w:line="240" w:lineRule="auto"/>
        <w:ind w:firstLine="567"/>
        <w:rPr>
          <w:rFonts w:ascii="Times New Roman" w:hAnsi="Times New Roman" w:cs="Times New Roman"/>
          <w:i/>
          <w:sz w:val="24"/>
          <w:szCs w:val="24"/>
        </w:rPr>
      </w:pPr>
      <w:r w:rsidRPr="002C3B5D">
        <w:rPr>
          <w:rFonts w:ascii="Times New Roman" w:hAnsi="Times New Roman" w:cs="Times New Roman"/>
          <w:i/>
          <w:sz w:val="24"/>
          <w:szCs w:val="24"/>
        </w:rPr>
        <w:t>Приобщение к музыкальному искусству:</w:t>
      </w:r>
    </w:p>
    <w:p w:rsidR="00CB4B8A" w:rsidRPr="00776752" w:rsidRDefault="00CB4B8A"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776752">
        <w:rPr>
          <w:rFonts w:ascii="Times New Roman" w:hAnsi="Times New Roman" w:cs="Times New Roman"/>
          <w:sz w:val="24"/>
          <w:szCs w:val="24"/>
        </w:rPr>
        <w:t>формирование основ музыкальной культуры, элементарных представлений о музыкальном искусстве и его жанрах;</w:t>
      </w:r>
    </w:p>
    <w:p w:rsidR="00CB4B8A" w:rsidRPr="00776752" w:rsidRDefault="00CB4B8A"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776752">
        <w:rPr>
          <w:rFonts w:ascii="Times New Roman" w:hAnsi="Times New Roman" w:cs="Times New Roman"/>
          <w:sz w:val="24"/>
          <w:szCs w:val="24"/>
        </w:rPr>
        <w:t>развитие предпосылок ценностно-смыслового восприятия и понимания произведений музыкального искусства;</w:t>
      </w:r>
    </w:p>
    <w:p w:rsidR="00CB4B8A" w:rsidRPr="00776752" w:rsidRDefault="00CB4B8A"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776752">
        <w:rPr>
          <w:rFonts w:ascii="Times New Roman" w:hAnsi="Times New Roman" w:cs="Times New Roman"/>
          <w:sz w:val="24"/>
          <w:szCs w:val="24"/>
        </w:rPr>
        <w:t>поддержка инициативы и самостоятельности, творчества обучающихся в различных видах музыкальной деятельности;</w:t>
      </w:r>
    </w:p>
    <w:p w:rsidR="00CB4B8A" w:rsidRDefault="00CB4B8A"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776752">
        <w:rPr>
          <w:rFonts w:ascii="Times New Roman" w:hAnsi="Times New Roman" w:cs="Times New Roman"/>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CB4B8A" w:rsidRPr="008736A6" w:rsidRDefault="00CB4B8A" w:rsidP="003E6978">
      <w:pPr>
        <w:spacing w:after="0" w:line="240" w:lineRule="auto"/>
        <w:ind w:firstLine="567"/>
        <w:rPr>
          <w:rFonts w:ascii="Times New Roman" w:hAnsi="Times New Roman" w:cs="Times New Roman"/>
          <w:b/>
          <w:i/>
          <w:sz w:val="24"/>
          <w:szCs w:val="24"/>
        </w:rPr>
      </w:pPr>
      <w:r w:rsidRPr="008736A6">
        <w:rPr>
          <w:rFonts w:ascii="Times New Roman" w:hAnsi="Times New Roman" w:cs="Times New Roman"/>
          <w:b/>
          <w:i/>
          <w:sz w:val="24"/>
          <w:szCs w:val="24"/>
        </w:rPr>
        <w:t>Средняя группа (от 4 до 5 лет):</w:t>
      </w:r>
    </w:p>
    <w:p w:rsidR="00CB4B8A" w:rsidRPr="00776752" w:rsidRDefault="00CB4B8A" w:rsidP="003E6978">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w:t>
      </w:r>
      <w:r w:rsidRPr="00776752">
        <w:rPr>
          <w:rFonts w:ascii="Times New Roman" w:hAnsi="Times New Roman" w:cs="Times New Roman"/>
          <w:sz w:val="24"/>
          <w:szCs w:val="24"/>
        </w:rPr>
        <w:lastRenderedPageBreak/>
        <w:t>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CB4B8A" w:rsidRPr="00776752" w:rsidRDefault="00CB4B8A" w:rsidP="003E6978">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CB4B8A" w:rsidRPr="008736A6" w:rsidRDefault="00CB4B8A" w:rsidP="003E6978">
      <w:pPr>
        <w:spacing w:after="0" w:line="240" w:lineRule="auto"/>
        <w:ind w:firstLine="567"/>
        <w:rPr>
          <w:rFonts w:ascii="Times New Roman" w:hAnsi="Times New Roman" w:cs="Times New Roman"/>
          <w:b/>
          <w:i/>
          <w:sz w:val="24"/>
          <w:szCs w:val="24"/>
        </w:rPr>
      </w:pPr>
      <w:r w:rsidRPr="008736A6">
        <w:rPr>
          <w:rFonts w:ascii="Times New Roman" w:hAnsi="Times New Roman" w:cs="Times New Roman"/>
          <w:b/>
          <w:i/>
          <w:sz w:val="24"/>
          <w:szCs w:val="24"/>
        </w:rPr>
        <w:t>Старшая группа (от 5 до 6 лет):</w:t>
      </w:r>
    </w:p>
    <w:p w:rsidR="00CB4B8A" w:rsidRPr="00776752" w:rsidRDefault="00CB4B8A" w:rsidP="003E6978">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CB4B8A" w:rsidRPr="00776752" w:rsidRDefault="00CB4B8A" w:rsidP="003E6978">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CB4B8A" w:rsidRPr="008736A6" w:rsidRDefault="00CB4B8A" w:rsidP="003E6978">
      <w:pPr>
        <w:spacing w:after="0" w:line="240" w:lineRule="auto"/>
        <w:ind w:firstLine="567"/>
        <w:rPr>
          <w:rFonts w:ascii="Times New Roman" w:hAnsi="Times New Roman" w:cs="Times New Roman"/>
          <w:b/>
          <w:i/>
          <w:sz w:val="24"/>
          <w:szCs w:val="24"/>
        </w:rPr>
      </w:pPr>
      <w:r w:rsidRPr="008736A6">
        <w:rPr>
          <w:rFonts w:ascii="Times New Roman" w:hAnsi="Times New Roman" w:cs="Times New Roman"/>
          <w:b/>
          <w:i/>
          <w:sz w:val="24"/>
          <w:szCs w:val="24"/>
        </w:rPr>
        <w:t>Подготовительная группа (7-й-8-й год жизни):</w:t>
      </w:r>
    </w:p>
    <w:p w:rsidR="00CB4B8A" w:rsidRPr="00776752" w:rsidRDefault="00CB4B8A" w:rsidP="003E6978">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w:t>
      </w:r>
      <w:r w:rsidRPr="00776752">
        <w:rPr>
          <w:rFonts w:ascii="Times New Roman" w:hAnsi="Times New Roman" w:cs="Times New Roman"/>
          <w:sz w:val="24"/>
          <w:szCs w:val="24"/>
        </w:rPr>
        <w:lastRenderedPageBreak/>
        <w:t>Осмысленно импровизирует на заданный текст, умеет самостоятельно придумывать композицию игры и танца.</w:t>
      </w:r>
    </w:p>
    <w:p w:rsidR="00CB4B8A" w:rsidRDefault="00CB4B8A" w:rsidP="003E6978">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CB4B8A" w:rsidRDefault="00CB4B8A" w:rsidP="003E6978">
      <w:pPr>
        <w:spacing w:after="0" w:line="240" w:lineRule="auto"/>
        <w:ind w:firstLine="567"/>
        <w:rPr>
          <w:rFonts w:ascii="Times New Roman" w:hAnsi="Times New Roman" w:cs="Times New Roman"/>
          <w:sz w:val="24"/>
          <w:szCs w:val="24"/>
        </w:rPr>
      </w:pPr>
    </w:p>
    <w:p w:rsidR="003E6978" w:rsidRDefault="0048094F" w:rsidP="003E6978">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2.1</w:t>
      </w:r>
      <w:r w:rsidR="003E6978">
        <w:rPr>
          <w:rFonts w:ascii="Times New Roman" w:hAnsi="Times New Roman" w:cs="Times New Roman"/>
          <w:b/>
          <w:sz w:val="24"/>
          <w:szCs w:val="24"/>
        </w:rPr>
        <w:t>.5. Модуль ОО «Физическое развитие».</w:t>
      </w:r>
    </w:p>
    <w:p w:rsidR="003E6978" w:rsidRDefault="003E6978" w:rsidP="003E6978">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В соответствии </w:t>
      </w:r>
      <w:r>
        <w:rPr>
          <w:rFonts w:ascii="Times New Roman" w:hAnsi="Times New Roman" w:cs="Times New Roman"/>
          <w:sz w:val="24"/>
          <w:szCs w:val="24"/>
        </w:rPr>
        <w:t>с ФГОС ДО</w:t>
      </w:r>
      <w:r w:rsidRPr="00776752">
        <w:rPr>
          <w:rFonts w:ascii="Times New Roman" w:hAnsi="Times New Roman" w:cs="Times New Roman"/>
          <w:sz w:val="24"/>
          <w:szCs w:val="24"/>
        </w:rPr>
        <w:t xml:space="preserve">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
    <w:p w:rsidR="003E6978" w:rsidRDefault="003E6978"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приобретение опыта </w:t>
      </w:r>
      <w:r w:rsidRPr="00776752">
        <w:rPr>
          <w:rFonts w:ascii="Times New Roman" w:hAnsi="Times New Roman" w:cs="Times New Roman"/>
          <w:sz w:val="24"/>
          <w:szCs w:val="24"/>
        </w:rPr>
        <w:t xml:space="preserve">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w:t>
      </w:r>
    </w:p>
    <w:p w:rsidR="003E6978" w:rsidRPr="00183418" w:rsidRDefault="003E6978"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776752">
        <w:rPr>
          <w:rFonts w:ascii="Times New Roman" w:hAnsi="Times New Roman" w:cs="Times New Roman"/>
          <w:sz w:val="24"/>
          <w:szCs w:val="24"/>
        </w:rPr>
        <w:t>а также с правильным, не наносящим ущерба организму, выполнением основных движений (ходьбы, бега, мягких прыжков, поворотов в обе стороны)</w:t>
      </w:r>
      <w:r w:rsidRPr="003E6978">
        <w:rPr>
          <w:rFonts w:ascii="Times New Roman" w:hAnsi="Times New Roman" w:cs="Times New Roman"/>
          <w:sz w:val="24"/>
          <w:szCs w:val="24"/>
        </w:rPr>
        <w:t>;</w:t>
      </w:r>
    </w:p>
    <w:p w:rsidR="003E6978" w:rsidRDefault="003E6978"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3E6978">
        <w:rPr>
          <w:rFonts w:ascii="Times New Roman" w:hAnsi="Times New Roman" w:cs="Times New Roman"/>
          <w:sz w:val="24"/>
          <w:szCs w:val="24"/>
        </w:rPr>
        <w:t>-</w:t>
      </w:r>
      <w:r>
        <w:rPr>
          <w:rFonts w:ascii="Times New Roman" w:hAnsi="Times New Roman" w:cs="Times New Roman"/>
          <w:sz w:val="24"/>
          <w:szCs w:val="24"/>
        </w:rPr>
        <w:t>ф</w:t>
      </w:r>
      <w:r w:rsidRPr="00776752">
        <w:rPr>
          <w:rFonts w:ascii="Times New Roman" w:hAnsi="Times New Roman" w:cs="Times New Roman"/>
          <w:sz w:val="24"/>
          <w:szCs w:val="24"/>
        </w:rPr>
        <w:t xml:space="preserve">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3E6978" w:rsidRDefault="003E6978"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776752">
        <w:rPr>
          <w:rFonts w:ascii="Times New Roman"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3E6978" w:rsidRPr="00644063" w:rsidRDefault="003E6978" w:rsidP="003E6978">
      <w:pPr>
        <w:spacing w:after="0" w:line="240" w:lineRule="auto"/>
        <w:ind w:firstLine="567"/>
        <w:rPr>
          <w:rFonts w:ascii="Times New Roman" w:hAnsi="Times New Roman" w:cs="Times New Roman"/>
          <w:sz w:val="24"/>
          <w:szCs w:val="24"/>
          <w:u w:val="single"/>
        </w:rPr>
      </w:pPr>
      <w:r w:rsidRPr="00644063">
        <w:rPr>
          <w:rFonts w:ascii="Times New Roman" w:hAnsi="Times New Roman" w:cs="Times New Roman"/>
          <w:sz w:val="24"/>
          <w:szCs w:val="24"/>
          <w:u w:val="single"/>
        </w:rPr>
        <w:t>Цели, задачи и содержание представлены двумя разделами:</w:t>
      </w:r>
    </w:p>
    <w:p w:rsidR="003E6978" w:rsidRPr="00776752" w:rsidRDefault="003E6978" w:rsidP="003E6978">
      <w:pPr>
        <w:spacing w:after="0" w:line="240" w:lineRule="auto"/>
        <w:rPr>
          <w:rFonts w:ascii="Times New Roman" w:hAnsi="Times New Roman" w:cs="Times New Roman"/>
          <w:sz w:val="24"/>
          <w:szCs w:val="24"/>
        </w:rPr>
      </w:pPr>
      <w:r w:rsidRPr="00776752">
        <w:rPr>
          <w:rFonts w:ascii="Times New Roman" w:hAnsi="Times New Roman" w:cs="Times New Roman"/>
          <w:sz w:val="24"/>
          <w:szCs w:val="24"/>
        </w:rPr>
        <w:t>1. Формирование начальных представлений о здоровом образе жизни.</w:t>
      </w:r>
    </w:p>
    <w:p w:rsidR="003E6978" w:rsidRDefault="003E6978" w:rsidP="003E6978">
      <w:pPr>
        <w:spacing w:after="0" w:line="240" w:lineRule="auto"/>
        <w:rPr>
          <w:rFonts w:ascii="Times New Roman" w:hAnsi="Times New Roman" w:cs="Times New Roman"/>
          <w:sz w:val="24"/>
          <w:szCs w:val="24"/>
        </w:rPr>
      </w:pPr>
      <w:r w:rsidRPr="00776752">
        <w:rPr>
          <w:rFonts w:ascii="Times New Roman" w:hAnsi="Times New Roman" w:cs="Times New Roman"/>
          <w:sz w:val="24"/>
          <w:szCs w:val="24"/>
        </w:rPr>
        <w:t>2. Физическая культура.</w:t>
      </w:r>
    </w:p>
    <w:p w:rsidR="003E6978" w:rsidRDefault="003E6978" w:rsidP="003E6978">
      <w:pPr>
        <w:spacing w:after="0" w:line="240" w:lineRule="auto"/>
        <w:jc w:val="center"/>
        <w:rPr>
          <w:rFonts w:ascii="Times New Roman" w:hAnsi="Times New Roman" w:cs="Times New Roman"/>
          <w:b/>
          <w:sz w:val="24"/>
          <w:szCs w:val="24"/>
        </w:rPr>
      </w:pPr>
      <w:r w:rsidRPr="008736A6">
        <w:rPr>
          <w:rFonts w:ascii="Times New Roman" w:hAnsi="Times New Roman" w:cs="Times New Roman"/>
          <w:b/>
          <w:sz w:val="24"/>
          <w:szCs w:val="24"/>
        </w:rPr>
        <w:t>Р</w:t>
      </w:r>
      <w:r>
        <w:rPr>
          <w:rFonts w:ascii="Times New Roman" w:hAnsi="Times New Roman" w:cs="Times New Roman"/>
          <w:b/>
          <w:sz w:val="24"/>
          <w:szCs w:val="24"/>
        </w:rPr>
        <w:t>аздел 1 «</w:t>
      </w:r>
      <w:r w:rsidRPr="008736A6">
        <w:rPr>
          <w:rFonts w:ascii="Times New Roman" w:hAnsi="Times New Roman" w:cs="Times New Roman"/>
          <w:b/>
          <w:sz w:val="24"/>
          <w:szCs w:val="24"/>
        </w:rPr>
        <w:t>Формирование начальных предста</w:t>
      </w:r>
      <w:r>
        <w:rPr>
          <w:rFonts w:ascii="Times New Roman" w:hAnsi="Times New Roman" w:cs="Times New Roman"/>
          <w:b/>
          <w:sz w:val="24"/>
          <w:szCs w:val="24"/>
        </w:rPr>
        <w:t>влений о здоровом образе жизни».</w:t>
      </w:r>
    </w:p>
    <w:p w:rsidR="003E6978" w:rsidRPr="00644063" w:rsidRDefault="003E6978"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u w:val="single"/>
        </w:rPr>
        <w:t>Общие задачи раздела</w:t>
      </w:r>
      <w:r w:rsidRPr="00644063">
        <w:rPr>
          <w:rFonts w:ascii="Times New Roman" w:hAnsi="Times New Roman" w:cs="Times New Roman"/>
          <w:sz w:val="24"/>
          <w:szCs w:val="24"/>
          <w:u w:val="single"/>
        </w:rPr>
        <w:t>:</w:t>
      </w:r>
      <w:r>
        <w:rPr>
          <w:rFonts w:ascii="Times New Roman" w:hAnsi="Times New Roman" w:cs="Times New Roman"/>
          <w:sz w:val="24"/>
          <w:szCs w:val="24"/>
          <w:u w:val="single"/>
        </w:rPr>
        <w:t xml:space="preserve"> </w:t>
      </w:r>
    </w:p>
    <w:p w:rsidR="003E6978" w:rsidRDefault="003E6978"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8736A6">
        <w:rPr>
          <w:rFonts w:ascii="Times New Roman" w:hAnsi="Times New Roman" w:cs="Times New Roman"/>
          <w:sz w:val="24"/>
          <w:szCs w:val="24"/>
        </w:rPr>
        <w:t>сохранение и укрепление физического и пс</w:t>
      </w:r>
      <w:r>
        <w:rPr>
          <w:rFonts w:ascii="Times New Roman" w:hAnsi="Times New Roman" w:cs="Times New Roman"/>
          <w:sz w:val="24"/>
          <w:szCs w:val="24"/>
        </w:rPr>
        <w:t>ихического здоровья обучающихся,</w:t>
      </w:r>
      <w:r w:rsidRPr="008736A6">
        <w:rPr>
          <w:rFonts w:ascii="Times New Roman" w:hAnsi="Times New Roman" w:cs="Times New Roman"/>
          <w:sz w:val="24"/>
          <w:szCs w:val="24"/>
        </w:rPr>
        <w:t xml:space="preserve"> в том числе обеспечение их эмоционального благополучия; </w:t>
      </w:r>
    </w:p>
    <w:p w:rsidR="003E6978" w:rsidRDefault="003E6978"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8736A6">
        <w:rPr>
          <w:rFonts w:ascii="Times New Roman" w:hAnsi="Times New Roman" w:cs="Times New Roman"/>
          <w:sz w:val="24"/>
          <w:szCs w:val="24"/>
        </w:rPr>
        <w:t xml:space="preserve">повышение умственной и физической работоспособности, предупреждение утомления; </w:t>
      </w:r>
    </w:p>
    <w:p w:rsidR="003E6978" w:rsidRPr="008736A6" w:rsidRDefault="003E6978"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8736A6">
        <w:rPr>
          <w:rFonts w:ascii="Times New Roman" w:hAnsi="Times New Roman" w:cs="Times New Roman"/>
          <w:sz w:val="24"/>
          <w:szCs w:val="24"/>
        </w:rPr>
        <w:t>создание условий, способствующих правильному формированию опорно-двигательной системы и других систем организма;</w:t>
      </w:r>
    </w:p>
    <w:p w:rsidR="003E6978" w:rsidRDefault="003E6978"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8736A6">
        <w:rPr>
          <w:rFonts w:ascii="Times New Roman" w:hAnsi="Times New Roman" w:cs="Times New Roman"/>
          <w:sz w:val="24"/>
          <w:szCs w:val="24"/>
        </w:rPr>
        <w:t>воспитание к</w:t>
      </w:r>
      <w:r>
        <w:rPr>
          <w:rFonts w:ascii="Times New Roman" w:hAnsi="Times New Roman" w:cs="Times New Roman"/>
          <w:sz w:val="24"/>
          <w:szCs w:val="24"/>
        </w:rPr>
        <w:t>ультурно-гигиенических навыков</w:t>
      </w:r>
      <w:r w:rsidRPr="00644063">
        <w:rPr>
          <w:rFonts w:ascii="Times New Roman" w:hAnsi="Times New Roman" w:cs="Times New Roman"/>
          <w:sz w:val="24"/>
          <w:szCs w:val="24"/>
        </w:rPr>
        <w:t>;</w:t>
      </w:r>
    </w:p>
    <w:p w:rsidR="003E6978" w:rsidRDefault="003E6978"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8736A6">
        <w:rPr>
          <w:rFonts w:ascii="Times New Roman" w:hAnsi="Times New Roman" w:cs="Times New Roman"/>
          <w:sz w:val="24"/>
          <w:szCs w:val="24"/>
        </w:rPr>
        <w:t xml:space="preserve">создание условий для адаптации обучающихся к двигательному режиму; </w:t>
      </w:r>
    </w:p>
    <w:p w:rsidR="003E6978" w:rsidRPr="008736A6" w:rsidRDefault="003E6978"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8736A6">
        <w:rPr>
          <w:rFonts w:ascii="Times New Roman" w:hAnsi="Times New Roman" w:cs="Times New Roman"/>
          <w:sz w:val="24"/>
          <w:szCs w:val="24"/>
        </w:rPr>
        <w:t>содействие формированию культурно-гигиенических навыков и полезных привычек;</w:t>
      </w:r>
    </w:p>
    <w:p w:rsidR="003E6978" w:rsidRDefault="003E6978"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8736A6">
        <w:rPr>
          <w:rFonts w:ascii="Times New Roman" w:hAnsi="Times New Roman" w:cs="Times New Roman"/>
          <w:sz w:val="24"/>
          <w:szCs w:val="24"/>
        </w:rPr>
        <w:t xml:space="preserve">формирование начальных представлений о здоровом образе жизни: ценностей здорового образа жизни, относящихся к общей культуре личности; </w:t>
      </w:r>
    </w:p>
    <w:p w:rsidR="003E6978" w:rsidRDefault="003E6978"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8736A6">
        <w:rPr>
          <w:rFonts w:ascii="Times New Roman" w:hAnsi="Times New Roman" w:cs="Times New Roman"/>
          <w:sz w:val="24"/>
          <w:szCs w:val="24"/>
        </w:rPr>
        <w:t>создание условий для овладения детьми элементарными нормами и правилами питания, закаливания.</w:t>
      </w:r>
    </w:p>
    <w:p w:rsidR="003E6978" w:rsidRPr="00644063" w:rsidRDefault="003E6978" w:rsidP="003E6978">
      <w:pPr>
        <w:spacing w:after="0" w:line="240" w:lineRule="auto"/>
        <w:ind w:firstLine="567"/>
        <w:rPr>
          <w:rFonts w:ascii="Times New Roman" w:hAnsi="Times New Roman" w:cs="Times New Roman"/>
          <w:sz w:val="24"/>
          <w:szCs w:val="24"/>
          <w:u w:val="single"/>
        </w:rPr>
      </w:pPr>
      <w:r w:rsidRPr="00644063">
        <w:rPr>
          <w:rFonts w:ascii="Times New Roman" w:hAnsi="Times New Roman" w:cs="Times New Roman"/>
          <w:sz w:val="24"/>
          <w:szCs w:val="24"/>
          <w:u w:val="single"/>
        </w:rPr>
        <w:t>Задачи, актуальные для работы с дошкольниками с ЗПР:</w:t>
      </w:r>
    </w:p>
    <w:p w:rsidR="003E6978" w:rsidRPr="008736A6" w:rsidRDefault="003E6978"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736A6">
        <w:rPr>
          <w:rFonts w:ascii="Times New Roman" w:hAnsi="Times New Roman" w:cs="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3E6978" w:rsidRDefault="003E6978" w:rsidP="003E697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8736A6">
        <w:rPr>
          <w:rFonts w:ascii="Times New Roman" w:hAnsi="Times New Roman" w:cs="Times New Roman"/>
          <w:sz w:val="24"/>
          <w:szCs w:val="24"/>
        </w:rPr>
        <w:t>оказание помощи родителям (законным представителям) в охране и укреплении физического и психического здоровья их обучающихся.</w:t>
      </w:r>
    </w:p>
    <w:p w:rsidR="003E6978" w:rsidRPr="008736A6" w:rsidRDefault="003E6978" w:rsidP="003E6978">
      <w:pPr>
        <w:spacing w:after="0" w:line="240" w:lineRule="auto"/>
        <w:ind w:firstLine="567"/>
        <w:rPr>
          <w:rFonts w:ascii="Times New Roman" w:hAnsi="Times New Roman" w:cs="Times New Roman"/>
          <w:b/>
          <w:i/>
          <w:sz w:val="24"/>
          <w:szCs w:val="24"/>
        </w:rPr>
      </w:pPr>
      <w:r w:rsidRPr="008736A6">
        <w:rPr>
          <w:rFonts w:ascii="Times New Roman" w:hAnsi="Times New Roman" w:cs="Times New Roman"/>
          <w:b/>
          <w:i/>
          <w:sz w:val="24"/>
          <w:szCs w:val="24"/>
        </w:rPr>
        <w:t>Средняя группа (от 4 до 5 лет):</w:t>
      </w:r>
    </w:p>
    <w:p w:rsidR="003E6978" w:rsidRPr="00776752" w:rsidRDefault="003E6978" w:rsidP="003E6978">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3E6978" w:rsidRPr="00776752" w:rsidRDefault="003E6978" w:rsidP="003E6978">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3E6978" w:rsidRPr="00776752" w:rsidRDefault="003E6978" w:rsidP="003E6978">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3E6978" w:rsidRPr="008736A6" w:rsidRDefault="003E6978" w:rsidP="003E6978">
      <w:pPr>
        <w:spacing w:after="0" w:line="240" w:lineRule="auto"/>
        <w:ind w:firstLine="567"/>
        <w:rPr>
          <w:rFonts w:ascii="Times New Roman" w:hAnsi="Times New Roman" w:cs="Times New Roman"/>
          <w:b/>
          <w:i/>
          <w:sz w:val="24"/>
          <w:szCs w:val="24"/>
        </w:rPr>
      </w:pPr>
      <w:r w:rsidRPr="008736A6">
        <w:rPr>
          <w:rFonts w:ascii="Times New Roman" w:hAnsi="Times New Roman" w:cs="Times New Roman"/>
          <w:b/>
          <w:i/>
          <w:sz w:val="24"/>
          <w:szCs w:val="24"/>
        </w:rPr>
        <w:t>Старшая группа (от 5 до 6 лет):</w:t>
      </w:r>
    </w:p>
    <w:p w:rsidR="003E6978" w:rsidRPr="00776752" w:rsidRDefault="003E6978" w:rsidP="003E6978">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3E6978" w:rsidRPr="00776752" w:rsidRDefault="003E6978" w:rsidP="003E6978">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E6978" w:rsidRPr="00776752" w:rsidRDefault="003E6978" w:rsidP="003E6978">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3E6978" w:rsidRPr="008736A6" w:rsidRDefault="003E6978" w:rsidP="00A76A56">
      <w:pPr>
        <w:spacing w:after="0" w:line="240" w:lineRule="auto"/>
        <w:ind w:firstLine="567"/>
        <w:rPr>
          <w:rFonts w:ascii="Times New Roman" w:hAnsi="Times New Roman" w:cs="Times New Roman"/>
          <w:b/>
          <w:i/>
          <w:sz w:val="24"/>
          <w:szCs w:val="24"/>
        </w:rPr>
      </w:pPr>
      <w:r w:rsidRPr="008736A6">
        <w:rPr>
          <w:rFonts w:ascii="Times New Roman" w:hAnsi="Times New Roman" w:cs="Times New Roman"/>
          <w:b/>
          <w:i/>
          <w:sz w:val="24"/>
          <w:szCs w:val="24"/>
        </w:rPr>
        <w:t>Подготовительная группа (7-й-8-й год жизни):</w:t>
      </w:r>
    </w:p>
    <w:p w:rsidR="003E6978" w:rsidRPr="00776752" w:rsidRDefault="003E6978" w:rsidP="00A76A56">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3E6978" w:rsidRPr="00776752" w:rsidRDefault="003E6978" w:rsidP="00A76A56">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E6978" w:rsidRDefault="003E6978" w:rsidP="00A76A56">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 xml:space="preserve">3. Формирование начальных представлений о здоровом образе жизни. Знаком с понятиями "здоровье", "болезнь", может их трактовать. Имеет представление о </w:t>
      </w:r>
      <w:r w:rsidRPr="00776752">
        <w:rPr>
          <w:rFonts w:ascii="Times New Roman" w:hAnsi="Times New Roman" w:cs="Times New Roman"/>
          <w:sz w:val="24"/>
          <w:szCs w:val="24"/>
        </w:rPr>
        <w:lastRenderedPageBreak/>
        <w:t>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A76A56" w:rsidRDefault="00A76A56" w:rsidP="00A76A56">
      <w:pPr>
        <w:spacing w:after="0" w:line="240" w:lineRule="auto"/>
        <w:jc w:val="center"/>
        <w:rPr>
          <w:rFonts w:ascii="Times New Roman" w:hAnsi="Times New Roman" w:cs="Times New Roman"/>
          <w:b/>
          <w:sz w:val="24"/>
          <w:szCs w:val="24"/>
        </w:rPr>
      </w:pPr>
      <w:r w:rsidRPr="008736A6">
        <w:rPr>
          <w:rFonts w:ascii="Times New Roman" w:hAnsi="Times New Roman" w:cs="Times New Roman"/>
          <w:b/>
          <w:sz w:val="24"/>
          <w:szCs w:val="24"/>
        </w:rPr>
        <w:t>Раздел 2 «Физическая культура»</w:t>
      </w:r>
      <w:r>
        <w:rPr>
          <w:rFonts w:ascii="Times New Roman" w:hAnsi="Times New Roman" w:cs="Times New Roman"/>
          <w:b/>
          <w:sz w:val="24"/>
          <w:szCs w:val="24"/>
        </w:rPr>
        <w:t>.</w:t>
      </w:r>
    </w:p>
    <w:p w:rsidR="00A76A56" w:rsidRPr="00AC5BAE" w:rsidRDefault="00A76A56" w:rsidP="00A76A56">
      <w:pPr>
        <w:spacing w:after="0" w:line="240" w:lineRule="auto"/>
        <w:ind w:firstLine="567"/>
        <w:rPr>
          <w:rFonts w:ascii="Times New Roman" w:hAnsi="Times New Roman" w:cs="Times New Roman"/>
          <w:sz w:val="24"/>
          <w:szCs w:val="24"/>
          <w:u w:val="single"/>
        </w:rPr>
      </w:pPr>
      <w:r w:rsidRPr="00693864">
        <w:rPr>
          <w:rFonts w:ascii="Times New Roman" w:hAnsi="Times New Roman" w:cs="Times New Roman"/>
          <w:sz w:val="24"/>
          <w:szCs w:val="24"/>
          <w:u w:val="single"/>
        </w:rPr>
        <w:t>Общие задачи раздела по ФГОС ДО:</w:t>
      </w:r>
    </w:p>
    <w:p w:rsidR="00A76A56" w:rsidRPr="008736A6" w:rsidRDefault="00A76A56" w:rsidP="00A76A56">
      <w:pPr>
        <w:spacing w:after="0" w:line="240" w:lineRule="auto"/>
        <w:ind w:firstLine="567"/>
        <w:rPr>
          <w:rFonts w:ascii="Times New Roman" w:hAnsi="Times New Roman" w:cs="Times New Roman"/>
          <w:sz w:val="24"/>
          <w:szCs w:val="24"/>
        </w:rPr>
      </w:pPr>
      <w:r w:rsidRPr="00693864">
        <w:rPr>
          <w:rFonts w:ascii="Times New Roman" w:hAnsi="Times New Roman" w:cs="Times New Roman"/>
          <w:sz w:val="24"/>
          <w:szCs w:val="24"/>
        </w:rPr>
        <w:t>-</w:t>
      </w:r>
      <w:r w:rsidRPr="008736A6">
        <w:rPr>
          <w:rFonts w:ascii="Times New Roman" w:hAnsi="Times New Roman" w:cs="Times New Roman"/>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A76A56" w:rsidRPr="008736A6" w:rsidRDefault="00A76A56" w:rsidP="00A76A5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8736A6">
        <w:rPr>
          <w:rFonts w:ascii="Times New Roman" w:hAnsi="Times New Roman" w:cs="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A76A56" w:rsidRDefault="00A76A56" w:rsidP="00A76A5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8736A6">
        <w:rPr>
          <w:rFonts w:ascii="Times New Roman" w:hAnsi="Times New Roman" w:cs="Times New Roman"/>
          <w:sz w:val="24"/>
          <w:szCs w:val="24"/>
        </w:rPr>
        <w:t xml:space="preserve">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w:t>
      </w:r>
    </w:p>
    <w:p w:rsidR="00A76A56" w:rsidRDefault="00A76A56" w:rsidP="00A76A5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8736A6">
        <w:rPr>
          <w:rFonts w:ascii="Times New Roman" w:hAnsi="Times New Roman" w:cs="Times New Roman"/>
          <w:sz w:val="24"/>
          <w:szCs w:val="24"/>
        </w:rPr>
        <w:t xml:space="preserve">формирование мотивационно-потребностного </w:t>
      </w:r>
      <w:r>
        <w:rPr>
          <w:rFonts w:ascii="Times New Roman" w:hAnsi="Times New Roman" w:cs="Times New Roman"/>
          <w:sz w:val="24"/>
          <w:szCs w:val="24"/>
        </w:rPr>
        <w:t>компонента физической культуры.</w:t>
      </w:r>
      <w:r w:rsidRPr="00693864">
        <w:rPr>
          <w:rFonts w:ascii="Times New Roman" w:hAnsi="Times New Roman" w:cs="Times New Roman"/>
          <w:sz w:val="24"/>
          <w:szCs w:val="24"/>
        </w:rPr>
        <w:t xml:space="preserve"> </w:t>
      </w:r>
    </w:p>
    <w:p w:rsidR="00A76A56" w:rsidRPr="00693864" w:rsidRDefault="00A76A56" w:rsidP="00A76A5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w:t>
      </w:r>
      <w:r w:rsidRPr="008736A6">
        <w:rPr>
          <w:rFonts w:ascii="Times New Roman" w:hAnsi="Times New Roman" w:cs="Times New Roman"/>
          <w:sz w:val="24"/>
          <w:szCs w:val="24"/>
        </w:rPr>
        <w:t>оздание условий для обеспечения потребности обучающихся в двигательной активности.</w:t>
      </w:r>
    </w:p>
    <w:p w:rsidR="00A76A56" w:rsidRDefault="00A76A56" w:rsidP="00A76A56">
      <w:pPr>
        <w:spacing w:after="0" w:line="240" w:lineRule="auto"/>
        <w:ind w:firstLine="567"/>
        <w:rPr>
          <w:rFonts w:ascii="Times New Roman" w:hAnsi="Times New Roman" w:cs="Times New Roman"/>
          <w:sz w:val="24"/>
          <w:szCs w:val="24"/>
          <w:u w:val="single"/>
        </w:rPr>
      </w:pPr>
      <w:r w:rsidRPr="00693864">
        <w:rPr>
          <w:rFonts w:ascii="Times New Roman" w:hAnsi="Times New Roman" w:cs="Times New Roman"/>
          <w:sz w:val="24"/>
          <w:szCs w:val="24"/>
          <w:u w:val="single"/>
        </w:rPr>
        <w:t>Задачи, актуальные для работы с дошкольниками с ЗПР:</w:t>
      </w:r>
    </w:p>
    <w:p w:rsidR="00A76A56" w:rsidRPr="008736A6" w:rsidRDefault="00A76A56" w:rsidP="00A76A5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-развитие общей и мелкой моторики;</w:t>
      </w:r>
    </w:p>
    <w:p w:rsidR="00A76A56" w:rsidRPr="008736A6" w:rsidRDefault="00A76A56" w:rsidP="00A76A5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w:t>
      </w:r>
      <w:r w:rsidRPr="008736A6">
        <w:rPr>
          <w:rFonts w:ascii="Times New Roman" w:hAnsi="Times New Roman" w:cs="Times New Roman"/>
          <w:sz w:val="24"/>
          <w:szCs w:val="24"/>
        </w:rPr>
        <w:t>азвитие произвольности (самостоятельности, целенаправленности и саморегуляции) двигательных действий, двигательной</w:t>
      </w:r>
      <w:r>
        <w:rPr>
          <w:rFonts w:ascii="Times New Roman" w:hAnsi="Times New Roman" w:cs="Times New Roman"/>
          <w:sz w:val="24"/>
          <w:szCs w:val="24"/>
        </w:rPr>
        <w:t xml:space="preserve"> активности и поведения ребенка;</w:t>
      </w:r>
    </w:p>
    <w:p w:rsidR="00A76A56" w:rsidRDefault="00A76A56" w:rsidP="00A76A5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-ф</w:t>
      </w:r>
      <w:r w:rsidRPr="008736A6">
        <w:rPr>
          <w:rFonts w:ascii="Times New Roman" w:hAnsi="Times New Roman" w:cs="Times New Roman"/>
          <w:sz w:val="24"/>
          <w:szCs w:val="24"/>
        </w:rPr>
        <w:t>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A76A56" w:rsidRPr="008736A6" w:rsidRDefault="00A76A56" w:rsidP="00A76A56">
      <w:pPr>
        <w:spacing w:after="0" w:line="240" w:lineRule="auto"/>
        <w:ind w:firstLine="567"/>
        <w:rPr>
          <w:rFonts w:ascii="Times New Roman" w:hAnsi="Times New Roman" w:cs="Times New Roman"/>
          <w:b/>
          <w:i/>
          <w:sz w:val="24"/>
          <w:szCs w:val="24"/>
        </w:rPr>
      </w:pPr>
      <w:r w:rsidRPr="008736A6">
        <w:rPr>
          <w:rFonts w:ascii="Times New Roman" w:hAnsi="Times New Roman" w:cs="Times New Roman"/>
          <w:b/>
          <w:i/>
          <w:sz w:val="24"/>
          <w:szCs w:val="24"/>
        </w:rPr>
        <w:t>Средняя группа (от 4 до 5 лет):</w:t>
      </w:r>
    </w:p>
    <w:p w:rsidR="00A76A56" w:rsidRPr="00776752" w:rsidRDefault="00A76A56" w:rsidP="00A76A56">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A76A56" w:rsidRPr="00776752" w:rsidRDefault="00A76A56" w:rsidP="00A76A56">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w:t>
      </w:r>
      <w:r>
        <w:rPr>
          <w:rFonts w:ascii="Times New Roman" w:hAnsi="Times New Roman" w:cs="Times New Roman"/>
          <w:sz w:val="24"/>
          <w:szCs w:val="24"/>
        </w:rPr>
        <w:t xml:space="preserve">пны традиционные </w:t>
      </w:r>
      <w:r w:rsidRPr="00776752">
        <w:rPr>
          <w:rFonts w:ascii="Times New Roman" w:hAnsi="Times New Roman" w:cs="Times New Roman"/>
          <w:sz w:val="24"/>
          <w:szCs w:val="24"/>
        </w:rPr>
        <w:t>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w:t>
      </w:r>
      <w:r>
        <w:rPr>
          <w:rFonts w:ascii="Times New Roman" w:hAnsi="Times New Roman" w:cs="Times New Roman"/>
          <w:sz w:val="24"/>
          <w:szCs w:val="24"/>
        </w:rPr>
        <w:t xml:space="preserve"> </w:t>
      </w:r>
      <w:r w:rsidRPr="00776752">
        <w:rPr>
          <w:rFonts w:ascii="Times New Roman" w:hAnsi="Times New Roman" w:cs="Times New Roman"/>
          <w:sz w:val="24"/>
          <w:szCs w:val="24"/>
        </w:rPr>
        <w:t>-</w:t>
      </w:r>
      <w:r>
        <w:rPr>
          <w:rFonts w:ascii="Times New Roman" w:hAnsi="Times New Roman" w:cs="Times New Roman"/>
          <w:sz w:val="24"/>
          <w:szCs w:val="24"/>
        </w:rPr>
        <w:t xml:space="preserve"> </w:t>
      </w:r>
      <w:r w:rsidRPr="00776752">
        <w:rPr>
          <w:rFonts w:ascii="Times New Roman" w:hAnsi="Times New Roman" w:cs="Times New Roman"/>
          <w:sz w:val="24"/>
          <w:szCs w:val="24"/>
        </w:rPr>
        <w:t xml:space="preserve">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w:t>
      </w:r>
      <w:r w:rsidRPr="00776752">
        <w:rPr>
          <w:rFonts w:ascii="Times New Roman" w:hAnsi="Times New Roman" w:cs="Times New Roman"/>
          <w:sz w:val="24"/>
          <w:szCs w:val="24"/>
        </w:rPr>
        <w:lastRenderedPageBreak/>
        <w:t>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w:t>
      </w:r>
      <w:r>
        <w:rPr>
          <w:rFonts w:ascii="Times New Roman" w:hAnsi="Times New Roman" w:cs="Times New Roman"/>
          <w:sz w:val="24"/>
          <w:szCs w:val="24"/>
        </w:rPr>
        <w:t xml:space="preserve"> месте и с продвижением вперед, н</w:t>
      </w:r>
      <w:r w:rsidRPr="00776752">
        <w:rPr>
          <w:rFonts w:ascii="Times New Roman" w:hAnsi="Times New Roman" w:cs="Times New Roman"/>
          <w:sz w:val="24"/>
          <w:szCs w:val="24"/>
        </w:rPr>
        <w:t>а двух но</w:t>
      </w:r>
      <w:r>
        <w:rPr>
          <w:rFonts w:ascii="Times New Roman" w:hAnsi="Times New Roman" w:cs="Times New Roman"/>
          <w:sz w:val="24"/>
          <w:szCs w:val="24"/>
        </w:rPr>
        <w:t>гах и поочередно на одной ноге. П</w:t>
      </w:r>
      <w:r w:rsidRPr="00776752">
        <w:rPr>
          <w:rFonts w:ascii="Times New Roman" w:hAnsi="Times New Roman" w:cs="Times New Roman"/>
          <w:sz w:val="24"/>
          <w:szCs w:val="24"/>
        </w:rPr>
        <w:t>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A76A56" w:rsidRPr="00776752" w:rsidRDefault="00A76A56" w:rsidP="00A76A56">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A76A56" w:rsidRPr="008736A6" w:rsidRDefault="00A76A56" w:rsidP="00A76A56">
      <w:pPr>
        <w:spacing w:after="0" w:line="240" w:lineRule="auto"/>
        <w:ind w:firstLine="567"/>
        <w:rPr>
          <w:rFonts w:ascii="Times New Roman" w:hAnsi="Times New Roman" w:cs="Times New Roman"/>
          <w:b/>
          <w:i/>
          <w:sz w:val="24"/>
          <w:szCs w:val="24"/>
        </w:rPr>
      </w:pPr>
      <w:r w:rsidRPr="008736A6">
        <w:rPr>
          <w:rFonts w:ascii="Times New Roman" w:hAnsi="Times New Roman" w:cs="Times New Roman"/>
          <w:b/>
          <w:i/>
          <w:sz w:val="24"/>
          <w:szCs w:val="24"/>
        </w:rPr>
        <w:t>Старшая группа (от 5 до 6 лет):</w:t>
      </w:r>
    </w:p>
    <w:p w:rsidR="00A76A56" w:rsidRPr="00776752" w:rsidRDefault="00A76A56" w:rsidP="00A76A56">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A76A56" w:rsidRPr="00776752" w:rsidRDefault="00A76A56" w:rsidP="00A76A56">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w:t>
      </w:r>
      <w:r>
        <w:rPr>
          <w:rFonts w:ascii="Times New Roman" w:hAnsi="Times New Roman" w:cs="Times New Roman"/>
          <w:sz w:val="24"/>
          <w:szCs w:val="24"/>
        </w:rPr>
        <w:t xml:space="preserve">ет </w:t>
      </w:r>
      <w:r w:rsidRPr="00776752">
        <w:rPr>
          <w:rFonts w:ascii="Times New Roman" w:hAnsi="Times New Roman" w:cs="Times New Roman"/>
          <w:sz w:val="24"/>
          <w:szCs w:val="24"/>
        </w:rPr>
        <w:t xml:space="preserve">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w:t>
      </w:r>
      <w:r w:rsidRPr="00776752">
        <w:rPr>
          <w:rFonts w:ascii="Times New Roman" w:hAnsi="Times New Roman" w:cs="Times New Roman"/>
          <w:sz w:val="24"/>
          <w:szCs w:val="24"/>
        </w:rPr>
        <w:lastRenderedPageBreak/>
        <w:t>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A76A56" w:rsidRPr="00776752" w:rsidRDefault="00A76A56" w:rsidP="00A76A56">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A76A56" w:rsidRPr="008736A6" w:rsidRDefault="00A76A56" w:rsidP="00A76A56">
      <w:pPr>
        <w:spacing w:after="0" w:line="240" w:lineRule="auto"/>
        <w:ind w:firstLine="567"/>
        <w:rPr>
          <w:rFonts w:ascii="Times New Roman" w:hAnsi="Times New Roman" w:cs="Times New Roman"/>
          <w:b/>
          <w:i/>
          <w:sz w:val="24"/>
          <w:szCs w:val="24"/>
        </w:rPr>
      </w:pPr>
      <w:r w:rsidRPr="008736A6">
        <w:rPr>
          <w:rFonts w:ascii="Times New Roman" w:hAnsi="Times New Roman" w:cs="Times New Roman"/>
          <w:b/>
          <w:i/>
          <w:sz w:val="24"/>
          <w:szCs w:val="24"/>
        </w:rPr>
        <w:t>Подготовительная группа (7-й-8-й год жизни):</w:t>
      </w:r>
    </w:p>
    <w:p w:rsidR="00A76A56" w:rsidRPr="00776752" w:rsidRDefault="00A76A56" w:rsidP="00A76A56">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A76A56" w:rsidRPr="00776752" w:rsidRDefault="00A76A56" w:rsidP="00A76A56">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w:t>
      </w:r>
      <w:r>
        <w:rPr>
          <w:rFonts w:ascii="Times New Roman" w:hAnsi="Times New Roman" w:cs="Times New Roman"/>
          <w:sz w:val="24"/>
          <w:szCs w:val="24"/>
        </w:rPr>
        <w:t xml:space="preserve"> движения. Доступны</w:t>
      </w:r>
      <w:r w:rsidRPr="00776752">
        <w:rPr>
          <w:rFonts w:ascii="Times New Roman" w:hAnsi="Times New Roman" w:cs="Times New Roman"/>
          <w:sz w:val="24"/>
          <w:szCs w:val="24"/>
        </w:rPr>
        <w:t xml:space="preserve">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w:t>
      </w:r>
      <w:r>
        <w:rPr>
          <w:rFonts w:ascii="Times New Roman" w:hAnsi="Times New Roman" w:cs="Times New Roman"/>
          <w:sz w:val="24"/>
          <w:szCs w:val="24"/>
        </w:rPr>
        <w:t xml:space="preserve">ание ленты, подпрыгивая. Может </w:t>
      </w:r>
      <w:r w:rsidRPr="00776752">
        <w:rPr>
          <w:rFonts w:ascii="Times New Roman" w:hAnsi="Times New Roman" w:cs="Times New Roman"/>
          <w:sz w:val="24"/>
          <w:szCs w:val="24"/>
        </w:rPr>
        <w:t xml:space="preserve">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w:t>
      </w:r>
      <w:r w:rsidRPr="00776752">
        <w:rPr>
          <w:rFonts w:ascii="Times New Roman" w:hAnsi="Times New Roman" w:cs="Times New Roman"/>
          <w:sz w:val="24"/>
          <w:szCs w:val="24"/>
        </w:rPr>
        <w:lastRenderedPageBreak/>
        <w:t>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A76A56" w:rsidRDefault="00A76A56" w:rsidP="00A76A56">
      <w:pPr>
        <w:spacing w:after="0" w:line="240" w:lineRule="auto"/>
        <w:ind w:firstLine="567"/>
        <w:rPr>
          <w:rFonts w:ascii="Times New Roman" w:hAnsi="Times New Roman" w:cs="Times New Roman"/>
          <w:sz w:val="24"/>
          <w:szCs w:val="24"/>
        </w:rPr>
      </w:pPr>
      <w:r w:rsidRPr="00776752">
        <w:rPr>
          <w:rFonts w:ascii="Times New Roman" w:hAnsi="Times New Roman" w:cs="Times New Roman"/>
          <w:sz w:val="24"/>
          <w:szCs w:val="24"/>
        </w:rP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w:t>
      </w:r>
      <w:r>
        <w:rPr>
          <w:rFonts w:ascii="Times New Roman" w:hAnsi="Times New Roman" w:cs="Times New Roman"/>
          <w:sz w:val="24"/>
          <w:szCs w:val="24"/>
        </w:rPr>
        <w:t xml:space="preserve"> двигательной активности соответствует возрастным нормам.</w:t>
      </w:r>
    </w:p>
    <w:p w:rsidR="00A76A56" w:rsidRDefault="00967AE7" w:rsidP="00A76A5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2.2</w:t>
      </w:r>
      <w:r w:rsidR="00A76A56">
        <w:rPr>
          <w:rFonts w:ascii="Times New Roman" w:hAnsi="Times New Roman" w:cs="Times New Roman"/>
          <w:b/>
          <w:sz w:val="24"/>
          <w:szCs w:val="24"/>
        </w:rPr>
        <w:t>.Содержание направлений работы с семьями, имеющих детей с ЗПР.</w:t>
      </w:r>
    </w:p>
    <w:p w:rsidR="00A76A56" w:rsidRDefault="00A76A56" w:rsidP="00A76A56">
      <w:pPr>
        <w:spacing w:after="0" w:line="240" w:lineRule="auto"/>
        <w:rPr>
          <w:rFonts w:ascii="Times New Roman" w:hAnsi="Times New Roman" w:cs="Times New Roman"/>
          <w:b/>
          <w:sz w:val="24"/>
          <w:szCs w:val="24"/>
        </w:rPr>
      </w:pPr>
    </w:p>
    <w:p w:rsidR="00A76A56" w:rsidRDefault="00A76A56" w:rsidP="00967AE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w:t>
      </w:r>
    </w:p>
    <w:p w:rsidR="00A76A56" w:rsidRPr="00223EA6" w:rsidRDefault="00A76A56" w:rsidP="00A76A56">
      <w:pPr>
        <w:spacing w:after="0" w:line="240" w:lineRule="auto"/>
        <w:rPr>
          <w:rFonts w:ascii="Times New Roman" w:hAnsi="Times New Roman" w:cs="Times New Roman"/>
          <w:sz w:val="24"/>
          <w:szCs w:val="24"/>
        </w:rPr>
      </w:pPr>
      <w:r w:rsidRPr="00223EA6">
        <w:rPr>
          <w:rFonts w:ascii="Times New Roman" w:hAnsi="Times New Roman" w:cs="Times New Roman"/>
          <w:sz w:val="24"/>
          <w:szCs w:val="24"/>
        </w:rPr>
        <w:t>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A76A56" w:rsidRPr="00223EA6" w:rsidRDefault="00A76A56" w:rsidP="00967AE7">
      <w:pPr>
        <w:spacing w:after="0" w:line="240" w:lineRule="auto"/>
        <w:ind w:firstLine="567"/>
        <w:rPr>
          <w:rFonts w:ascii="Times New Roman" w:hAnsi="Times New Roman" w:cs="Times New Roman"/>
          <w:sz w:val="24"/>
          <w:szCs w:val="24"/>
        </w:rPr>
      </w:pPr>
      <w:r w:rsidRPr="00223EA6">
        <w:rPr>
          <w:rFonts w:ascii="Times New Roman" w:hAnsi="Times New Roman" w:cs="Times New Roman"/>
          <w:sz w:val="24"/>
          <w:szCs w:val="24"/>
        </w:rPr>
        <w:t>Направления работы с семьей, имеющих детей с ЗПР, в МКДОУ д.с. «Теремок»:</w:t>
      </w:r>
    </w:p>
    <w:p w:rsidR="00A76A56" w:rsidRPr="00223EA6" w:rsidRDefault="00A76A56" w:rsidP="00967AE7">
      <w:pPr>
        <w:spacing w:after="0" w:line="240" w:lineRule="auto"/>
        <w:ind w:firstLine="567"/>
        <w:rPr>
          <w:rFonts w:ascii="Times New Roman" w:hAnsi="Times New Roman" w:cs="Times New Roman"/>
          <w:sz w:val="24"/>
          <w:szCs w:val="24"/>
        </w:rPr>
      </w:pPr>
      <w:r w:rsidRPr="00223EA6">
        <w:rPr>
          <w:rFonts w:ascii="Times New Roman" w:hAnsi="Times New Roman" w:cs="Times New Roman"/>
          <w:sz w:val="24"/>
          <w:szCs w:val="24"/>
          <w:u w:val="single"/>
        </w:rPr>
        <w:t>1.Аналитическое направление</w:t>
      </w:r>
      <w:r w:rsidRPr="00223EA6">
        <w:rPr>
          <w:rFonts w:ascii="Times New Roman" w:hAnsi="Times New Roman" w:cs="Times New Roman"/>
          <w:sz w:val="24"/>
          <w:szCs w:val="24"/>
        </w:rPr>
        <w:t xml:space="preserve">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A76A56" w:rsidRPr="00223EA6" w:rsidRDefault="00A76A56" w:rsidP="00967AE7">
      <w:pPr>
        <w:spacing w:after="0" w:line="240" w:lineRule="auto"/>
        <w:ind w:firstLine="567"/>
        <w:rPr>
          <w:rFonts w:ascii="Times New Roman" w:hAnsi="Times New Roman" w:cs="Times New Roman"/>
          <w:sz w:val="24"/>
          <w:szCs w:val="24"/>
        </w:rPr>
      </w:pPr>
      <w:r w:rsidRPr="00223EA6">
        <w:rPr>
          <w:rFonts w:ascii="Times New Roman" w:hAnsi="Times New Roman" w:cs="Times New Roman"/>
          <w:sz w:val="24"/>
          <w:szCs w:val="24"/>
          <w:u w:val="single"/>
        </w:rPr>
        <w:t xml:space="preserve">2. Коммуникативно – деятельностное </w:t>
      </w:r>
      <w:r>
        <w:rPr>
          <w:rFonts w:ascii="Times New Roman" w:hAnsi="Times New Roman" w:cs="Times New Roman"/>
          <w:sz w:val="24"/>
          <w:szCs w:val="24"/>
          <w:u w:val="single"/>
        </w:rPr>
        <w:t xml:space="preserve">- </w:t>
      </w:r>
      <w:r w:rsidRPr="00223EA6">
        <w:rPr>
          <w:rFonts w:ascii="Times New Roman" w:hAnsi="Times New Roman" w:cs="Times New Roman"/>
          <w:sz w:val="24"/>
          <w:szCs w:val="24"/>
        </w:rPr>
        <w:t>направлено на создание условий, в которых родители (законные представители) смогут получит</w:t>
      </w:r>
      <w:r>
        <w:rPr>
          <w:rFonts w:ascii="Times New Roman" w:hAnsi="Times New Roman" w:cs="Times New Roman"/>
          <w:sz w:val="24"/>
          <w:szCs w:val="24"/>
        </w:rPr>
        <w:t>ь необходимые знания и навыки по</w:t>
      </w:r>
      <w:r w:rsidRPr="00223EA6">
        <w:rPr>
          <w:rFonts w:ascii="Times New Roman" w:hAnsi="Times New Roman" w:cs="Times New Roman"/>
          <w:sz w:val="24"/>
          <w:szCs w:val="24"/>
        </w:rPr>
        <w:t xml:space="preserve"> воспитанию и развитию детей с ЗПР. А также данное направление включает в себя активное участие родителей (законных представителей) в планировании и организации занятий, мероприятий и проектов.</w:t>
      </w:r>
    </w:p>
    <w:p w:rsidR="00A76A56" w:rsidRDefault="00A76A56" w:rsidP="00967AE7">
      <w:pPr>
        <w:shd w:val="clear" w:color="auto" w:fill="FFFFFF"/>
        <w:spacing w:after="0"/>
        <w:ind w:right="-33" w:firstLine="567"/>
        <w:rPr>
          <w:rFonts w:ascii="Times New Roman" w:hAnsi="Times New Roman" w:cs="Times New Roman"/>
          <w:sz w:val="24"/>
          <w:szCs w:val="24"/>
        </w:rPr>
      </w:pPr>
      <w:r>
        <w:rPr>
          <w:rFonts w:ascii="Times New Roman" w:hAnsi="Times New Roman" w:cs="Times New Roman"/>
          <w:sz w:val="24"/>
          <w:szCs w:val="24"/>
          <w:u w:val="single"/>
        </w:rPr>
        <w:t xml:space="preserve"> </w:t>
      </w:r>
      <w:r w:rsidRPr="00223EA6">
        <w:rPr>
          <w:rFonts w:ascii="Times New Roman" w:hAnsi="Times New Roman" w:cs="Times New Roman"/>
          <w:sz w:val="24"/>
          <w:szCs w:val="24"/>
          <w:u w:val="single"/>
        </w:rPr>
        <w:t>3. Информационное</w:t>
      </w:r>
      <w:r>
        <w:rPr>
          <w:rFonts w:ascii="Times New Roman" w:hAnsi="Times New Roman" w:cs="Times New Roman"/>
          <w:sz w:val="24"/>
          <w:szCs w:val="24"/>
          <w:u w:val="single"/>
        </w:rPr>
        <w:t xml:space="preserve"> - </w:t>
      </w:r>
      <w:r w:rsidRPr="00223EA6">
        <w:rPr>
          <w:rFonts w:ascii="Times New Roman" w:hAnsi="Times New Roman" w:cs="Times New Roman"/>
          <w:sz w:val="24"/>
          <w:szCs w:val="24"/>
        </w:rPr>
        <w:t xml:space="preserve"> направлено на  пропаганду и популяризацию опыта деятельности Организации; создание открытого информационного пространства (сайт Организации </w:t>
      </w:r>
    </w:p>
    <w:p w:rsidR="00A76A56" w:rsidRPr="00223EA6" w:rsidRDefault="00CE1D64" w:rsidP="00967AE7">
      <w:pPr>
        <w:shd w:val="clear" w:color="auto" w:fill="FFFFFF"/>
        <w:spacing w:after="0"/>
        <w:ind w:right="-33" w:firstLine="567"/>
        <w:rPr>
          <w:rFonts w:ascii="Times New Roman" w:hAnsi="Times New Roman" w:cs="Times New Roman"/>
          <w:color w:val="0000FF" w:themeColor="hyperlink"/>
          <w:sz w:val="24"/>
          <w:szCs w:val="24"/>
        </w:rPr>
      </w:pPr>
      <w:hyperlink r:id="rId10" w:tgtFrame="_blank" w:history="1">
        <w:r w:rsidR="00A76A56" w:rsidRPr="00223EA6">
          <w:rPr>
            <w:rStyle w:val="ac"/>
            <w:rFonts w:ascii="Times New Roman" w:hAnsi="Times New Roman" w:cs="Times New Roman"/>
            <w:b/>
            <w:bCs/>
            <w:sz w:val="24"/>
            <w:szCs w:val="24"/>
            <w:shd w:val="clear" w:color="auto" w:fill="FFFFFF"/>
          </w:rPr>
          <w:t>ds-teremok-pervomajskij-r43.gosweb.gosuslugi.ru</w:t>
        </w:r>
      </w:hyperlink>
      <w:r w:rsidR="00A76A56" w:rsidRPr="00223EA6">
        <w:rPr>
          <w:rFonts w:ascii="Times New Roman" w:hAnsi="Times New Roman" w:cs="Times New Roman"/>
          <w:sz w:val="24"/>
          <w:szCs w:val="24"/>
        </w:rPr>
        <w:t xml:space="preserve">, группа в социальных сетях </w:t>
      </w:r>
      <w:r w:rsidR="00A76A56" w:rsidRPr="00223EA6">
        <w:rPr>
          <w:rStyle w:val="organictitlecontentspan"/>
          <w:rFonts w:ascii="Times New Roman" w:hAnsi="Times New Roman" w:cs="Times New Roman"/>
          <w:color w:val="0000FF"/>
          <w:sz w:val="24"/>
          <w:szCs w:val="24"/>
        </w:rPr>
        <w:t>МКДОУ д/с "Теремок" — ВКонтакте</w:t>
      </w:r>
    </w:p>
    <w:p w:rsidR="00A76A56" w:rsidRPr="00223EA6" w:rsidRDefault="00CE1D64" w:rsidP="00967AE7">
      <w:pPr>
        <w:shd w:val="clear" w:color="auto" w:fill="FFFFFF"/>
        <w:spacing w:after="0"/>
        <w:ind w:firstLine="567"/>
        <w:rPr>
          <w:rFonts w:ascii="Times New Roman" w:hAnsi="Times New Roman" w:cs="Times New Roman"/>
          <w:color w:val="333333"/>
          <w:sz w:val="24"/>
          <w:szCs w:val="24"/>
        </w:rPr>
      </w:pPr>
      <w:hyperlink r:id="rId11" w:tgtFrame="_blank" w:history="1">
        <w:r w:rsidR="00A76A56" w:rsidRPr="00223EA6">
          <w:rPr>
            <w:rStyle w:val="ac"/>
            <w:rFonts w:ascii="Times New Roman" w:hAnsi="Times New Roman" w:cs="Times New Roman"/>
            <w:b/>
            <w:bCs/>
            <w:sz w:val="24"/>
            <w:szCs w:val="24"/>
          </w:rPr>
          <w:t>vk.com</w:t>
        </w:r>
        <w:r w:rsidR="00A76A56" w:rsidRPr="00223EA6">
          <w:rPr>
            <w:rStyle w:val="path-separator"/>
            <w:rFonts w:ascii="Times New Roman" w:hAnsi="Times New Roman" w:cs="Times New Roman"/>
            <w:color w:val="0000FF"/>
            <w:sz w:val="24"/>
            <w:szCs w:val="24"/>
          </w:rPr>
          <w:t>›</w:t>
        </w:r>
        <w:r w:rsidR="00A76A56" w:rsidRPr="00223EA6">
          <w:rPr>
            <w:rStyle w:val="ac"/>
            <w:rFonts w:ascii="Times New Roman" w:hAnsi="Times New Roman" w:cs="Times New Roman"/>
            <w:sz w:val="24"/>
            <w:szCs w:val="24"/>
          </w:rPr>
          <w:t>club199852086</w:t>
        </w:r>
      </w:hyperlink>
      <w:r w:rsidR="00A76A56" w:rsidRPr="00223EA6">
        <w:rPr>
          <w:rFonts w:ascii="Times New Roman" w:hAnsi="Times New Roman" w:cs="Times New Roman"/>
          <w:color w:val="333333"/>
          <w:sz w:val="24"/>
          <w:szCs w:val="24"/>
        </w:rPr>
        <w:t>) .</w:t>
      </w:r>
    </w:p>
    <w:p w:rsidR="00A76A56" w:rsidRDefault="00A76A56" w:rsidP="00967AE7">
      <w:pPr>
        <w:shd w:val="clear" w:color="auto" w:fill="FFFFFF"/>
        <w:spacing w:after="0"/>
        <w:ind w:firstLine="567"/>
        <w:rPr>
          <w:rFonts w:ascii="Times New Roman" w:hAnsi="Times New Roman" w:cs="Times New Roman"/>
          <w:sz w:val="24"/>
          <w:szCs w:val="24"/>
        </w:rPr>
      </w:pPr>
      <w:r w:rsidRPr="00223EA6">
        <w:rPr>
          <w:rFonts w:ascii="Times New Roman" w:hAnsi="Times New Roman" w:cs="Times New Roman"/>
          <w:sz w:val="24"/>
          <w:szCs w:val="24"/>
        </w:rPr>
        <w:t>Направления деятельности педагогического коллектива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r>
        <w:rPr>
          <w:rFonts w:ascii="Times New Roman" w:hAnsi="Times New Roman" w:cs="Times New Roman"/>
          <w:sz w:val="24"/>
          <w:szCs w:val="24"/>
        </w:rPr>
        <w:t>.</w:t>
      </w:r>
    </w:p>
    <w:p w:rsidR="00A76A56" w:rsidRDefault="00A76A56" w:rsidP="00967AE7">
      <w:pPr>
        <w:pStyle w:val="2"/>
        <w:shd w:val="clear" w:color="auto" w:fill="auto"/>
        <w:tabs>
          <w:tab w:val="left" w:pos="1369"/>
        </w:tabs>
        <w:spacing w:before="0" w:after="0" w:line="240" w:lineRule="auto"/>
        <w:ind w:firstLine="567"/>
        <w:jc w:val="both"/>
        <w:rPr>
          <w:sz w:val="24"/>
          <w:szCs w:val="24"/>
        </w:rPr>
      </w:pPr>
      <w:r>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и особых образовательных потребностей).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A76A56" w:rsidRDefault="00A76A56" w:rsidP="00967AE7">
      <w:pPr>
        <w:pStyle w:val="2"/>
        <w:shd w:val="clear" w:color="auto" w:fill="auto"/>
        <w:tabs>
          <w:tab w:val="left" w:pos="1498"/>
        </w:tabs>
        <w:spacing w:before="0" w:after="0" w:line="240" w:lineRule="auto"/>
        <w:ind w:firstLine="567"/>
        <w:jc w:val="both"/>
        <w:rPr>
          <w:sz w:val="24"/>
          <w:szCs w:val="24"/>
        </w:rPr>
      </w:pPr>
      <w:r>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A76A56" w:rsidRDefault="00A76A56" w:rsidP="00967AE7">
      <w:pPr>
        <w:pStyle w:val="2"/>
        <w:shd w:val="clear" w:color="auto" w:fill="auto"/>
        <w:tabs>
          <w:tab w:val="left" w:pos="1498"/>
        </w:tabs>
        <w:spacing w:before="0" w:after="0" w:line="240" w:lineRule="auto"/>
        <w:ind w:firstLine="567"/>
        <w:jc w:val="both"/>
        <w:rPr>
          <w:sz w:val="24"/>
          <w:szCs w:val="24"/>
        </w:rPr>
      </w:pPr>
      <w:r>
        <w:rPr>
          <w:sz w:val="24"/>
          <w:szCs w:val="24"/>
        </w:rPr>
        <w:t xml:space="preserve">Общее родительское собрание проводится администрацией Организации 1 раз в год в течение учебного года. Основной задачей родительского собрания является </w:t>
      </w:r>
      <w:r>
        <w:rPr>
          <w:sz w:val="24"/>
          <w:szCs w:val="24"/>
        </w:rPr>
        <w:lastRenderedPageBreak/>
        <w:t>информирование и обсуждение с родителями (законными представителями) образовательных и воспитательных задач и содержание коррекционно-развивающей работы. Также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r w:rsidRPr="00730F47">
        <w:rPr>
          <w:sz w:val="24"/>
          <w:szCs w:val="24"/>
        </w:rPr>
        <w:t>;</w:t>
      </w:r>
      <w:r>
        <w:rPr>
          <w:sz w:val="24"/>
          <w:szCs w:val="24"/>
        </w:rPr>
        <w:t xml:space="preserve"> решение организационных вопросов и создание родительского комитета в ДОУ, как представительного органа родительской общественности. Родительский комитет призван помогать детскому саду в его работе и организовывать выполнение всеми родителями (законными представителями) законных требований дошкольного учреждения.</w:t>
      </w:r>
    </w:p>
    <w:p w:rsidR="00A76A56" w:rsidRDefault="00A76A56" w:rsidP="00967AE7">
      <w:pPr>
        <w:pStyle w:val="2"/>
        <w:shd w:val="clear" w:color="auto" w:fill="auto"/>
        <w:tabs>
          <w:tab w:val="left" w:pos="1498"/>
        </w:tabs>
        <w:spacing w:before="0" w:after="0" w:line="240" w:lineRule="auto"/>
        <w:ind w:firstLine="567"/>
        <w:jc w:val="both"/>
        <w:rPr>
          <w:sz w:val="24"/>
          <w:szCs w:val="24"/>
        </w:rPr>
      </w:pPr>
      <w:r>
        <w:rPr>
          <w:sz w:val="24"/>
          <w:szCs w:val="24"/>
        </w:rPr>
        <w:t>Групповые родительские собрания проводятся педагогическими работниками (воспитателями, либо совместно со специалистами) не реже 3-</w:t>
      </w:r>
      <w:r w:rsidR="00967AE7">
        <w:rPr>
          <w:sz w:val="24"/>
          <w:szCs w:val="24"/>
        </w:rPr>
        <w:t>х</w:t>
      </w:r>
      <w:r>
        <w:rPr>
          <w:sz w:val="24"/>
          <w:szCs w:val="24"/>
        </w:rPr>
        <w:t xml:space="preserve"> раз в год и по мере необходимости. Основная задача группового родительского собрания</w:t>
      </w:r>
      <w:r w:rsidRPr="001710AB">
        <w:rPr>
          <w:sz w:val="24"/>
          <w:szCs w:val="24"/>
        </w:rPr>
        <w:t xml:space="preserve">: </w:t>
      </w:r>
      <w:r>
        <w:rPr>
          <w:sz w:val="24"/>
          <w:szCs w:val="24"/>
        </w:rPr>
        <w:t>обсуждение с родителями (законными представителями) воспитанников с ЗПР образовательных и воспитательных задач, содержания образовательной программы и форм работы</w:t>
      </w:r>
      <w:r w:rsidRPr="001710AB">
        <w:rPr>
          <w:sz w:val="24"/>
          <w:szCs w:val="24"/>
        </w:rPr>
        <w:t xml:space="preserve">; </w:t>
      </w:r>
      <w:r>
        <w:rPr>
          <w:sz w:val="24"/>
          <w:szCs w:val="24"/>
        </w:rPr>
        <w:t>сообщение о формах и содержании работы с детьми в семье</w:t>
      </w:r>
      <w:r w:rsidRPr="001710AB">
        <w:rPr>
          <w:sz w:val="24"/>
          <w:szCs w:val="24"/>
        </w:rPr>
        <w:t>;</w:t>
      </w:r>
      <w:r>
        <w:rPr>
          <w:sz w:val="24"/>
          <w:szCs w:val="24"/>
        </w:rPr>
        <w:t xml:space="preserve"> решение текущих организационных вопросов. </w:t>
      </w:r>
    </w:p>
    <w:p w:rsidR="00A76A56" w:rsidRDefault="00A76A56" w:rsidP="00967AE7">
      <w:pPr>
        <w:pStyle w:val="2"/>
        <w:shd w:val="clear" w:color="auto" w:fill="auto"/>
        <w:tabs>
          <w:tab w:val="left" w:pos="1498"/>
        </w:tabs>
        <w:spacing w:before="0" w:after="0" w:line="240" w:lineRule="auto"/>
        <w:ind w:firstLine="567"/>
        <w:jc w:val="both"/>
        <w:rPr>
          <w:sz w:val="24"/>
          <w:szCs w:val="24"/>
        </w:rPr>
      </w:pPr>
      <w:r>
        <w:rPr>
          <w:sz w:val="24"/>
          <w:szCs w:val="24"/>
        </w:rPr>
        <w:t>Специалистами сопровождения проводятся тематические доклады, плановые консультации, семинары, тренинги, «Круглые столы». Основная задача данных форм проведения</w:t>
      </w:r>
      <w:r w:rsidRPr="001710AB">
        <w:rPr>
          <w:sz w:val="24"/>
          <w:szCs w:val="24"/>
        </w:rPr>
        <w:t>:</w:t>
      </w:r>
      <w:r>
        <w:rPr>
          <w:sz w:val="24"/>
          <w:szCs w:val="24"/>
        </w:rPr>
        <w:t xml:space="preserve">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w:t>
      </w:r>
      <w:r w:rsidRPr="001710AB">
        <w:rPr>
          <w:sz w:val="24"/>
          <w:szCs w:val="24"/>
        </w:rPr>
        <w:t>;</w:t>
      </w:r>
      <w:r>
        <w:rPr>
          <w:sz w:val="24"/>
          <w:szCs w:val="24"/>
        </w:rPr>
        <w:t xml:space="preserve"> ознакомление с задачами и формами подготовки обучающихся в школе.</w:t>
      </w:r>
    </w:p>
    <w:p w:rsidR="00A76A56" w:rsidRDefault="00A76A56" w:rsidP="00967AE7">
      <w:pPr>
        <w:pStyle w:val="2"/>
        <w:shd w:val="clear" w:color="auto" w:fill="auto"/>
        <w:tabs>
          <w:tab w:val="left" w:pos="1498"/>
        </w:tabs>
        <w:spacing w:before="0" w:after="0" w:line="240" w:lineRule="auto"/>
        <w:ind w:firstLine="567"/>
        <w:jc w:val="both"/>
        <w:rPr>
          <w:sz w:val="24"/>
          <w:szCs w:val="24"/>
        </w:rPr>
      </w:pPr>
      <w:r>
        <w:rPr>
          <w:sz w:val="24"/>
          <w:szCs w:val="24"/>
        </w:rPr>
        <w:t>Проведение детских праздников и досуговой деятельности занимается педагогический коллектив (воспитатели совместно со специалистами сопровождения и музыкальным руководителем, а также спортивные мероприятия совместно с инструктором по физической культуре).</w:t>
      </w:r>
    </w:p>
    <w:p w:rsidR="00A76A56" w:rsidRDefault="00A76A56" w:rsidP="00967AE7">
      <w:pPr>
        <w:pStyle w:val="2"/>
        <w:shd w:val="clear" w:color="auto" w:fill="auto"/>
        <w:tabs>
          <w:tab w:val="left" w:pos="1498"/>
        </w:tabs>
        <w:spacing w:before="0" w:after="0" w:line="240" w:lineRule="auto"/>
        <w:ind w:firstLine="567"/>
        <w:jc w:val="both"/>
        <w:rPr>
          <w:sz w:val="24"/>
          <w:szCs w:val="24"/>
        </w:rPr>
      </w:pPr>
      <w:r>
        <w:rPr>
          <w:sz w:val="24"/>
          <w:szCs w:val="24"/>
        </w:rPr>
        <w:t>Анкетирование и опросы родителей (законных представителей) проводятся по планам администрации Организации, по планам педагогических работников и по мере необходимости. Задачи анкетирования</w:t>
      </w:r>
      <w:r w:rsidRPr="00D57826">
        <w:rPr>
          <w:sz w:val="24"/>
          <w:szCs w:val="24"/>
        </w:rPr>
        <w:t>:</w:t>
      </w:r>
      <w:r>
        <w:rPr>
          <w:sz w:val="24"/>
          <w:szCs w:val="24"/>
        </w:rPr>
        <w:t xml:space="preserve"> сбор необходимой информации о ребенке и его семье</w:t>
      </w:r>
      <w:r w:rsidRPr="00D57826">
        <w:rPr>
          <w:sz w:val="24"/>
          <w:szCs w:val="24"/>
        </w:rPr>
        <w:t>;</w:t>
      </w:r>
      <w:r>
        <w:rPr>
          <w:sz w:val="24"/>
          <w:szCs w:val="24"/>
        </w:rPr>
        <w:t xml:space="preserve"> определение запросов родителей (законных представителей) о дополнительном образовании обучающихся</w:t>
      </w:r>
      <w:r w:rsidRPr="00D57826">
        <w:rPr>
          <w:sz w:val="24"/>
          <w:szCs w:val="24"/>
        </w:rPr>
        <w:t>;</w:t>
      </w:r>
      <w:r>
        <w:rPr>
          <w:sz w:val="24"/>
          <w:szCs w:val="24"/>
        </w:rPr>
        <w:t xml:space="preserve"> определение оценки родителями (законными представителями) эффективности работы специалистов и воспитателей</w:t>
      </w:r>
      <w:r w:rsidRPr="00D57826">
        <w:rPr>
          <w:sz w:val="24"/>
          <w:szCs w:val="24"/>
        </w:rPr>
        <w:t xml:space="preserve">; </w:t>
      </w:r>
      <w:r>
        <w:rPr>
          <w:sz w:val="24"/>
          <w:szCs w:val="24"/>
        </w:rPr>
        <w:t>определение оценки родителями (законными представителями)  работы Организации.</w:t>
      </w:r>
    </w:p>
    <w:p w:rsidR="00A76A56" w:rsidRDefault="00A76A56" w:rsidP="00967AE7">
      <w:pPr>
        <w:pStyle w:val="2"/>
        <w:shd w:val="clear" w:color="auto" w:fill="auto"/>
        <w:tabs>
          <w:tab w:val="left" w:pos="1498"/>
        </w:tabs>
        <w:spacing w:before="0" w:after="0" w:line="240" w:lineRule="auto"/>
        <w:ind w:firstLine="567"/>
        <w:jc w:val="both"/>
        <w:rPr>
          <w:sz w:val="24"/>
          <w:szCs w:val="24"/>
        </w:rPr>
      </w:pPr>
      <w:r>
        <w:rPr>
          <w:sz w:val="24"/>
          <w:szCs w:val="24"/>
        </w:rPr>
        <w:t>Беседы и консультации специалистов проводятся по запросам родителей (законных представителей) и по плану индивидуальной работы с родителями (законными представителями). Основная задача консультаций</w:t>
      </w:r>
      <w:r w:rsidRPr="00ED3982">
        <w:rPr>
          <w:sz w:val="24"/>
          <w:szCs w:val="24"/>
        </w:rPr>
        <w:t>:</w:t>
      </w:r>
      <w:r>
        <w:rPr>
          <w:sz w:val="24"/>
          <w:szCs w:val="24"/>
        </w:rPr>
        <w:t xml:space="preserve"> оказание индивидуальной помощи родителям (законным представителям) по вопросам коррекции, воспитания и образования воспитанников с ЗПР</w:t>
      </w:r>
      <w:r w:rsidRPr="00ED3982">
        <w:rPr>
          <w:sz w:val="24"/>
          <w:szCs w:val="24"/>
        </w:rPr>
        <w:t>;</w:t>
      </w:r>
      <w:r>
        <w:rPr>
          <w:sz w:val="24"/>
          <w:szCs w:val="24"/>
        </w:rPr>
        <w:t xml:space="preserve"> оказание индивидуальной помощи в форме домашних заданий. </w:t>
      </w:r>
    </w:p>
    <w:p w:rsidR="00A76A56" w:rsidRDefault="00A76A56" w:rsidP="00967AE7">
      <w:pPr>
        <w:pStyle w:val="2"/>
        <w:shd w:val="clear" w:color="auto" w:fill="auto"/>
        <w:tabs>
          <w:tab w:val="left" w:pos="1498"/>
        </w:tabs>
        <w:spacing w:before="0" w:after="0" w:line="240" w:lineRule="auto"/>
        <w:ind w:firstLine="567"/>
        <w:jc w:val="both"/>
        <w:rPr>
          <w:sz w:val="24"/>
          <w:szCs w:val="24"/>
        </w:rPr>
      </w:pPr>
      <w:r>
        <w:rPr>
          <w:sz w:val="24"/>
          <w:szCs w:val="24"/>
        </w:rPr>
        <w:t>Родительский час проводится учителем-дефектологом 1 раз в три месяца во второй половине дня. Задачей родительского часа является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воспитанников.</w:t>
      </w:r>
    </w:p>
    <w:p w:rsidR="00A76A56" w:rsidRDefault="00A76A56" w:rsidP="00967AE7">
      <w:pPr>
        <w:pStyle w:val="2"/>
        <w:shd w:val="clear" w:color="auto" w:fill="auto"/>
        <w:tabs>
          <w:tab w:val="left" w:pos="1498"/>
        </w:tabs>
        <w:spacing w:before="0" w:after="0" w:line="240" w:lineRule="auto"/>
        <w:ind w:firstLine="567"/>
        <w:rPr>
          <w:sz w:val="24"/>
          <w:szCs w:val="24"/>
        </w:rPr>
      </w:pPr>
      <w:r>
        <w:rPr>
          <w:sz w:val="24"/>
          <w:szCs w:val="24"/>
        </w:rPr>
        <w:t xml:space="preserve">Также в группе компенсирующей направленности и в группах общеразвивающей направленности, которые посещают дети с ЗПР, для родителей (законных представителей) оформляются 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в раздевалке. Выставки детских работ проводятся по плану воспитательно – образовательной работы Организации. </w:t>
      </w:r>
    </w:p>
    <w:p w:rsidR="00A76A56" w:rsidRDefault="00A76A56" w:rsidP="00967AE7">
      <w:pPr>
        <w:pStyle w:val="2"/>
        <w:shd w:val="clear" w:color="auto" w:fill="auto"/>
        <w:tabs>
          <w:tab w:val="left" w:pos="1498"/>
        </w:tabs>
        <w:spacing w:before="0" w:after="0" w:line="240" w:lineRule="auto"/>
        <w:ind w:firstLine="567"/>
        <w:rPr>
          <w:sz w:val="24"/>
          <w:szCs w:val="24"/>
        </w:rPr>
      </w:pPr>
      <w:r>
        <w:rPr>
          <w:sz w:val="24"/>
          <w:szCs w:val="24"/>
        </w:rPr>
        <w:t xml:space="preserve">При взаимодействии с семьей требуется тщательное планирование действий педагогических работников и крайняя корректность при общении. </w:t>
      </w:r>
    </w:p>
    <w:p w:rsidR="00967AE7" w:rsidRPr="00CA6E92" w:rsidRDefault="00967AE7" w:rsidP="00967AE7">
      <w:pPr>
        <w:pStyle w:val="2"/>
        <w:shd w:val="clear" w:color="auto" w:fill="auto"/>
        <w:tabs>
          <w:tab w:val="left" w:pos="1498"/>
        </w:tabs>
        <w:spacing w:before="0" w:after="0" w:line="240" w:lineRule="auto"/>
        <w:rPr>
          <w:b/>
          <w:sz w:val="24"/>
          <w:szCs w:val="24"/>
        </w:rPr>
      </w:pPr>
      <w:r>
        <w:rPr>
          <w:b/>
          <w:sz w:val="24"/>
          <w:szCs w:val="24"/>
        </w:rPr>
        <w:lastRenderedPageBreak/>
        <w:t>2.3</w:t>
      </w:r>
      <w:r w:rsidRPr="00CA6E92">
        <w:rPr>
          <w:b/>
          <w:sz w:val="24"/>
          <w:szCs w:val="24"/>
        </w:rPr>
        <w:t>. Описание вариативных форм, способов, методов и средств реализации Программы с учетом психофизических, возрастных и индивидуальных особенностей обучающихся с ЗПР, специфики их образовательных потребностей и интересов.</w:t>
      </w:r>
    </w:p>
    <w:p w:rsidR="00967AE7" w:rsidRPr="00CA6E92" w:rsidRDefault="00967AE7" w:rsidP="00967AE7">
      <w:pPr>
        <w:pStyle w:val="2"/>
        <w:shd w:val="clear" w:color="auto" w:fill="auto"/>
        <w:tabs>
          <w:tab w:val="left" w:pos="1498"/>
        </w:tabs>
        <w:spacing w:before="0" w:after="0" w:line="240" w:lineRule="auto"/>
        <w:rPr>
          <w:b/>
          <w:sz w:val="24"/>
          <w:szCs w:val="24"/>
        </w:rPr>
      </w:pPr>
    </w:p>
    <w:p w:rsidR="00967AE7" w:rsidRPr="00CA6E92" w:rsidRDefault="00967AE7" w:rsidP="00967AE7">
      <w:pPr>
        <w:pStyle w:val="2"/>
        <w:shd w:val="clear" w:color="auto" w:fill="auto"/>
        <w:tabs>
          <w:tab w:val="left" w:pos="1498"/>
        </w:tabs>
        <w:spacing w:before="0" w:after="0" w:line="240" w:lineRule="auto"/>
        <w:ind w:firstLine="567"/>
        <w:rPr>
          <w:sz w:val="24"/>
          <w:szCs w:val="24"/>
        </w:rPr>
      </w:pPr>
      <w:r w:rsidRPr="00CA6E92">
        <w:rPr>
          <w:sz w:val="24"/>
          <w:szCs w:val="24"/>
        </w:rPr>
        <w:t xml:space="preserve">Формы, способы, методы и средства реализации Программы  определены в соответствии с задачами воспитания и обучения, возрастными и индивидуальными особенностями детей, спецификой их особых образовательных потребностей и интересов. </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Образовательная деятельность в ДОУ включает: </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 образовательную деятельность, осуществляемую в процессе организации различных видов детской деятельности; </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образовательную деятельность, осуществляемую в ходе режимных процессов;</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 ‒ самостоятельную деятельность детей; </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 взаимодействие с семьями детей по реализации адаптированной  образовательной программы. </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образовательных потребностей воспитанников с ЗПР, педагог может выбрать один или несколько вариантов совместной деятельности: </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1) совместная деятельность педагога с ребёнком, где, взаимодействуя с ребёнком, он выполняет функции педагога: обучает ребёнка чему-то новому; </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2) совместная деятельность ребёнка с педагогом, при которой ребёнок и педагог – равноправные партнеры; </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967AE7" w:rsidRPr="00CA6E92" w:rsidRDefault="00967AE7" w:rsidP="0048094F">
      <w:pPr>
        <w:pStyle w:val="2"/>
        <w:shd w:val="clear" w:color="auto" w:fill="auto"/>
        <w:tabs>
          <w:tab w:val="left" w:pos="1498"/>
        </w:tabs>
        <w:spacing w:before="0" w:after="0" w:line="240" w:lineRule="auto"/>
        <w:ind w:firstLine="567"/>
        <w:rPr>
          <w:b/>
          <w:sz w:val="24"/>
          <w:szCs w:val="24"/>
        </w:rPr>
      </w:pPr>
      <w:r w:rsidRPr="00CA6E92">
        <w:rPr>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театрализованные, игры с правилами, музыкальные и другие),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67AE7" w:rsidRPr="00CA6E92" w:rsidRDefault="00967AE7" w:rsidP="0048094F">
      <w:pPr>
        <w:pStyle w:val="2"/>
        <w:shd w:val="clear" w:color="auto" w:fill="auto"/>
        <w:tabs>
          <w:tab w:val="left" w:pos="1498"/>
        </w:tabs>
        <w:spacing w:before="0" w:after="0" w:line="240" w:lineRule="auto"/>
        <w:ind w:firstLine="567"/>
        <w:rPr>
          <w:b/>
          <w:sz w:val="24"/>
          <w:szCs w:val="24"/>
        </w:rPr>
      </w:pPr>
      <w:r w:rsidRPr="00CA6E92">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p>
    <w:p w:rsidR="00967AE7" w:rsidRPr="00CA6E92" w:rsidRDefault="00967AE7" w:rsidP="00967AE7">
      <w:pPr>
        <w:pStyle w:val="2"/>
        <w:shd w:val="clear" w:color="auto" w:fill="auto"/>
        <w:tabs>
          <w:tab w:val="left" w:pos="1498"/>
        </w:tabs>
        <w:spacing w:before="0" w:after="0" w:line="240" w:lineRule="auto"/>
        <w:rPr>
          <w:sz w:val="24"/>
          <w:szCs w:val="24"/>
        </w:rPr>
      </w:pPr>
      <w:r w:rsidRPr="00CA6E92">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В ДОУ создана система форм организации разнообразной деятельности дошкольников. Среди них выделяют:</w:t>
      </w:r>
    </w:p>
    <w:p w:rsidR="00967AE7" w:rsidRPr="00CA6E92" w:rsidRDefault="00967AE7" w:rsidP="00967AE7">
      <w:pPr>
        <w:pStyle w:val="2"/>
        <w:shd w:val="clear" w:color="auto" w:fill="auto"/>
        <w:tabs>
          <w:tab w:val="left" w:pos="1498"/>
        </w:tabs>
        <w:spacing w:before="0" w:after="0" w:line="240" w:lineRule="auto"/>
        <w:rPr>
          <w:sz w:val="24"/>
          <w:szCs w:val="24"/>
        </w:rPr>
      </w:pPr>
      <w:r w:rsidRPr="00CA6E92">
        <w:rPr>
          <w:sz w:val="24"/>
          <w:szCs w:val="24"/>
        </w:rPr>
        <w:t>- беседу;</w:t>
      </w:r>
    </w:p>
    <w:p w:rsidR="00967AE7" w:rsidRPr="00CA6E92" w:rsidRDefault="00967AE7" w:rsidP="00967AE7">
      <w:pPr>
        <w:pStyle w:val="2"/>
        <w:shd w:val="clear" w:color="auto" w:fill="auto"/>
        <w:tabs>
          <w:tab w:val="left" w:pos="1498"/>
        </w:tabs>
        <w:spacing w:before="0" w:after="0" w:line="240" w:lineRule="auto"/>
        <w:rPr>
          <w:sz w:val="24"/>
          <w:szCs w:val="24"/>
        </w:rPr>
      </w:pPr>
      <w:r w:rsidRPr="00CA6E92">
        <w:rPr>
          <w:sz w:val="24"/>
          <w:szCs w:val="24"/>
        </w:rPr>
        <w:t>-эксперимент;</w:t>
      </w:r>
    </w:p>
    <w:p w:rsidR="00967AE7" w:rsidRPr="00CA6E92" w:rsidRDefault="00967AE7" w:rsidP="00967AE7">
      <w:pPr>
        <w:pStyle w:val="2"/>
        <w:shd w:val="clear" w:color="auto" w:fill="auto"/>
        <w:tabs>
          <w:tab w:val="left" w:pos="1498"/>
        </w:tabs>
        <w:spacing w:before="0" w:after="0" w:line="240" w:lineRule="auto"/>
        <w:rPr>
          <w:sz w:val="24"/>
          <w:szCs w:val="24"/>
        </w:rPr>
      </w:pPr>
      <w:r w:rsidRPr="00CA6E92">
        <w:rPr>
          <w:sz w:val="24"/>
          <w:szCs w:val="24"/>
        </w:rPr>
        <w:t>-наблюдение;</w:t>
      </w:r>
    </w:p>
    <w:p w:rsidR="00967AE7" w:rsidRPr="00CA6E92" w:rsidRDefault="00967AE7" w:rsidP="00967AE7">
      <w:pPr>
        <w:pStyle w:val="2"/>
        <w:shd w:val="clear" w:color="auto" w:fill="auto"/>
        <w:tabs>
          <w:tab w:val="left" w:pos="1498"/>
        </w:tabs>
        <w:spacing w:before="0" w:after="0" w:line="240" w:lineRule="auto"/>
        <w:rPr>
          <w:sz w:val="24"/>
          <w:szCs w:val="24"/>
        </w:rPr>
      </w:pPr>
      <w:r w:rsidRPr="00CA6E92">
        <w:rPr>
          <w:sz w:val="24"/>
          <w:szCs w:val="24"/>
        </w:rPr>
        <w:t>-дидактическую (или любую другую игру, возникающую по инициативе педагога);</w:t>
      </w:r>
    </w:p>
    <w:p w:rsidR="00967AE7" w:rsidRPr="00CA6E92" w:rsidRDefault="00967AE7" w:rsidP="00967AE7">
      <w:pPr>
        <w:pStyle w:val="2"/>
        <w:shd w:val="clear" w:color="auto" w:fill="auto"/>
        <w:tabs>
          <w:tab w:val="left" w:pos="1498"/>
        </w:tabs>
        <w:spacing w:before="0" w:after="0" w:line="240" w:lineRule="auto"/>
        <w:rPr>
          <w:sz w:val="24"/>
          <w:szCs w:val="24"/>
        </w:rPr>
      </w:pPr>
      <w:r w:rsidRPr="00CA6E92">
        <w:rPr>
          <w:sz w:val="24"/>
          <w:szCs w:val="24"/>
        </w:rPr>
        <w:t xml:space="preserve">-игровые ситуации; </w:t>
      </w:r>
    </w:p>
    <w:p w:rsidR="00967AE7" w:rsidRPr="00CA6E92" w:rsidRDefault="00967AE7" w:rsidP="00967AE7">
      <w:pPr>
        <w:pStyle w:val="2"/>
        <w:shd w:val="clear" w:color="auto" w:fill="auto"/>
        <w:tabs>
          <w:tab w:val="left" w:pos="1498"/>
        </w:tabs>
        <w:spacing w:before="0" w:after="0" w:line="240" w:lineRule="auto"/>
        <w:rPr>
          <w:sz w:val="24"/>
          <w:szCs w:val="24"/>
        </w:rPr>
      </w:pPr>
      <w:r w:rsidRPr="00CA6E92">
        <w:rPr>
          <w:sz w:val="24"/>
          <w:szCs w:val="24"/>
        </w:rPr>
        <w:t>-игры-путешествия;</w:t>
      </w:r>
    </w:p>
    <w:p w:rsidR="00967AE7" w:rsidRPr="00CA6E92" w:rsidRDefault="00967AE7" w:rsidP="00967AE7">
      <w:pPr>
        <w:pStyle w:val="2"/>
        <w:shd w:val="clear" w:color="auto" w:fill="auto"/>
        <w:tabs>
          <w:tab w:val="left" w:pos="1498"/>
        </w:tabs>
        <w:spacing w:before="0" w:after="0" w:line="240" w:lineRule="auto"/>
        <w:rPr>
          <w:sz w:val="24"/>
          <w:szCs w:val="24"/>
        </w:rPr>
      </w:pPr>
      <w:r w:rsidRPr="00CA6E92">
        <w:rPr>
          <w:sz w:val="24"/>
          <w:szCs w:val="24"/>
        </w:rPr>
        <w:t>-творческие мастерские;</w:t>
      </w:r>
    </w:p>
    <w:p w:rsidR="00967AE7" w:rsidRPr="00CA6E92" w:rsidRDefault="00967AE7" w:rsidP="00967AE7">
      <w:pPr>
        <w:pStyle w:val="2"/>
        <w:shd w:val="clear" w:color="auto" w:fill="auto"/>
        <w:tabs>
          <w:tab w:val="left" w:pos="1498"/>
        </w:tabs>
        <w:spacing w:before="0" w:after="0" w:line="240" w:lineRule="auto"/>
        <w:rPr>
          <w:sz w:val="24"/>
          <w:szCs w:val="24"/>
        </w:rPr>
      </w:pPr>
      <w:r w:rsidRPr="00CA6E92">
        <w:rPr>
          <w:sz w:val="24"/>
          <w:szCs w:val="24"/>
        </w:rPr>
        <w:t>-детские лаборатории;</w:t>
      </w:r>
    </w:p>
    <w:p w:rsidR="00967AE7" w:rsidRPr="00CA6E92" w:rsidRDefault="00967AE7" w:rsidP="00967AE7">
      <w:pPr>
        <w:pStyle w:val="2"/>
        <w:shd w:val="clear" w:color="auto" w:fill="auto"/>
        <w:tabs>
          <w:tab w:val="left" w:pos="1498"/>
        </w:tabs>
        <w:spacing w:before="0" w:after="0" w:line="240" w:lineRule="auto"/>
        <w:rPr>
          <w:sz w:val="24"/>
          <w:szCs w:val="24"/>
        </w:rPr>
      </w:pPr>
      <w:r w:rsidRPr="00CA6E92">
        <w:rPr>
          <w:sz w:val="24"/>
          <w:szCs w:val="24"/>
        </w:rPr>
        <w:lastRenderedPageBreak/>
        <w:t>-творческие гостиные;</w:t>
      </w:r>
    </w:p>
    <w:p w:rsidR="00967AE7" w:rsidRPr="00CA6E92" w:rsidRDefault="00967AE7" w:rsidP="00967AE7">
      <w:pPr>
        <w:pStyle w:val="2"/>
        <w:shd w:val="clear" w:color="auto" w:fill="auto"/>
        <w:tabs>
          <w:tab w:val="left" w:pos="1498"/>
        </w:tabs>
        <w:spacing w:before="0" w:after="0" w:line="240" w:lineRule="auto"/>
        <w:rPr>
          <w:sz w:val="24"/>
          <w:szCs w:val="24"/>
        </w:rPr>
      </w:pPr>
      <w:r w:rsidRPr="00CA6E92">
        <w:rPr>
          <w:sz w:val="24"/>
          <w:szCs w:val="24"/>
        </w:rPr>
        <w:t>-целевые прогулки;</w:t>
      </w:r>
    </w:p>
    <w:p w:rsidR="00967AE7" w:rsidRPr="00CA6E92" w:rsidRDefault="00967AE7" w:rsidP="00967AE7">
      <w:pPr>
        <w:pStyle w:val="2"/>
        <w:shd w:val="clear" w:color="auto" w:fill="auto"/>
        <w:tabs>
          <w:tab w:val="left" w:pos="1498"/>
        </w:tabs>
        <w:spacing w:before="0" w:after="0" w:line="240" w:lineRule="auto"/>
        <w:rPr>
          <w:sz w:val="24"/>
          <w:szCs w:val="24"/>
        </w:rPr>
      </w:pPr>
      <w:r w:rsidRPr="00CA6E92">
        <w:rPr>
          <w:sz w:val="24"/>
          <w:szCs w:val="24"/>
        </w:rPr>
        <w:t>-экскурсии;</w:t>
      </w:r>
    </w:p>
    <w:p w:rsidR="00967AE7" w:rsidRPr="00CA6E92" w:rsidRDefault="00967AE7" w:rsidP="00967AE7">
      <w:pPr>
        <w:pStyle w:val="2"/>
        <w:shd w:val="clear" w:color="auto" w:fill="auto"/>
        <w:tabs>
          <w:tab w:val="left" w:pos="1498"/>
        </w:tabs>
        <w:spacing w:before="0" w:after="0" w:line="240" w:lineRule="auto"/>
        <w:rPr>
          <w:sz w:val="24"/>
          <w:szCs w:val="24"/>
        </w:rPr>
      </w:pPr>
      <w:r w:rsidRPr="00CA6E92">
        <w:rPr>
          <w:sz w:val="24"/>
          <w:szCs w:val="24"/>
        </w:rPr>
        <w:t>-детско-родительские и иные проекты;</w:t>
      </w:r>
    </w:p>
    <w:p w:rsidR="00967AE7" w:rsidRPr="00CA6E92" w:rsidRDefault="00967AE7" w:rsidP="00967AE7">
      <w:pPr>
        <w:pStyle w:val="2"/>
        <w:shd w:val="clear" w:color="auto" w:fill="auto"/>
        <w:tabs>
          <w:tab w:val="left" w:pos="1498"/>
        </w:tabs>
        <w:spacing w:before="0" w:after="0" w:line="240" w:lineRule="auto"/>
        <w:rPr>
          <w:sz w:val="24"/>
          <w:szCs w:val="24"/>
        </w:rPr>
      </w:pPr>
      <w:r w:rsidRPr="00CA6E92">
        <w:rPr>
          <w:sz w:val="24"/>
          <w:szCs w:val="24"/>
        </w:rPr>
        <w:t>-тематические дни;</w:t>
      </w:r>
    </w:p>
    <w:p w:rsidR="00967AE7" w:rsidRPr="00CA6E92" w:rsidRDefault="00967AE7" w:rsidP="00967AE7">
      <w:pPr>
        <w:pStyle w:val="2"/>
        <w:shd w:val="clear" w:color="auto" w:fill="auto"/>
        <w:tabs>
          <w:tab w:val="left" w:pos="1498"/>
        </w:tabs>
        <w:spacing w:before="0" w:after="0" w:line="240" w:lineRule="auto"/>
        <w:rPr>
          <w:sz w:val="24"/>
          <w:szCs w:val="24"/>
        </w:rPr>
      </w:pPr>
      <w:r w:rsidRPr="00CA6E92">
        <w:rPr>
          <w:sz w:val="24"/>
          <w:szCs w:val="24"/>
        </w:rPr>
        <w:t>-тематические недели и другое.</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Игра – ведущий вид деятельности дошкольников, поэтому игровая деятельность занимает важное место в развитии и коррекции нарушений воспитанников с ЗПР.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Выступает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педагогический коллектив максимально использует все варианты её применения в ДОУ.</w:t>
      </w:r>
    </w:p>
    <w:p w:rsidR="0048094F"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Образовательную  деятельность в режимных процессах проводят воспитатели  в соответствии с реализуемыми задачами воспитания, обучения и развития ребёнка. </w:t>
      </w:r>
    </w:p>
    <w:p w:rsidR="0048094F"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Основная задача педагога в утренний отрезок времени состоит в том, чтобы включить детей в общий ритм жизни ДОУ, создать у них бод</w:t>
      </w:r>
      <w:r w:rsidR="0048094F">
        <w:rPr>
          <w:sz w:val="24"/>
          <w:szCs w:val="24"/>
        </w:rPr>
        <w:t>рое, жизнерадостное настроение.</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Образовательная деятельность, осуществляемая в утренний отрезок времени, может включать:</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 -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 - беседы с детьми по их интересам, развивающее общение педагога с детьми (в том числе в форме утреннего и вечернего круга);</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рассматривание картин, иллюстраций;</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 - 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наблюдения за объектами и явлениями природы, трудом взрослых;</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 - трудовые поручения и дежурства (сервировка стола к приему пищи, уход за комнатными растениями и другое); </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 индивидуальную, коррекционную работу с детьми в соответствии с задачами разных образовательных областей; </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 продуктивную деятельность детей по интересам детей (рисование, конструирование, лепка и другое); </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rsidR="00967AE7" w:rsidRPr="00CA6E92" w:rsidRDefault="00967AE7" w:rsidP="0048094F">
      <w:pPr>
        <w:pStyle w:val="2"/>
        <w:shd w:val="clear" w:color="auto" w:fill="auto"/>
        <w:tabs>
          <w:tab w:val="left" w:pos="1498"/>
        </w:tabs>
        <w:spacing w:before="0" w:after="0" w:line="240" w:lineRule="auto"/>
        <w:ind w:firstLine="567"/>
        <w:rPr>
          <w:sz w:val="24"/>
          <w:szCs w:val="24"/>
        </w:rPr>
      </w:pPr>
      <w:r w:rsidRPr="00CA6E92">
        <w:rPr>
          <w:sz w:val="24"/>
          <w:szCs w:val="24"/>
        </w:rPr>
        <w:t xml:space="preserve">Согласно требованиям СанПиН 1.2.3685-21 в режиме дня предусмотрено время и для проведения занятий. </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Pr>
          <w:sz w:val="24"/>
          <w:szCs w:val="24"/>
        </w:rPr>
        <w:t xml:space="preserve">В соответствии с Программой, </w:t>
      </w:r>
      <w:r w:rsidRPr="00CA6E92">
        <w:rPr>
          <w:b/>
          <w:sz w:val="24"/>
          <w:szCs w:val="24"/>
        </w:rPr>
        <w:t>занятие</w:t>
      </w:r>
      <w:r>
        <w:rPr>
          <w:sz w:val="24"/>
          <w:szCs w:val="24"/>
        </w:rPr>
        <w:t xml:space="preserve"> является основной формой образовательной деятельности для обучающихся с ЗПР в детском саду. </w:t>
      </w:r>
      <w:r w:rsidRPr="00CA6E92">
        <w:rPr>
          <w:sz w:val="24"/>
          <w:szCs w:val="24"/>
        </w:rPr>
        <w:t>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на занятие педагоги могут организовывать образовательную деятельность с учётом индивидуальных  и особых образовательных потребностей ребенка с ЗПР, его интересов, включая воспитанников в процесс сотворчества, содействия, сопереживания.</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r w:rsidRPr="00CA6E92">
        <w:rPr>
          <w:sz w:val="24"/>
          <w:szCs w:val="24"/>
        </w:rPr>
        <w:lastRenderedPageBreak/>
        <w:t>СанПин 1.2.3685-21.</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xml:space="preserve">Образовательная деятельность, осуществляемая во время прогулки, включает: </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наблюдения за объектами и явлениями природы, направленные на установление разнообразных связей и зависимостей в природе, воспитание положительного  отношения к ней;</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xml:space="preserve"> ‒ подвижные игры и спортивные упражнения, направленные на оптимизацию режима двигательной активности и укрепление здоровья детей; </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xml:space="preserve">‒ экспериментирование с объектами неживой природы; </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xml:space="preserve">‒ сюжетно-ролевые и конструктивные игры (с песком, со снегом, с природным материалом); </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xml:space="preserve">‒ элементарную трудовую деятельность детей на участке ДОО; </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xml:space="preserve">‒ свободное общение педагога с детьми, индивидуальную работу; </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xml:space="preserve">‒ проведение спортивных праздников (при необходимости). </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Образовательная деятельность, осуществляемая во вторую половину дня, может включать:</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xml:space="preserve"> ‒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проведение  досугов,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xml:space="preserve"> ‒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опыты и эксперименты, практико-ориентированные проекты, коллекционирование и другое;</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xml:space="preserve"> ‒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xml:space="preserve"> ‒ слушание и исполнение музыкальных произведений, музыкально-ритмичные движения, музыкальные игры и импровизации; </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xml:space="preserve">‒ индивидуальную работу по всем видам деятельности и образовательным областям; </w:t>
      </w:r>
    </w:p>
    <w:p w:rsidR="00967AE7" w:rsidRPr="00CA6E92" w:rsidRDefault="00967AE7" w:rsidP="0048094F">
      <w:pPr>
        <w:pStyle w:val="2"/>
        <w:shd w:val="clear" w:color="auto" w:fill="auto"/>
        <w:tabs>
          <w:tab w:val="left" w:pos="993"/>
        </w:tabs>
        <w:spacing w:before="0" w:after="0" w:line="240" w:lineRule="auto"/>
        <w:ind w:firstLine="567"/>
        <w:rPr>
          <w:sz w:val="24"/>
          <w:szCs w:val="24"/>
        </w:rPr>
      </w:pPr>
      <w:r w:rsidRPr="00CA6E92">
        <w:rPr>
          <w:sz w:val="24"/>
          <w:szCs w:val="24"/>
        </w:rPr>
        <w:t xml:space="preserve">‒ работу с родителями (законными представителями). </w:t>
      </w:r>
    </w:p>
    <w:p w:rsidR="00967AE7" w:rsidRDefault="00967AE7" w:rsidP="0048094F">
      <w:pPr>
        <w:pStyle w:val="2"/>
        <w:shd w:val="clear" w:color="auto" w:fill="auto"/>
        <w:tabs>
          <w:tab w:val="left" w:pos="993"/>
        </w:tabs>
        <w:spacing w:before="0" w:after="0" w:line="240" w:lineRule="auto"/>
        <w:ind w:firstLine="567"/>
      </w:pPr>
      <w:r w:rsidRPr="00CA6E92">
        <w:rPr>
          <w:sz w:val="24"/>
          <w:szCs w:val="24"/>
        </w:rPr>
        <w:t>Для организации самостоятельной деятельности детей в группе создаются различные центры активности.</w:t>
      </w:r>
      <w:r w:rsidRPr="00CA6E92">
        <w:t xml:space="preserve"> </w:t>
      </w:r>
    </w:p>
    <w:p w:rsidR="0048094F" w:rsidRDefault="0048094F" w:rsidP="0048094F">
      <w:pPr>
        <w:pStyle w:val="2"/>
        <w:shd w:val="clear" w:color="auto" w:fill="auto"/>
        <w:tabs>
          <w:tab w:val="left" w:pos="993"/>
        </w:tabs>
        <w:spacing w:before="0" w:after="0" w:line="240" w:lineRule="auto"/>
        <w:ind w:firstLine="567"/>
        <w:rPr>
          <w:sz w:val="24"/>
          <w:szCs w:val="24"/>
        </w:rPr>
      </w:pPr>
      <w:r>
        <w:rPr>
          <w:sz w:val="24"/>
          <w:szCs w:val="24"/>
        </w:rPr>
        <w:t xml:space="preserve">Для </w:t>
      </w:r>
      <w:r w:rsidR="00967AE7" w:rsidRPr="00CA6E92">
        <w:rPr>
          <w:sz w:val="24"/>
          <w:szCs w:val="24"/>
        </w:rPr>
        <w:t xml:space="preserve">организации обучения </w:t>
      </w:r>
      <w:r w:rsidR="00967AE7">
        <w:rPr>
          <w:sz w:val="24"/>
          <w:szCs w:val="24"/>
        </w:rPr>
        <w:t xml:space="preserve">используются </w:t>
      </w:r>
      <w:r w:rsidR="00967AE7" w:rsidRPr="00CA6E92">
        <w:rPr>
          <w:sz w:val="24"/>
          <w:szCs w:val="24"/>
        </w:rPr>
        <w:t>традиционные методы (словесные, наглядные, практические)</w:t>
      </w:r>
      <w:r w:rsidR="00967AE7">
        <w:rPr>
          <w:sz w:val="24"/>
          <w:szCs w:val="24"/>
        </w:rPr>
        <w:t>.</w:t>
      </w:r>
      <w:r w:rsidR="00967AE7" w:rsidRPr="00CA6E92">
        <w:rPr>
          <w:sz w:val="24"/>
          <w:szCs w:val="24"/>
        </w:rPr>
        <w:t xml:space="preserve"> </w:t>
      </w:r>
    </w:p>
    <w:p w:rsidR="0048094F" w:rsidRDefault="00967AE7" w:rsidP="0048094F">
      <w:pPr>
        <w:pStyle w:val="2"/>
        <w:shd w:val="clear" w:color="auto" w:fill="auto"/>
        <w:tabs>
          <w:tab w:val="left" w:pos="993"/>
        </w:tabs>
        <w:spacing w:before="0" w:after="0" w:line="240" w:lineRule="auto"/>
        <w:ind w:firstLine="567"/>
        <w:rPr>
          <w:sz w:val="24"/>
          <w:szCs w:val="24"/>
        </w:rPr>
      </w:pPr>
      <w:r>
        <w:rPr>
          <w:sz w:val="24"/>
          <w:szCs w:val="24"/>
        </w:rPr>
        <w:t xml:space="preserve">При использовании словесных методов в работе с воспитанниками с ЗПР необходимо иметь в виду, что вопросы педагога должны быть хорошо продуманы и четко сформулированы, а также доступны детям. Часто используется одноступенчатая инструкция. Объяснения педагогов требуют повтора. Дети с ЗПР испытывают трудности в восприятии и переработке вербальной информации, у большинства из них страдает речевое развитие, поэтому словесные методы следует сочетать с применением наглядных и практических. </w:t>
      </w:r>
    </w:p>
    <w:p w:rsidR="00967AE7" w:rsidRDefault="00967AE7" w:rsidP="0048094F">
      <w:pPr>
        <w:pStyle w:val="2"/>
        <w:shd w:val="clear" w:color="auto" w:fill="auto"/>
        <w:tabs>
          <w:tab w:val="left" w:pos="993"/>
        </w:tabs>
        <w:spacing w:before="0" w:after="0" w:line="240" w:lineRule="auto"/>
        <w:ind w:firstLine="567"/>
        <w:rPr>
          <w:color w:val="000000"/>
          <w:sz w:val="24"/>
          <w:szCs w:val="24"/>
          <w:shd w:val="clear" w:color="auto" w:fill="FFFFFF"/>
        </w:rPr>
      </w:pPr>
      <w:r>
        <w:rPr>
          <w:sz w:val="24"/>
          <w:szCs w:val="24"/>
        </w:rPr>
        <w:t>При применении наглядных методов следует помнить такие особенности детей с ЗПР, как замедленный темп восприятия, сужение объема восприятия, нарушение точности и концент</w:t>
      </w:r>
      <w:r w:rsidR="0048094F">
        <w:rPr>
          <w:sz w:val="24"/>
          <w:szCs w:val="24"/>
        </w:rPr>
        <w:t>рации восприятия и внимания.</w:t>
      </w:r>
      <w:r w:rsidR="000E13B3">
        <w:rPr>
          <w:sz w:val="24"/>
          <w:szCs w:val="24"/>
        </w:rPr>
        <w:t xml:space="preserve"> Поэтому,</w:t>
      </w:r>
      <w:r w:rsidR="0048094F">
        <w:rPr>
          <w:sz w:val="24"/>
          <w:szCs w:val="24"/>
        </w:rPr>
        <w:t xml:space="preserve"> </w:t>
      </w:r>
      <w:r w:rsidR="000E13B3">
        <w:rPr>
          <w:color w:val="000000"/>
          <w:sz w:val="24"/>
          <w:szCs w:val="24"/>
          <w:shd w:val="clear" w:color="auto" w:fill="FFFFFF"/>
        </w:rPr>
        <w:t>н</w:t>
      </w:r>
      <w:r w:rsidR="000E13B3" w:rsidRPr="000E13B3">
        <w:rPr>
          <w:color w:val="000000"/>
          <w:sz w:val="24"/>
          <w:szCs w:val="24"/>
          <w:shd w:val="clear" w:color="auto" w:fill="FFFFFF"/>
        </w:rPr>
        <w:t>апример, иллюстрационный материал должен быть понятен детям, не иметь множества лишних деталей, соответствовать изучаемой теме. Схемы должны быть предельно четкими и доступными пониманию детей.</w:t>
      </w:r>
    </w:p>
    <w:p w:rsidR="000E13B3" w:rsidRPr="000E13B3" w:rsidRDefault="000E13B3" w:rsidP="0048094F">
      <w:pPr>
        <w:pStyle w:val="2"/>
        <w:shd w:val="clear" w:color="auto" w:fill="auto"/>
        <w:tabs>
          <w:tab w:val="left" w:pos="993"/>
        </w:tabs>
        <w:spacing w:before="0" w:after="0" w:line="240" w:lineRule="auto"/>
        <w:ind w:firstLine="567"/>
        <w:rPr>
          <w:sz w:val="24"/>
          <w:szCs w:val="24"/>
        </w:rPr>
      </w:pPr>
      <w:r w:rsidRPr="000E13B3">
        <w:rPr>
          <w:color w:val="000000"/>
          <w:sz w:val="24"/>
          <w:szCs w:val="24"/>
          <w:shd w:val="clear" w:color="auto" w:fill="FFFFFF"/>
        </w:rPr>
        <w:t xml:space="preserve">Из общепринятых практических методов в коррекционной работе с детьми с ЗПР </w:t>
      </w:r>
      <w:r w:rsidRPr="000E13B3">
        <w:rPr>
          <w:color w:val="000000"/>
          <w:sz w:val="24"/>
          <w:szCs w:val="24"/>
          <w:shd w:val="clear" w:color="auto" w:fill="FFFFFF"/>
        </w:rPr>
        <w:lastRenderedPageBreak/>
        <w:t>наиболее эффективными являются упражнения и дидактическая игра. Необходимость упражнений обусловлена слабой мыслительной активностью детей данной категории, ослабленной памятью, трудностями восприятия и т. д. Поэтому, с помощью упражнений, многократного выполнения умственного и практического действия достигается овладение определенными знаниями.</w:t>
      </w:r>
    </w:p>
    <w:p w:rsidR="000E13B3" w:rsidRPr="000E13B3" w:rsidRDefault="00967AE7" w:rsidP="000E13B3">
      <w:pPr>
        <w:pStyle w:val="2"/>
        <w:shd w:val="clear" w:color="auto" w:fill="auto"/>
        <w:tabs>
          <w:tab w:val="left" w:pos="993"/>
        </w:tabs>
        <w:spacing w:before="0" w:after="0" w:line="240" w:lineRule="auto"/>
        <w:ind w:firstLine="567"/>
        <w:rPr>
          <w:sz w:val="24"/>
          <w:szCs w:val="24"/>
        </w:rPr>
      </w:pPr>
      <w:r w:rsidRPr="00CA6E92">
        <w:rPr>
          <w:sz w:val="24"/>
          <w:szCs w:val="24"/>
        </w:rPr>
        <w:t>При р</w:t>
      </w:r>
      <w:r w:rsidR="000E13B3">
        <w:rPr>
          <w:sz w:val="24"/>
          <w:szCs w:val="24"/>
        </w:rPr>
        <w:t>еализации АООП ДО педагоги могут</w:t>
      </w:r>
      <w:r w:rsidRPr="00CA6E92">
        <w:rPr>
          <w:sz w:val="24"/>
          <w:szCs w:val="24"/>
        </w:rPr>
        <w:t xml:space="preserve"> и</w:t>
      </w:r>
      <w:r w:rsidR="000E13B3">
        <w:rPr>
          <w:sz w:val="24"/>
          <w:szCs w:val="24"/>
        </w:rPr>
        <w:t>спользовать различные средства</w:t>
      </w:r>
      <w:r w:rsidR="000E13B3" w:rsidRPr="000E13B3">
        <w:rPr>
          <w:sz w:val="24"/>
          <w:szCs w:val="24"/>
        </w:rPr>
        <w:t>:</w:t>
      </w:r>
    </w:p>
    <w:p w:rsidR="000E13B3" w:rsidRDefault="00967AE7" w:rsidP="000E13B3">
      <w:pPr>
        <w:pStyle w:val="2"/>
        <w:shd w:val="clear" w:color="auto" w:fill="auto"/>
        <w:tabs>
          <w:tab w:val="left" w:pos="993"/>
        </w:tabs>
        <w:spacing w:before="0" w:after="0" w:line="240" w:lineRule="auto"/>
        <w:ind w:firstLine="567"/>
        <w:rPr>
          <w:sz w:val="24"/>
          <w:szCs w:val="24"/>
        </w:rPr>
      </w:pPr>
      <w:r w:rsidRPr="00CA6E92">
        <w:rPr>
          <w:sz w:val="24"/>
          <w:szCs w:val="24"/>
        </w:rPr>
        <w:t xml:space="preserve"> ‒ демонстрационные и раздаточные;</w:t>
      </w:r>
    </w:p>
    <w:p w:rsidR="000E13B3" w:rsidRDefault="00967AE7" w:rsidP="000E13B3">
      <w:pPr>
        <w:pStyle w:val="2"/>
        <w:shd w:val="clear" w:color="auto" w:fill="auto"/>
        <w:tabs>
          <w:tab w:val="left" w:pos="993"/>
        </w:tabs>
        <w:spacing w:before="0" w:after="0" w:line="240" w:lineRule="auto"/>
        <w:ind w:firstLine="567"/>
        <w:rPr>
          <w:sz w:val="24"/>
          <w:szCs w:val="24"/>
        </w:rPr>
      </w:pPr>
      <w:r w:rsidRPr="00CA6E92">
        <w:rPr>
          <w:sz w:val="24"/>
          <w:szCs w:val="24"/>
        </w:rPr>
        <w:t xml:space="preserve"> ‒ визуальные, аудийные, аудиовизуальные; </w:t>
      </w:r>
    </w:p>
    <w:p w:rsidR="000E13B3" w:rsidRDefault="00967AE7" w:rsidP="000E13B3">
      <w:pPr>
        <w:pStyle w:val="2"/>
        <w:shd w:val="clear" w:color="auto" w:fill="auto"/>
        <w:tabs>
          <w:tab w:val="left" w:pos="993"/>
        </w:tabs>
        <w:spacing w:before="0" w:after="0" w:line="240" w:lineRule="auto"/>
        <w:ind w:firstLine="567"/>
        <w:rPr>
          <w:sz w:val="24"/>
          <w:szCs w:val="24"/>
        </w:rPr>
      </w:pPr>
      <w:r w:rsidRPr="00CA6E92">
        <w:rPr>
          <w:sz w:val="24"/>
          <w:szCs w:val="24"/>
        </w:rPr>
        <w:t>‒ естественные и искусственные;</w:t>
      </w:r>
    </w:p>
    <w:p w:rsidR="000E13B3" w:rsidRDefault="00967AE7" w:rsidP="000E13B3">
      <w:pPr>
        <w:pStyle w:val="2"/>
        <w:shd w:val="clear" w:color="auto" w:fill="auto"/>
        <w:tabs>
          <w:tab w:val="left" w:pos="993"/>
        </w:tabs>
        <w:spacing w:before="0" w:after="0" w:line="240" w:lineRule="auto"/>
        <w:ind w:firstLine="567"/>
        <w:rPr>
          <w:sz w:val="24"/>
          <w:szCs w:val="24"/>
        </w:rPr>
      </w:pPr>
      <w:r w:rsidRPr="00CA6E92">
        <w:rPr>
          <w:sz w:val="24"/>
          <w:szCs w:val="24"/>
        </w:rPr>
        <w:t xml:space="preserve"> ‒ реальные и виртуальные; </w:t>
      </w:r>
    </w:p>
    <w:p w:rsidR="000E13B3" w:rsidRDefault="00967AE7" w:rsidP="000E13B3">
      <w:pPr>
        <w:pStyle w:val="2"/>
        <w:shd w:val="clear" w:color="auto" w:fill="auto"/>
        <w:tabs>
          <w:tab w:val="left" w:pos="993"/>
        </w:tabs>
        <w:spacing w:before="0" w:after="0" w:line="240" w:lineRule="auto"/>
        <w:ind w:firstLine="567"/>
        <w:rPr>
          <w:sz w:val="24"/>
          <w:szCs w:val="24"/>
        </w:rPr>
      </w:pPr>
      <w:r w:rsidRPr="00CA6E92">
        <w:rPr>
          <w:sz w:val="24"/>
          <w:szCs w:val="24"/>
        </w:rPr>
        <w:t xml:space="preserve">‒ специальные для детей с ЗПР. </w:t>
      </w:r>
    </w:p>
    <w:p w:rsidR="000E13B3" w:rsidRDefault="00967AE7" w:rsidP="000E13B3">
      <w:pPr>
        <w:pStyle w:val="2"/>
        <w:shd w:val="clear" w:color="auto" w:fill="auto"/>
        <w:tabs>
          <w:tab w:val="left" w:pos="993"/>
        </w:tabs>
        <w:spacing w:before="0" w:after="0" w:line="240" w:lineRule="auto"/>
        <w:ind w:firstLine="567"/>
        <w:rPr>
          <w:sz w:val="24"/>
          <w:szCs w:val="24"/>
        </w:rPr>
      </w:pPr>
      <w:r w:rsidRPr="00CA6E92">
        <w:rPr>
          <w:sz w:val="24"/>
          <w:szCs w:val="24"/>
        </w:rPr>
        <w:t>Для развития каждого вида деятельности детей применяются следующие средства:</w:t>
      </w:r>
    </w:p>
    <w:p w:rsidR="000E13B3" w:rsidRDefault="00967AE7" w:rsidP="000E13B3">
      <w:pPr>
        <w:pStyle w:val="2"/>
        <w:shd w:val="clear" w:color="auto" w:fill="auto"/>
        <w:tabs>
          <w:tab w:val="left" w:pos="993"/>
        </w:tabs>
        <w:spacing w:before="0" w:after="0" w:line="240" w:lineRule="auto"/>
        <w:ind w:firstLine="567"/>
        <w:rPr>
          <w:sz w:val="24"/>
          <w:szCs w:val="24"/>
        </w:rPr>
      </w:pPr>
      <w:r w:rsidRPr="00CA6E92">
        <w:rPr>
          <w:sz w:val="24"/>
          <w:szCs w:val="24"/>
        </w:rPr>
        <w:t xml:space="preserve"> ‒ двигательной (оборудование для ходьбы, бега, ползания, лазанья, прыгания, занятий с</w:t>
      </w:r>
      <w:r w:rsidR="000E13B3">
        <w:rPr>
          <w:sz w:val="24"/>
          <w:szCs w:val="24"/>
        </w:rPr>
        <w:t xml:space="preserve"> </w:t>
      </w:r>
      <w:r w:rsidRPr="00CA6E92">
        <w:rPr>
          <w:sz w:val="24"/>
          <w:szCs w:val="24"/>
        </w:rPr>
        <w:t>мячом и др.);</w:t>
      </w:r>
    </w:p>
    <w:p w:rsidR="000E13B3" w:rsidRDefault="00967AE7" w:rsidP="000E13B3">
      <w:pPr>
        <w:pStyle w:val="2"/>
        <w:shd w:val="clear" w:color="auto" w:fill="auto"/>
        <w:tabs>
          <w:tab w:val="left" w:pos="993"/>
        </w:tabs>
        <w:spacing w:before="0" w:after="0" w:line="240" w:lineRule="auto"/>
        <w:ind w:firstLine="567"/>
        <w:rPr>
          <w:sz w:val="24"/>
          <w:szCs w:val="24"/>
        </w:rPr>
      </w:pPr>
      <w:r w:rsidRPr="00CA6E92">
        <w:rPr>
          <w:sz w:val="24"/>
          <w:szCs w:val="24"/>
        </w:rPr>
        <w:t xml:space="preserve"> ‒ предметной (образные и дидактические игрушки, реальные предметы и др.); игровой (игры, игрушки, игровое оборудование и др.); </w:t>
      </w:r>
    </w:p>
    <w:p w:rsidR="000E13B3" w:rsidRDefault="00967AE7" w:rsidP="000E13B3">
      <w:pPr>
        <w:pStyle w:val="2"/>
        <w:shd w:val="clear" w:color="auto" w:fill="auto"/>
        <w:tabs>
          <w:tab w:val="left" w:pos="993"/>
        </w:tabs>
        <w:spacing w:before="0" w:after="0" w:line="240" w:lineRule="auto"/>
        <w:ind w:firstLine="567"/>
        <w:rPr>
          <w:sz w:val="24"/>
          <w:szCs w:val="24"/>
        </w:rPr>
      </w:pPr>
      <w:r w:rsidRPr="00CA6E92">
        <w:rPr>
          <w:sz w:val="24"/>
          <w:szCs w:val="24"/>
        </w:rPr>
        <w:t xml:space="preserve">‒ коммуникативной (дидактический материал, предметы, игрушки, видеофильмы и др.); </w:t>
      </w:r>
    </w:p>
    <w:p w:rsidR="000E13B3" w:rsidRDefault="000E13B3" w:rsidP="000E13B3">
      <w:pPr>
        <w:pStyle w:val="2"/>
        <w:shd w:val="clear" w:color="auto" w:fill="auto"/>
        <w:tabs>
          <w:tab w:val="left" w:pos="993"/>
        </w:tabs>
        <w:spacing w:before="0" w:after="0" w:line="240" w:lineRule="auto"/>
        <w:ind w:firstLine="567"/>
        <w:rPr>
          <w:sz w:val="24"/>
          <w:szCs w:val="24"/>
        </w:rPr>
      </w:pPr>
      <w:r>
        <w:rPr>
          <w:sz w:val="24"/>
          <w:szCs w:val="24"/>
        </w:rPr>
        <w:t>-</w:t>
      </w:r>
      <w:r w:rsidR="00967AE7" w:rsidRPr="00CA6E92">
        <w:rP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w:t>
      </w:r>
      <w:r>
        <w:rPr>
          <w:sz w:val="24"/>
          <w:szCs w:val="24"/>
        </w:rPr>
        <w:t xml:space="preserve"> </w:t>
      </w:r>
      <w:r w:rsidR="00967AE7" w:rsidRPr="00CA6E92">
        <w:rPr>
          <w:sz w:val="24"/>
          <w:szCs w:val="24"/>
        </w:rPr>
        <w:t>модели, схемы и др.);</w:t>
      </w:r>
    </w:p>
    <w:p w:rsidR="000E13B3" w:rsidRDefault="00967AE7" w:rsidP="000E13B3">
      <w:pPr>
        <w:pStyle w:val="2"/>
        <w:shd w:val="clear" w:color="auto" w:fill="auto"/>
        <w:tabs>
          <w:tab w:val="left" w:pos="993"/>
        </w:tabs>
        <w:spacing w:before="0" w:after="0" w:line="240" w:lineRule="auto"/>
        <w:ind w:firstLine="567"/>
        <w:rPr>
          <w:sz w:val="24"/>
          <w:szCs w:val="24"/>
        </w:rPr>
      </w:pPr>
      <w:r w:rsidRPr="00CA6E92">
        <w:rPr>
          <w:sz w:val="24"/>
          <w:szCs w:val="24"/>
        </w:rPr>
        <w:t xml:space="preserve"> ‒ чтения художественной литературы (книги для детского чтения, в том числе аудиокниги,</w:t>
      </w:r>
      <w:r w:rsidR="000E13B3">
        <w:rPr>
          <w:sz w:val="24"/>
          <w:szCs w:val="24"/>
        </w:rPr>
        <w:t xml:space="preserve"> </w:t>
      </w:r>
      <w:r w:rsidRPr="00CA6E92">
        <w:rPr>
          <w:sz w:val="24"/>
          <w:szCs w:val="24"/>
        </w:rPr>
        <w:t xml:space="preserve">иллюстративный материал); </w:t>
      </w:r>
    </w:p>
    <w:p w:rsidR="000E13B3" w:rsidRDefault="00967AE7" w:rsidP="000E13B3">
      <w:pPr>
        <w:pStyle w:val="2"/>
        <w:shd w:val="clear" w:color="auto" w:fill="auto"/>
        <w:tabs>
          <w:tab w:val="left" w:pos="993"/>
        </w:tabs>
        <w:spacing w:before="0" w:after="0" w:line="240" w:lineRule="auto"/>
        <w:ind w:firstLine="567"/>
        <w:rPr>
          <w:sz w:val="24"/>
          <w:szCs w:val="24"/>
        </w:rPr>
      </w:pPr>
      <w:r w:rsidRPr="00CA6E92">
        <w:rPr>
          <w:sz w:val="24"/>
          <w:szCs w:val="24"/>
        </w:rPr>
        <w:t xml:space="preserve">‒ трудовой (оборудование и инвентарь для всех видов труда); </w:t>
      </w:r>
    </w:p>
    <w:p w:rsidR="000E13B3" w:rsidRDefault="00967AE7" w:rsidP="000E13B3">
      <w:pPr>
        <w:pStyle w:val="2"/>
        <w:shd w:val="clear" w:color="auto" w:fill="auto"/>
        <w:tabs>
          <w:tab w:val="left" w:pos="993"/>
        </w:tabs>
        <w:spacing w:before="0" w:after="0" w:line="240" w:lineRule="auto"/>
        <w:ind w:firstLine="567"/>
        <w:rPr>
          <w:sz w:val="24"/>
          <w:szCs w:val="24"/>
        </w:rPr>
      </w:pPr>
      <w:r w:rsidRPr="00CA6E92">
        <w:rPr>
          <w:sz w:val="24"/>
          <w:szCs w:val="24"/>
        </w:rPr>
        <w:t xml:space="preserve">‒ продуктивной (оборудование и материалы для лепки, аппликации, рисования и конструирования); </w:t>
      </w:r>
    </w:p>
    <w:p w:rsidR="00A76A56" w:rsidRDefault="00967AE7" w:rsidP="000E13B3">
      <w:pPr>
        <w:pStyle w:val="2"/>
        <w:shd w:val="clear" w:color="auto" w:fill="auto"/>
        <w:tabs>
          <w:tab w:val="left" w:pos="993"/>
        </w:tabs>
        <w:spacing w:before="0" w:after="0" w:line="240" w:lineRule="auto"/>
        <w:ind w:firstLine="567"/>
        <w:rPr>
          <w:sz w:val="24"/>
          <w:szCs w:val="24"/>
        </w:rPr>
      </w:pPr>
      <w:r w:rsidRPr="00CA6E92">
        <w:rPr>
          <w:sz w:val="24"/>
          <w:szCs w:val="24"/>
        </w:rPr>
        <w:t xml:space="preserve">‒ музыкальной (детские музыкальные инструменты, дидактический материал и др.). </w:t>
      </w:r>
    </w:p>
    <w:p w:rsidR="000E13B3" w:rsidRDefault="000E13B3" w:rsidP="000E13B3">
      <w:pPr>
        <w:pStyle w:val="2"/>
        <w:shd w:val="clear" w:color="auto" w:fill="auto"/>
        <w:tabs>
          <w:tab w:val="left" w:pos="993"/>
        </w:tabs>
        <w:spacing w:before="0" w:after="0" w:line="240" w:lineRule="auto"/>
        <w:ind w:firstLine="567"/>
        <w:rPr>
          <w:sz w:val="24"/>
          <w:szCs w:val="24"/>
        </w:rPr>
      </w:pPr>
    </w:p>
    <w:p w:rsidR="000E13B3" w:rsidRDefault="000E13B3" w:rsidP="000E13B3">
      <w:pPr>
        <w:pStyle w:val="2"/>
        <w:shd w:val="clear" w:color="auto" w:fill="auto"/>
        <w:tabs>
          <w:tab w:val="left" w:pos="1498"/>
        </w:tabs>
        <w:spacing w:before="0" w:after="0" w:line="240" w:lineRule="auto"/>
        <w:rPr>
          <w:b/>
          <w:sz w:val="24"/>
          <w:szCs w:val="24"/>
        </w:rPr>
      </w:pPr>
      <w:r>
        <w:rPr>
          <w:b/>
          <w:sz w:val="24"/>
          <w:szCs w:val="24"/>
        </w:rPr>
        <w:t>2.4. Программа коррекционно – развиваю</w:t>
      </w:r>
      <w:r w:rsidR="008D2029">
        <w:rPr>
          <w:b/>
          <w:sz w:val="24"/>
          <w:szCs w:val="24"/>
        </w:rPr>
        <w:t>щей работы для обучающихся с ЗПР</w:t>
      </w:r>
      <w:r>
        <w:rPr>
          <w:b/>
          <w:sz w:val="24"/>
          <w:szCs w:val="24"/>
        </w:rPr>
        <w:t>.</w:t>
      </w:r>
    </w:p>
    <w:p w:rsidR="008D2029" w:rsidRDefault="008D2029" w:rsidP="000E13B3">
      <w:pPr>
        <w:pStyle w:val="2"/>
        <w:shd w:val="clear" w:color="auto" w:fill="auto"/>
        <w:tabs>
          <w:tab w:val="left" w:pos="1498"/>
        </w:tabs>
        <w:spacing w:before="0" w:after="0" w:line="240" w:lineRule="auto"/>
        <w:rPr>
          <w:b/>
          <w:sz w:val="24"/>
          <w:szCs w:val="24"/>
        </w:rPr>
      </w:pPr>
    </w:p>
    <w:p w:rsidR="00D772D6" w:rsidRPr="00D772D6" w:rsidRDefault="00D772D6" w:rsidP="000E13B3">
      <w:pPr>
        <w:pStyle w:val="2"/>
        <w:shd w:val="clear" w:color="auto" w:fill="auto"/>
        <w:tabs>
          <w:tab w:val="left" w:pos="993"/>
        </w:tabs>
        <w:spacing w:before="0" w:after="0" w:line="240" w:lineRule="auto"/>
        <w:ind w:firstLine="567"/>
        <w:rPr>
          <w:sz w:val="24"/>
          <w:szCs w:val="24"/>
        </w:rPr>
      </w:pPr>
      <w:r w:rsidRPr="00D772D6">
        <w:rPr>
          <w:b/>
          <w:sz w:val="24"/>
          <w:szCs w:val="24"/>
        </w:rPr>
        <w:t>Цель программы коррекционной работы:</w:t>
      </w:r>
      <w:r w:rsidRPr="00D772D6">
        <w:rPr>
          <w:sz w:val="24"/>
          <w:szCs w:val="24"/>
        </w:rPr>
        <w:t xml:space="preserve">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 </w:t>
      </w:r>
    </w:p>
    <w:p w:rsidR="00D772D6" w:rsidRPr="00D772D6" w:rsidRDefault="00D772D6" w:rsidP="000E13B3">
      <w:pPr>
        <w:pStyle w:val="2"/>
        <w:shd w:val="clear" w:color="auto" w:fill="auto"/>
        <w:tabs>
          <w:tab w:val="left" w:pos="993"/>
        </w:tabs>
        <w:spacing w:before="0" w:after="0" w:line="240" w:lineRule="auto"/>
        <w:ind w:firstLine="567"/>
        <w:rPr>
          <w:sz w:val="24"/>
          <w:szCs w:val="24"/>
        </w:rPr>
      </w:pPr>
      <w:r w:rsidRPr="00D772D6">
        <w:rPr>
          <w:b/>
          <w:sz w:val="24"/>
          <w:szCs w:val="24"/>
        </w:rPr>
        <w:t>Задачи:</w:t>
      </w:r>
      <w:r w:rsidRPr="00D772D6">
        <w:rPr>
          <w:sz w:val="24"/>
          <w:szCs w:val="24"/>
        </w:rPr>
        <w:t xml:space="preserve">  </w:t>
      </w:r>
    </w:p>
    <w:p w:rsidR="00D772D6" w:rsidRPr="00D772D6" w:rsidRDefault="00D772D6" w:rsidP="000E13B3">
      <w:pPr>
        <w:pStyle w:val="2"/>
        <w:shd w:val="clear" w:color="auto" w:fill="auto"/>
        <w:tabs>
          <w:tab w:val="left" w:pos="993"/>
        </w:tabs>
        <w:spacing w:before="0" w:after="0" w:line="240" w:lineRule="auto"/>
        <w:ind w:firstLine="567"/>
        <w:rPr>
          <w:sz w:val="24"/>
          <w:szCs w:val="24"/>
        </w:rPr>
      </w:pPr>
      <w:r w:rsidRPr="00D772D6">
        <w:rPr>
          <w:sz w:val="24"/>
          <w:szCs w:val="24"/>
        </w:rPr>
        <w:t xml:space="preserve">-выявление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D772D6" w:rsidRPr="00183418" w:rsidRDefault="00D772D6" w:rsidP="000E13B3">
      <w:pPr>
        <w:pStyle w:val="2"/>
        <w:shd w:val="clear" w:color="auto" w:fill="auto"/>
        <w:tabs>
          <w:tab w:val="left" w:pos="993"/>
        </w:tabs>
        <w:spacing w:before="0" w:after="0" w:line="240" w:lineRule="auto"/>
        <w:ind w:firstLine="567"/>
        <w:rPr>
          <w:sz w:val="24"/>
          <w:szCs w:val="24"/>
        </w:rPr>
      </w:pPr>
      <w:r w:rsidRPr="00D772D6">
        <w:rPr>
          <w:sz w:val="24"/>
          <w:szCs w:val="24"/>
        </w:rPr>
        <w:t xml:space="preserve">-проектирование и реализация содержания коррекционно-развивающей работы в соответствии с особыми образовательными потребностями ребенка;  -выявление и преодоление трудностей в освоении образовательной и коррекционной программ, создание психолого-педагогических условий для более успешного их освоения; </w:t>
      </w:r>
    </w:p>
    <w:p w:rsidR="00D772D6" w:rsidRPr="00D772D6" w:rsidRDefault="00D772D6" w:rsidP="000E13B3">
      <w:pPr>
        <w:pStyle w:val="2"/>
        <w:shd w:val="clear" w:color="auto" w:fill="auto"/>
        <w:tabs>
          <w:tab w:val="left" w:pos="993"/>
        </w:tabs>
        <w:spacing w:before="0" w:after="0" w:line="240" w:lineRule="auto"/>
        <w:ind w:firstLine="567"/>
        <w:rPr>
          <w:sz w:val="24"/>
          <w:szCs w:val="24"/>
        </w:rPr>
      </w:pPr>
      <w:r w:rsidRPr="00D772D6">
        <w:rPr>
          <w:sz w:val="24"/>
          <w:szCs w:val="24"/>
        </w:rPr>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w:t>
      </w:r>
    </w:p>
    <w:p w:rsidR="00D772D6" w:rsidRPr="00D772D6" w:rsidRDefault="00D772D6" w:rsidP="000E13B3">
      <w:pPr>
        <w:pStyle w:val="2"/>
        <w:shd w:val="clear" w:color="auto" w:fill="auto"/>
        <w:tabs>
          <w:tab w:val="left" w:pos="993"/>
        </w:tabs>
        <w:spacing w:before="0" w:after="0" w:line="240" w:lineRule="auto"/>
        <w:ind w:firstLine="567"/>
        <w:rPr>
          <w:sz w:val="24"/>
          <w:szCs w:val="24"/>
        </w:rPr>
      </w:pPr>
      <w:r w:rsidRPr="00D772D6">
        <w:rPr>
          <w:sz w:val="24"/>
          <w:szCs w:val="24"/>
        </w:rPr>
        <w:t xml:space="preserve">-целенаправленное преодоление недостатков и развитие высших психических функций и речи;  </w:t>
      </w:r>
    </w:p>
    <w:p w:rsidR="00D772D6" w:rsidRPr="00D772D6" w:rsidRDefault="00D772D6" w:rsidP="000E13B3">
      <w:pPr>
        <w:pStyle w:val="2"/>
        <w:shd w:val="clear" w:color="auto" w:fill="auto"/>
        <w:tabs>
          <w:tab w:val="left" w:pos="993"/>
        </w:tabs>
        <w:spacing w:before="0" w:after="0" w:line="240" w:lineRule="auto"/>
        <w:ind w:firstLine="567"/>
        <w:rPr>
          <w:sz w:val="24"/>
          <w:szCs w:val="24"/>
        </w:rPr>
      </w:pPr>
      <w:r w:rsidRPr="00D772D6">
        <w:rPr>
          <w:sz w:val="24"/>
          <w:szCs w:val="24"/>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 </w:t>
      </w:r>
    </w:p>
    <w:p w:rsidR="00D772D6" w:rsidRPr="00D772D6" w:rsidRDefault="00D772D6" w:rsidP="000E13B3">
      <w:pPr>
        <w:pStyle w:val="2"/>
        <w:shd w:val="clear" w:color="auto" w:fill="auto"/>
        <w:tabs>
          <w:tab w:val="left" w:pos="993"/>
        </w:tabs>
        <w:spacing w:before="0" w:after="0" w:line="240" w:lineRule="auto"/>
        <w:ind w:firstLine="567"/>
        <w:rPr>
          <w:sz w:val="24"/>
          <w:szCs w:val="24"/>
        </w:rPr>
      </w:pPr>
      <w:r w:rsidRPr="00D772D6">
        <w:rPr>
          <w:sz w:val="24"/>
          <w:szCs w:val="24"/>
        </w:rPr>
        <w:lastRenderedPageBreak/>
        <w:t xml:space="preserve"> -создание условий для достижения детьми целевых ориентиров ДО на завершающих его этапах;  </w:t>
      </w:r>
    </w:p>
    <w:p w:rsidR="00D772D6" w:rsidRPr="00D772D6" w:rsidRDefault="00D772D6" w:rsidP="000E13B3">
      <w:pPr>
        <w:pStyle w:val="2"/>
        <w:shd w:val="clear" w:color="auto" w:fill="auto"/>
        <w:tabs>
          <w:tab w:val="left" w:pos="993"/>
        </w:tabs>
        <w:spacing w:before="0" w:after="0" w:line="240" w:lineRule="auto"/>
        <w:ind w:firstLine="567"/>
        <w:rPr>
          <w:sz w:val="24"/>
          <w:szCs w:val="24"/>
        </w:rPr>
      </w:pPr>
      <w:r w:rsidRPr="00D772D6">
        <w:rPr>
          <w:sz w:val="24"/>
          <w:szCs w:val="24"/>
        </w:rP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  </w:t>
      </w:r>
    </w:p>
    <w:p w:rsidR="000E13B3" w:rsidRDefault="00D772D6" w:rsidP="000E13B3">
      <w:pPr>
        <w:pStyle w:val="2"/>
        <w:shd w:val="clear" w:color="auto" w:fill="auto"/>
        <w:tabs>
          <w:tab w:val="left" w:pos="993"/>
        </w:tabs>
        <w:spacing w:before="0" w:after="0" w:line="240" w:lineRule="auto"/>
        <w:ind w:firstLine="567"/>
        <w:rPr>
          <w:sz w:val="24"/>
          <w:szCs w:val="24"/>
        </w:rPr>
      </w:pPr>
      <w:r w:rsidRPr="00D772D6">
        <w:rPr>
          <w:sz w:val="24"/>
          <w:szCs w:val="24"/>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D772D6" w:rsidRDefault="00D772D6" w:rsidP="000E13B3">
      <w:pPr>
        <w:pStyle w:val="2"/>
        <w:shd w:val="clear" w:color="auto" w:fill="auto"/>
        <w:tabs>
          <w:tab w:val="left" w:pos="993"/>
        </w:tabs>
        <w:spacing w:before="0" w:after="0" w:line="240" w:lineRule="auto"/>
        <w:ind w:firstLine="567"/>
        <w:rPr>
          <w:sz w:val="24"/>
          <w:szCs w:val="24"/>
        </w:rPr>
      </w:pPr>
      <w:r w:rsidRPr="00D772D6">
        <w:rPr>
          <w:i/>
          <w:sz w:val="24"/>
          <w:szCs w:val="24"/>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r w:rsidRPr="00D772D6">
        <w:rPr>
          <w:sz w:val="24"/>
          <w:szCs w:val="24"/>
        </w:rPr>
        <w:t xml:space="preserve"> </w:t>
      </w:r>
    </w:p>
    <w:p w:rsidR="00D772D6" w:rsidRDefault="00D772D6" w:rsidP="000E13B3">
      <w:pPr>
        <w:pStyle w:val="2"/>
        <w:shd w:val="clear" w:color="auto" w:fill="auto"/>
        <w:tabs>
          <w:tab w:val="left" w:pos="993"/>
        </w:tabs>
        <w:spacing w:before="0" w:after="0" w:line="240" w:lineRule="auto"/>
        <w:ind w:firstLine="567"/>
        <w:rPr>
          <w:sz w:val="24"/>
          <w:szCs w:val="24"/>
        </w:rPr>
      </w:pPr>
      <w:r w:rsidRPr="00AD7E84">
        <w:rPr>
          <w:sz w:val="24"/>
          <w:szCs w:val="24"/>
          <w:u w:val="single"/>
        </w:rPr>
        <w:t>1. Диагностический модуль</w:t>
      </w:r>
      <w:r w:rsidRPr="00D772D6">
        <w:rPr>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 </w:t>
      </w:r>
    </w:p>
    <w:p w:rsidR="00D772D6" w:rsidRDefault="00D772D6" w:rsidP="000E13B3">
      <w:pPr>
        <w:pStyle w:val="2"/>
        <w:shd w:val="clear" w:color="auto" w:fill="auto"/>
        <w:tabs>
          <w:tab w:val="left" w:pos="993"/>
        </w:tabs>
        <w:spacing w:before="0" w:after="0" w:line="240" w:lineRule="auto"/>
        <w:ind w:firstLine="567"/>
        <w:rPr>
          <w:sz w:val="24"/>
          <w:szCs w:val="24"/>
        </w:rPr>
      </w:pPr>
      <w:r w:rsidRPr="00AD7E84">
        <w:rPr>
          <w:sz w:val="24"/>
          <w:szCs w:val="24"/>
          <w:u w:val="single"/>
        </w:rPr>
        <w:t>2. Коррекционно-развивающий модуль</w:t>
      </w:r>
      <w:r w:rsidRPr="00D772D6">
        <w:rPr>
          <w:sz w:val="24"/>
          <w:szCs w:val="24"/>
        </w:rPr>
        <w:t xml:space="preserve"> включает следующие направления: </w:t>
      </w:r>
    </w:p>
    <w:p w:rsidR="00D772D6" w:rsidRDefault="00D772D6" w:rsidP="000E13B3">
      <w:pPr>
        <w:pStyle w:val="2"/>
        <w:shd w:val="clear" w:color="auto" w:fill="auto"/>
        <w:tabs>
          <w:tab w:val="left" w:pos="993"/>
        </w:tabs>
        <w:spacing w:before="0" w:after="0" w:line="240" w:lineRule="auto"/>
        <w:ind w:firstLine="567"/>
        <w:rPr>
          <w:sz w:val="24"/>
          <w:szCs w:val="24"/>
        </w:rPr>
      </w:pPr>
      <w:r w:rsidRPr="00D772D6">
        <w:rPr>
          <w:sz w:val="24"/>
          <w:szCs w:val="24"/>
        </w:rPr>
        <w:t xml:space="preserve"> </w:t>
      </w:r>
      <w:r>
        <w:rPr>
          <w:sz w:val="24"/>
          <w:szCs w:val="24"/>
        </w:rPr>
        <w:t>-</w:t>
      </w:r>
      <w:r w:rsidRPr="00D772D6">
        <w:rPr>
          <w:sz w:val="24"/>
          <w:szCs w:val="24"/>
        </w:rPr>
        <w:t>коррекция недостатков и развитие двигательных навыков и психомоторики;</w:t>
      </w:r>
    </w:p>
    <w:p w:rsidR="00D772D6" w:rsidRDefault="00D772D6" w:rsidP="000E13B3">
      <w:pPr>
        <w:pStyle w:val="2"/>
        <w:shd w:val="clear" w:color="auto" w:fill="auto"/>
        <w:tabs>
          <w:tab w:val="left" w:pos="993"/>
        </w:tabs>
        <w:spacing w:before="0" w:after="0" w:line="240" w:lineRule="auto"/>
        <w:ind w:firstLine="567"/>
        <w:rPr>
          <w:sz w:val="24"/>
          <w:szCs w:val="24"/>
        </w:rPr>
      </w:pPr>
      <w:r>
        <w:rPr>
          <w:sz w:val="24"/>
          <w:szCs w:val="24"/>
        </w:rPr>
        <w:t>-</w:t>
      </w:r>
      <w:r w:rsidRPr="00D772D6">
        <w:rPr>
          <w:sz w:val="24"/>
          <w:szCs w:val="24"/>
        </w:rPr>
        <w:t>предупреждение и преодоление недостатков в эмоционально-личностной, волевой и</w:t>
      </w:r>
      <w:r>
        <w:rPr>
          <w:sz w:val="24"/>
          <w:szCs w:val="24"/>
        </w:rPr>
        <w:t xml:space="preserve"> </w:t>
      </w:r>
      <w:r w:rsidRPr="00D772D6">
        <w:rPr>
          <w:sz w:val="24"/>
          <w:szCs w:val="24"/>
        </w:rPr>
        <w:t xml:space="preserve">поведенческой сферах;  </w:t>
      </w:r>
    </w:p>
    <w:p w:rsidR="00D772D6" w:rsidRDefault="00D772D6" w:rsidP="000E13B3">
      <w:pPr>
        <w:pStyle w:val="2"/>
        <w:shd w:val="clear" w:color="auto" w:fill="auto"/>
        <w:tabs>
          <w:tab w:val="left" w:pos="993"/>
        </w:tabs>
        <w:spacing w:before="0" w:after="0" w:line="240" w:lineRule="auto"/>
        <w:ind w:firstLine="567"/>
        <w:rPr>
          <w:sz w:val="24"/>
          <w:szCs w:val="24"/>
        </w:rPr>
      </w:pPr>
      <w:r>
        <w:rPr>
          <w:sz w:val="24"/>
          <w:szCs w:val="24"/>
        </w:rPr>
        <w:t>-</w:t>
      </w:r>
      <w:r w:rsidRPr="00D772D6">
        <w:rPr>
          <w:sz w:val="24"/>
          <w:szCs w:val="24"/>
        </w:rPr>
        <w:t>развитие коммуникативной деятельности;</w:t>
      </w:r>
    </w:p>
    <w:p w:rsidR="00D772D6" w:rsidRDefault="00D772D6" w:rsidP="00D772D6">
      <w:pPr>
        <w:pStyle w:val="2"/>
        <w:shd w:val="clear" w:color="auto" w:fill="auto"/>
        <w:tabs>
          <w:tab w:val="left" w:pos="993"/>
        </w:tabs>
        <w:spacing w:before="0" w:after="0" w:line="240" w:lineRule="auto"/>
        <w:ind w:firstLine="567"/>
        <w:rPr>
          <w:sz w:val="24"/>
          <w:szCs w:val="24"/>
        </w:rPr>
      </w:pPr>
      <w:r>
        <w:rPr>
          <w:sz w:val="24"/>
          <w:szCs w:val="24"/>
        </w:rPr>
        <w:t>-</w:t>
      </w:r>
      <w:r w:rsidRPr="00D772D6">
        <w:rPr>
          <w:sz w:val="24"/>
          <w:szCs w:val="24"/>
        </w:rPr>
        <w:t>преодоление речевого недоразвития и формирование языковых средств и связной</w:t>
      </w:r>
      <w:r>
        <w:rPr>
          <w:sz w:val="24"/>
          <w:szCs w:val="24"/>
        </w:rPr>
        <w:t xml:space="preserve"> </w:t>
      </w:r>
      <w:r w:rsidRPr="00D772D6">
        <w:rPr>
          <w:sz w:val="24"/>
          <w:szCs w:val="24"/>
        </w:rPr>
        <w:t xml:space="preserve">речи; </w:t>
      </w:r>
    </w:p>
    <w:p w:rsidR="00D772D6" w:rsidRDefault="00D772D6" w:rsidP="000E13B3">
      <w:pPr>
        <w:pStyle w:val="2"/>
        <w:shd w:val="clear" w:color="auto" w:fill="auto"/>
        <w:tabs>
          <w:tab w:val="left" w:pos="993"/>
        </w:tabs>
        <w:spacing w:before="0" w:after="0" w:line="240" w:lineRule="auto"/>
        <w:ind w:firstLine="567"/>
        <w:rPr>
          <w:sz w:val="24"/>
          <w:szCs w:val="24"/>
        </w:rPr>
      </w:pPr>
      <w:r>
        <w:rPr>
          <w:sz w:val="24"/>
          <w:szCs w:val="24"/>
        </w:rPr>
        <w:t>-</w:t>
      </w:r>
      <w:r w:rsidRPr="00D772D6">
        <w:rPr>
          <w:sz w:val="24"/>
          <w:szCs w:val="24"/>
        </w:rPr>
        <w:t xml:space="preserve">подготовка к обучению грамоте, предупреждение нарушений чтения и письма;  </w:t>
      </w:r>
    </w:p>
    <w:p w:rsidR="00D772D6" w:rsidRDefault="00D772D6" w:rsidP="000E13B3">
      <w:pPr>
        <w:pStyle w:val="2"/>
        <w:shd w:val="clear" w:color="auto" w:fill="auto"/>
        <w:tabs>
          <w:tab w:val="left" w:pos="993"/>
        </w:tabs>
        <w:spacing w:before="0" w:after="0" w:line="240" w:lineRule="auto"/>
        <w:ind w:firstLine="567"/>
        <w:rPr>
          <w:sz w:val="24"/>
          <w:szCs w:val="24"/>
        </w:rPr>
      </w:pPr>
      <w:r>
        <w:rPr>
          <w:sz w:val="24"/>
          <w:szCs w:val="24"/>
        </w:rPr>
        <w:t>-</w:t>
      </w:r>
      <w:r w:rsidRPr="00D772D6">
        <w:rPr>
          <w:sz w:val="24"/>
          <w:szCs w:val="24"/>
        </w:rPr>
        <w:t>коррекция недостатков и развитие сенсорных функций, всех видов восприятия и</w:t>
      </w:r>
      <w:r>
        <w:rPr>
          <w:sz w:val="24"/>
          <w:szCs w:val="24"/>
        </w:rPr>
        <w:t xml:space="preserve"> </w:t>
      </w:r>
      <w:r w:rsidRPr="00D772D6">
        <w:rPr>
          <w:sz w:val="24"/>
          <w:szCs w:val="24"/>
        </w:rPr>
        <w:t>формирова</w:t>
      </w:r>
      <w:r>
        <w:rPr>
          <w:sz w:val="24"/>
          <w:szCs w:val="24"/>
        </w:rPr>
        <w:t xml:space="preserve">ние эталонных представлений; </w:t>
      </w:r>
    </w:p>
    <w:p w:rsidR="00D772D6" w:rsidRDefault="00D772D6" w:rsidP="000E13B3">
      <w:pPr>
        <w:pStyle w:val="2"/>
        <w:shd w:val="clear" w:color="auto" w:fill="auto"/>
        <w:tabs>
          <w:tab w:val="left" w:pos="993"/>
        </w:tabs>
        <w:spacing w:before="0" w:after="0" w:line="240" w:lineRule="auto"/>
        <w:ind w:firstLine="567"/>
        <w:rPr>
          <w:sz w:val="24"/>
          <w:szCs w:val="24"/>
        </w:rPr>
      </w:pPr>
      <w:r>
        <w:rPr>
          <w:sz w:val="24"/>
          <w:szCs w:val="24"/>
        </w:rPr>
        <w:t>-</w:t>
      </w:r>
      <w:r w:rsidRPr="00D772D6">
        <w:rPr>
          <w:sz w:val="24"/>
          <w:szCs w:val="24"/>
        </w:rPr>
        <w:t>коррекция недостатков и развитие всех свойств внимания и произвольной</w:t>
      </w:r>
      <w:r>
        <w:rPr>
          <w:sz w:val="24"/>
          <w:szCs w:val="24"/>
        </w:rPr>
        <w:t xml:space="preserve"> </w:t>
      </w:r>
      <w:r w:rsidRPr="00D772D6">
        <w:rPr>
          <w:sz w:val="24"/>
          <w:szCs w:val="24"/>
        </w:rPr>
        <w:t xml:space="preserve">регуляции;  </w:t>
      </w:r>
    </w:p>
    <w:p w:rsidR="00D772D6" w:rsidRDefault="00D772D6" w:rsidP="000E13B3">
      <w:pPr>
        <w:pStyle w:val="2"/>
        <w:shd w:val="clear" w:color="auto" w:fill="auto"/>
        <w:tabs>
          <w:tab w:val="left" w:pos="993"/>
        </w:tabs>
        <w:spacing w:before="0" w:after="0" w:line="240" w:lineRule="auto"/>
        <w:ind w:firstLine="567"/>
        <w:rPr>
          <w:sz w:val="24"/>
          <w:szCs w:val="24"/>
        </w:rPr>
      </w:pPr>
      <w:r>
        <w:rPr>
          <w:sz w:val="24"/>
          <w:szCs w:val="24"/>
        </w:rPr>
        <w:t>-</w:t>
      </w:r>
      <w:r w:rsidRPr="00D772D6">
        <w:rPr>
          <w:sz w:val="24"/>
          <w:szCs w:val="24"/>
        </w:rPr>
        <w:t>коррекция недостатков и развитие зрительной и слухоречевой памяти;</w:t>
      </w:r>
    </w:p>
    <w:p w:rsidR="00D772D6" w:rsidRDefault="00D772D6" w:rsidP="000E13B3">
      <w:pPr>
        <w:pStyle w:val="2"/>
        <w:shd w:val="clear" w:color="auto" w:fill="auto"/>
        <w:tabs>
          <w:tab w:val="left" w:pos="993"/>
        </w:tabs>
        <w:spacing w:before="0" w:after="0" w:line="240" w:lineRule="auto"/>
        <w:ind w:firstLine="567"/>
        <w:rPr>
          <w:sz w:val="24"/>
          <w:szCs w:val="24"/>
        </w:rPr>
      </w:pPr>
      <w:r>
        <w:rPr>
          <w:sz w:val="24"/>
          <w:szCs w:val="24"/>
        </w:rPr>
        <w:t>-</w:t>
      </w:r>
      <w:r w:rsidRPr="00D772D6">
        <w:rPr>
          <w:sz w:val="24"/>
          <w:szCs w:val="24"/>
        </w:rPr>
        <w:t>коррекция недостатков и развитие мыслительной деятельности на уровне наглядно</w:t>
      </w:r>
      <w:r>
        <w:rPr>
          <w:sz w:val="24"/>
          <w:szCs w:val="24"/>
        </w:rPr>
        <w:t>-</w:t>
      </w:r>
      <w:r w:rsidRPr="00D772D6">
        <w:rPr>
          <w:sz w:val="24"/>
          <w:szCs w:val="24"/>
        </w:rPr>
        <w:t>действенного, наглядно-образного и словесно-логического мышления;</w:t>
      </w:r>
    </w:p>
    <w:p w:rsidR="00AD7E84" w:rsidRDefault="00AD7E84" w:rsidP="000E13B3">
      <w:pPr>
        <w:pStyle w:val="2"/>
        <w:shd w:val="clear" w:color="auto" w:fill="auto"/>
        <w:tabs>
          <w:tab w:val="left" w:pos="993"/>
        </w:tabs>
        <w:spacing w:before="0" w:after="0" w:line="240" w:lineRule="auto"/>
        <w:ind w:firstLine="567"/>
        <w:rPr>
          <w:sz w:val="24"/>
          <w:szCs w:val="24"/>
        </w:rPr>
      </w:pPr>
      <w:r>
        <w:rPr>
          <w:sz w:val="24"/>
          <w:szCs w:val="24"/>
        </w:rPr>
        <w:t>-</w:t>
      </w:r>
      <w:r w:rsidR="00D772D6" w:rsidRPr="00D772D6">
        <w:rPr>
          <w:sz w:val="24"/>
          <w:szCs w:val="24"/>
        </w:rPr>
        <w:t>формирование пространственных и временных представлений;</w:t>
      </w:r>
    </w:p>
    <w:p w:rsidR="00AD7E84" w:rsidRDefault="00AD7E84" w:rsidP="000E13B3">
      <w:pPr>
        <w:pStyle w:val="2"/>
        <w:shd w:val="clear" w:color="auto" w:fill="auto"/>
        <w:tabs>
          <w:tab w:val="left" w:pos="993"/>
        </w:tabs>
        <w:spacing w:before="0" w:after="0" w:line="240" w:lineRule="auto"/>
        <w:ind w:firstLine="567"/>
        <w:rPr>
          <w:sz w:val="24"/>
          <w:szCs w:val="24"/>
        </w:rPr>
      </w:pPr>
      <w:r>
        <w:rPr>
          <w:sz w:val="24"/>
          <w:szCs w:val="24"/>
        </w:rPr>
        <w:t>-</w:t>
      </w:r>
      <w:r w:rsidR="00D772D6" w:rsidRPr="00D772D6">
        <w:rPr>
          <w:sz w:val="24"/>
          <w:szCs w:val="24"/>
        </w:rPr>
        <w:t>развитие предметной и игровой деятельности;</w:t>
      </w:r>
    </w:p>
    <w:p w:rsidR="00AD7E84" w:rsidRDefault="00AD7E84" w:rsidP="000E13B3">
      <w:pPr>
        <w:pStyle w:val="2"/>
        <w:shd w:val="clear" w:color="auto" w:fill="auto"/>
        <w:tabs>
          <w:tab w:val="left" w:pos="993"/>
        </w:tabs>
        <w:spacing w:before="0" w:after="0" w:line="240" w:lineRule="auto"/>
        <w:ind w:firstLine="567"/>
        <w:rPr>
          <w:sz w:val="24"/>
          <w:szCs w:val="24"/>
        </w:rPr>
      </w:pPr>
      <w:r>
        <w:rPr>
          <w:sz w:val="24"/>
          <w:szCs w:val="24"/>
        </w:rPr>
        <w:t>-</w:t>
      </w:r>
      <w:r w:rsidR="00D772D6" w:rsidRPr="00D772D6">
        <w:rPr>
          <w:sz w:val="24"/>
          <w:szCs w:val="24"/>
        </w:rPr>
        <w:t xml:space="preserve">формирование предпосылок к учебной деятельности во всех структурных компонентах;  </w:t>
      </w:r>
    </w:p>
    <w:p w:rsidR="00AD7E84" w:rsidRDefault="00AD7E84" w:rsidP="000E13B3">
      <w:pPr>
        <w:pStyle w:val="2"/>
        <w:shd w:val="clear" w:color="auto" w:fill="auto"/>
        <w:tabs>
          <w:tab w:val="left" w:pos="993"/>
        </w:tabs>
        <w:spacing w:before="0" w:after="0" w:line="240" w:lineRule="auto"/>
        <w:ind w:firstLine="567"/>
        <w:rPr>
          <w:sz w:val="24"/>
          <w:szCs w:val="24"/>
        </w:rPr>
      </w:pPr>
      <w:r>
        <w:rPr>
          <w:sz w:val="24"/>
          <w:szCs w:val="24"/>
        </w:rPr>
        <w:t>-</w:t>
      </w:r>
      <w:r w:rsidR="00D772D6" w:rsidRPr="00D772D6">
        <w:rPr>
          <w:sz w:val="24"/>
          <w:szCs w:val="24"/>
        </w:rPr>
        <w:t>стимуляция познавательной и творческой активности.</w:t>
      </w:r>
    </w:p>
    <w:p w:rsidR="00AD7E84" w:rsidRDefault="00D772D6" w:rsidP="000E13B3">
      <w:pPr>
        <w:pStyle w:val="2"/>
        <w:shd w:val="clear" w:color="auto" w:fill="auto"/>
        <w:tabs>
          <w:tab w:val="left" w:pos="993"/>
        </w:tabs>
        <w:spacing w:before="0" w:after="0" w:line="240" w:lineRule="auto"/>
        <w:ind w:firstLine="567"/>
        <w:rPr>
          <w:sz w:val="24"/>
          <w:szCs w:val="24"/>
        </w:rPr>
      </w:pPr>
      <w:r w:rsidRPr="00AD7E84">
        <w:rPr>
          <w:sz w:val="24"/>
          <w:szCs w:val="24"/>
          <w:u w:val="single"/>
        </w:rPr>
        <w:t>3. Социально-педагогический модуль</w:t>
      </w:r>
      <w:r w:rsidRPr="00D772D6">
        <w:rPr>
          <w:sz w:val="24"/>
          <w:szCs w:val="24"/>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 </w:t>
      </w:r>
    </w:p>
    <w:p w:rsidR="00D772D6" w:rsidRDefault="00D772D6" w:rsidP="000E13B3">
      <w:pPr>
        <w:pStyle w:val="2"/>
        <w:shd w:val="clear" w:color="auto" w:fill="auto"/>
        <w:tabs>
          <w:tab w:val="left" w:pos="993"/>
        </w:tabs>
        <w:spacing w:before="0" w:after="0" w:line="240" w:lineRule="auto"/>
        <w:ind w:firstLine="567"/>
        <w:rPr>
          <w:sz w:val="24"/>
          <w:szCs w:val="24"/>
        </w:rPr>
      </w:pPr>
      <w:r w:rsidRPr="00AD7E84">
        <w:rPr>
          <w:sz w:val="24"/>
          <w:szCs w:val="24"/>
          <w:u w:val="single"/>
        </w:rPr>
        <w:t>4. Консультативно-просветительский модуль</w:t>
      </w:r>
      <w:r w:rsidRPr="00D772D6">
        <w:rPr>
          <w:sz w:val="24"/>
          <w:szCs w:val="24"/>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w:t>
      </w:r>
      <w:r w:rsidR="00AD7E84">
        <w:rPr>
          <w:sz w:val="24"/>
          <w:szCs w:val="24"/>
        </w:rPr>
        <w:t>О</w:t>
      </w:r>
      <w:r w:rsidRPr="00D772D6">
        <w:rPr>
          <w:sz w:val="24"/>
          <w:szCs w:val="24"/>
        </w:rPr>
        <w:t>П ДО по работе с детьми с ЗПР. 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1D1843" w:rsidRDefault="00AD7E84" w:rsidP="000E13B3">
      <w:pPr>
        <w:pStyle w:val="2"/>
        <w:shd w:val="clear" w:color="auto" w:fill="auto"/>
        <w:tabs>
          <w:tab w:val="left" w:pos="993"/>
        </w:tabs>
        <w:spacing w:before="0" w:after="0" w:line="240" w:lineRule="auto"/>
        <w:ind w:firstLine="567"/>
        <w:rPr>
          <w:sz w:val="24"/>
          <w:szCs w:val="24"/>
        </w:rPr>
      </w:pPr>
      <w:r w:rsidRPr="00AD7E84">
        <w:rPr>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r w:rsidRPr="00AD7E84">
        <w:t xml:space="preserve"> </w:t>
      </w:r>
      <w:r>
        <w:rPr>
          <w:sz w:val="24"/>
          <w:szCs w:val="24"/>
        </w:rPr>
        <w:t xml:space="preserve">Поэтому </w:t>
      </w:r>
      <w:r w:rsidR="001D1843">
        <w:rPr>
          <w:sz w:val="24"/>
          <w:szCs w:val="24"/>
        </w:rPr>
        <w:t>также общей  задачей</w:t>
      </w:r>
      <w:r w:rsidRPr="00AD7E84">
        <w:rPr>
          <w:sz w:val="24"/>
          <w:szCs w:val="24"/>
        </w:rPr>
        <w:t xml:space="preserve"> </w:t>
      </w:r>
      <w:r w:rsidR="001D1843">
        <w:rPr>
          <w:sz w:val="24"/>
          <w:szCs w:val="24"/>
        </w:rPr>
        <w:t xml:space="preserve">коррекционно-развивающей работы будет  </w:t>
      </w:r>
      <w:r w:rsidRPr="00AD7E84">
        <w:rPr>
          <w:sz w:val="24"/>
          <w:szCs w:val="24"/>
        </w:rPr>
        <w:t>формирование ведущих видов деятельности ребенка, их мотивационных, ориентировочно</w:t>
      </w:r>
      <w:r w:rsidR="001D1843">
        <w:rPr>
          <w:sz w:val="24"/>
          <w:szCs w:val="24"/>
        </w:rPr>
        <w:t>-</w:t>
      </w:r>
      <w:r w:rsidRPr="00AD7E84">
        <w:rPr>
          <w:sz w:val="24"/>
          <w:szCs w:val="24"/>
        </w:rPr>
        <w:t>операционных и регуляционных компонентов.</w:t>
      </w:r>
      <w:r w:rsidR="001D1843">
        <w:rPr>
          <w:sz w:val="24"/>
          <w:szCs w:val="24"/>
        </w:rPr>
        <w:t xml:space="preserve"> </w:t>
      </w:r>
      <w:r w:rsidR="001D1843" w:rsidRPr="001D1843">
        <w:rPr>
          <w:sz w:val="24"/>
          <w:szCs w:val="24"/>
        </w:rPr>
        <w:t xml:space="preserve">Ребенка необходимо учить слушать инструкцию, адекватно действовать в соответствии с ней, замечать и исправлять свои ошибки, оценивать </w:t>
      </w:r>
      <w:r w:rsidR="001D1843" w:rsidRPr="001D1843">
        <w:rPr>
          <w:sz w:val="24"/>
          <w:szCs w:val="24"/>
        </w:rPr>
        <w:lastRenderedPageBreak/>
        <w:t xml:space="preserve">результат своей работы. Это будет способствовать формированию предпосылок для овладения учебной деятельностью на этапе школьного обучения. </w:t>
      </w:r>
    </w:p>
    <w:p w:rsidR="001D1843" w:rsidRDefault="001D1843" w:rsidP="000E13B3">
      <w:pPr>
        <w:pStyle w:val="2"/>
        <w:shd w:val="clear" w:color="auto" w:fill="auto"/>
        <w:tabs>
          <w:tab w:val="left" w:pos="993"/>
        </w:tabs>
        <w:spacing w:before="0" w:after="0" w:line="240" w:lineRule="auto"/>
        <w:ind w:firstLine="567"/>
        <w:rPr>
          <w:sz w:val="24"/>
          <w:szCs w:val="24"/>
        </w:rPr>
      </w:pPr>
      <w:r w:rsidRPr="001D1843">
        <w:rPr>
          <w:sz w:val="24"/>
          <w:szCs w:val="24"/>
        </w:rPr>
        <w:t xml:space="preserve">Важным направлением является развитие эмоционально-личностной сферы, </w:t>
      </w:r>
      <w:r>
        <w:rPr>
          <w:sz w:val="24"/>
          <w:szCs w:val="24"/>
        </w:rPr>
        <w:t>п</w:t>
      </w:r>
      <w:r w:rsidRPr="001D1843">
        <w:rPr>
          <w:sz w:val="24"/>
          <w:szCs w:val="24"/>
        </w:rPr>
        <w:t>сихо</w:t>
      </w:r>
      <w:r>
        <w:rPr>
          <w:sz w:val="24"/>
          <w:szCs w:val="24"/>
        </w:rPr>
        <w:t>к</w:t>
      </w:r>
      <w:r w:rsidRPr="001D1843">
        <w:rPr>
          <w:sz w:val="24"/>
          <w:szCs w:val="24"/>
        </w:rPr>
        <w:t xml:space="preserve">оррекционная работа по преодолению эмоционально-волевой незрелости, негативных черт формирующегося характера, поведенческих отклонений. </w:t>
      </w:r>
    </w:p>
    <w:p w:rsidR="001D1843" w:rsidRDefault="001D1843" w:rsidP="000E13B3">
      <w:pPr>
        <w:pStyle w:val="2"/>
        <w:shd w:val="clear" w:color="auto" w:fill="auto"/>
        <w:tabs>
          <w:tab w:val="left" w:pos="993"/>
        </w:tabs>
        <w:spacing w:before="0" w:after="0" w:line="240" w:lineRule="auto"/>
        <w:ind w:firstLine="567"/>
        <w:rPr>
          <w:sz w:val="24"/>
          <w:szCs w:val="24"/>
        </w:rPr>
      </w:pPr>
      <w:r w:rsidRPr="001D1843">
        <w:rPr>
          <w:sz w:val="24"/>
          <w:szCs w:val="24"/>
        </w:rPr>
        <w:t>Преодоление недостатков в речевом развитии - важнейшая задача в работе учителя</w:t>
      </w:r>
      <w:r>
        <w:rPr>
          <w:sz w:val="24"/>
          <w:szCs w:val="24"/>
        </w:rPr>
        <w:t>-</w:t>
      </w:r>
      <w:r w:rsidRPr="001D1843">
        <w:rPr>
          <w:sz w:val="24"/>
          <w:szCs w:val="24"/>
        </w:rPr>
        <w:t>логопеда, учителя</w:t>
      </w:r>
      <w:r>
        <w:rPr>
          <w:sz w:val="24"/>
          <w:szCs w:val="24"/>
        </w:rPr>
        <w:t xml:space="preserve">-дефектолога и воспитателей. </w:t>
      </w:r>
      <w:r w:rsidRPr="001D1843">
        <w:rPr>
          <w:sz w:val="24"/>
          <w:szCs w:val="24"/>
        </w:rPr>
        <w:t>Она включает в себя традиционные направления по формированию фонетико</w:t>
      </w:r>
      <w:r>
        <w:rPr>
          <w:sz w:val="24"/>
          <w:szCs w:val="24"/>
        </w:rPr>
        <w:t>-</w:t>
      </w:r>
      <w:r w:rsidRPr="001D1843">
        <w:rPr>
          <w:sz w:val="24"/>
          <w:szCs w:val="24"/>
        </w:rPr>
        <w:t xml:space="preserve">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1D1843" w:rsidRDefault="001D1843" w:rsidP="000E13B3">
      <w:pPr>
        <w:pStyle w:val="2"/>
        <w:shd w:val="clear" w:color="auto" w:fill="auto"/>
        <w:tabs>
          <w:tab w:val="left" w:pos="993"/>
        </w:tabs>
        <w:spacing w:before="0" w:after="0" w:line="240" w:lineRule="auto"/>
        <w:ind w:firstLine="567"/>
        <w:rPr>
          <w:sz w:val="24"/>
          <w:szCs w:val="24"/>
        </w:rPr>
      </w:pPr>
      <w:r w:rsidRPr="001D1843">
        <w:rPr>
          <w:sz w:val="24"/>
          <w:szCs w:val="24"/>
        </w:rPr>
        <w:t>На этапе подготовки к школе одной из важных задач является обучение звуко</w:t>
      </w:r>
      <w:r>
        <w:rPr>
          <w:sz w:val="24"/>
          <w:szCs w:val="24"/>
        </w:rPr>
        <w:t>-</w:t>
      </w:r>
      <w:r w:rsidRPr="001D1843">
        <w:rPr>
          <w:sz w:val="24"/>
          <w:szCs w:val="24"/>
        </w:rPr>
        <w:t xml:space="preserve">слоговому анализу и синтезу, формирование предпосылок для овладения навыками письма и чтения. </w:t>
      </w:r>
    </w:p>
    <w:p w:rsidR="001D1843" w:rsidRDefault="001D1843" w:rsidP="000E13B3">
      <w:pPr>
        <w:pStyle w:val="2"/>
        <w:shd w:val="clear" w:color="auto" w:fill="auto"/>
        <w:tabs>
          <w:tab w:val="left" w:pos="993"/>
        </w:tabs>
        <w:spacing w:before="0" w:after="0" w:line="240" w:lineRule="auto"/>
        <w:ind w:firstLine="567"/>
        <w:rPr>
          <w:sz w:val="24"/>
          <w:szCs w:val="24"/>
        </w:rPr>
      </w:pPr>
      <w:r w:rsidRPr="001D1843">
        <w:rPr>
          <w:sz w:val="24"/>
          <w:szCs w:val="24"/>
        </w:rPr>
        <w:t xml:space="preserve">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 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AD7E84" w:rsidRDefault="001D1843" w:rsidP="000E13B3">
      <w:pPr>
        <w:pStyle w:val="2"/>
        <w:shd w:val="clear" w:color="auto" w:fill="auto"/>
        <w:tabs>
          <w:tab w:val="left" w:pos="993"/>
        </w:tabs>
        <w:spacing w:before="0" w:after="0" w:line="240" w:lineRule="auto"/>
        <w:ind w:firstLine="567"/>
        <w:rPr>
          <w:sz w:val="24"/>
          <w:szCs w:val="24"/>
        </w:rPr>
      </w:pPr>
      <w:r w:rsidRPr="001D1843">
        <w:rPr>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 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w:t>
      </w:r>
    </w:p>
    <w:p w:rsidR="001D1843" w:rsidRDefault="001D1843" w:rsidP="000E13B3">
      <w:pPr>
        <w:pStyle w:val="2"/>
        <w:shd w:val="clear" w:color="auto" w:fill="auto"/>
        <w:tabs>
          <w:tab w:val="left" w:pos="993"/>
        </w:tabs>
        <w:spacing w:before="0" w:after="0" w:line="240" w:lineRule="auto"/>
        <w:ind w:firstLine="567"/>
        <w:rPr>
          <w:sz w:val="24"/>
          <w:szCs w:val="24"/>
        </w:rPr>
      </w:pPr>
      <w:r>
        <w:rPr>
          <w:sz w:val="24"/>
          <w:szCs w:val="24"/>
        </w:rPr>
        <w:t>Содержание коррекционно-развивающей работы</w:t>
      </w:r>
      <w:r w:rsidR="000D041A">
        <w:rPr>
          <w:sz w:val="24"/>
          <w:szCs w:val="24"/>
        </w:rPr>
        <w:t xml:space="preserve"> АООП ДО МКДОУ д.с. комбинированного вида «Теремок» полностью соответствует содержанию коррекционно-развивающей работы в образовательных областях по ФАОП ДО для обучающихся с ЗПР (п. 45.14 ФАОП ДО).</w:t>
      </w:r>
    </w:p>
    <w:p w:rsidR="000D041A" w:rsidRPr="001D1843" w:rsidRDefault="000D041A" w:rsidP="000E13B3">
      <w:pPr>
        <w:pStyle w:val="2"/>
        <w:shd w:val="clear" w:color="auto" w:fill="auto"/>
        <w:tabs>
          <w:tab w:val="left" w:pos="993"/>
        </w:tabs>
        <w:spacing w:before="0" w:after="0" w:line="240" w:lineRule="auto"/>
        <w:ind w:firstLine="567"/>
        <w:rPr>
          <w:sz w:val="24"/>
          <w:szCs w:val="24"/>
        </w:rPr>
      </w:pPr>
    </w:p>
    <w:p w:rsidR="00CB4B8A" w:rsidRDefault="000D041A" w:rsidP="000D041A">
      <w:pPr>
        <w:spacing w:after="0" w:line="240" w:lineRule="auto"/>
        <w:rPr>
          <w:rFonts w:ascii="Times New Roman" w:hAnsi="Times New Roman" w:cs="Times New Roman"/>
          <w:sz w:val="24"/>
          <w:szCs w:val="24"/>
        </w:rPr>
      </w:pPr>
      <w:r>
        <w:rPr>
          <w:rFonts w:ascii="Times New Roman" w:hAnsi="Times New Roman" w:cs="Times New Roman"/>
          <w:b/>
          <w:sz w:val="24"/>
          <w:szCs w:val="24"/>
        </w:rPr>
        <w:t>2.5. Способы и направления поддержки детской инициативы обучающихся с ЗПР.</w:t>
      </w:r>
    </w:p>
    <w:p w:rsidR="000D041A" w:rsidRDefault="000D041A" w:rsidP="001D1843">
      <w:pPr>
        <w:spacing w:after="0" w:line="240" w:lineRule="auto"/>
        <w:rPr>
          <w:rFonts w:ascii="Times New Roman" w:hAnsi="Times New Roman" w:cs="Times New Roman"/>
          <w:sz w:val="24"/>
          <w:szCs w:val="24"/>
        </w:rPr>
      </w:pP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w:t>
      </w:r>
      <w:r w:rsidR="00D07214">
        <w:rPr>
          <w:rFonts w:ascii="Times New Roman" w:hAnsi="Times New Roman" w:cs="Times New Roman"/>
          <w:sz w:val="24"/>
          <w:szCs w:val="24"/>
        </w:rPr>
        <w:t>ро, когда ребёнок приходит в ДОУ</w:t>
      </w:r>
      <w:r w:rsidRPr="000D041A">
        <w:rPr>
          <w:rFonts w:ascii="Times New Roman" w:hAnsi="Times New Roman" w:cs="Times New Roman"/>
          <w:sz w:val="24"/>
          <w:szCs w:val="24"/>
        </w:rPr>
        <w:t xml:space="preserve">, и вторая половина дня. </w:t>
      </w:r>
      <w:r w:rsidR="00D07214">
        <w:rPr>
          <w:rFonts w:ascii="Times New Roman" w:hAnsi="Times New Roman" w:cs="Times New Roman"/>
          <w:sz w:val="24"/>
          <w:szCs w:val="24"/>
        </w:rPr>
        <w:t>Любая деятельность ребёнка в ДОУ</w:t>
      </w:r>
      <w:r w:rsidRPr="000D041A">
        <w:rPr>
          <w:rFonts w:ascii="Times New Roman" w:hAnsi="Times New Roman" w:cs="Times New Roman"/>
          <w:sz w:val="24"/>
          <w:szCs w:val="24"/>
        </w:rPr>
        <w:t xml:space="preserve"> может протекать в форме самостоятельной инициативной деятельности, например:  </w:t>
      </w:r>
    </w:p>
    <w:p w:rsidR="00D07214" w:rsidRDefault="00D07214" w:rsidP="000D041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w:t>
      </w:r>
      <w:r w:rsidR="000D041A" w:rsidRPr="000D041A">
        <w:rPr>
          <w:rFonts w:ascii="Times New Roman" w:hAnsi="Times New Roman" w:cs="Times New Roman"/>
          <w:sz w:val="24"/>
          <w:szCs w:val="24"/>
        </w:rPr>
        <w:t>самостоятельная исследовательская деятельность и экспериментирование;</w:t>
      </w:r>
    </w:p>
    <w:p w:rsidR="00D07214" w:rsidRDefault="00D07214" w:rsidP="000D041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0D041A" w:rsidRPr="000D041A">
        <w:rPr>
          <w:rFonts w:ascii="Times New Roman" w:hAnsi="Times New Roman" w:cs="Times New Roman"/>
          <w:sz w:val="24"/>
          <w:szCs w:val="24"/>
        </w:rPr>
        <w:t>свободные сюжетно-ролевые, театрализованные, режиссерские игры;</w:t>
      </w:r>
    </w:p>
    <w:p w:rsidR="00D07214" w:rsidRDefault="00D07214" w:rsidP="000D041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0D041A" w:rsidRPr="000D041A">
        <w:rPr>
          <w:rFonts w:ascii="Times New Roman" w:hAnsi="Times New Roman" w:cs="Times New Roman"/>
          <w:sz w:val="24"/>
          <w:szCs w:val="24"/>
        </w:rPr>
        <w:t>игры - импровизации и музыкальные игры;</w:t>
      </w:r>
    </w:p>
    <w:p w:rsidR="00D07214" w:rsidRDefault="00D07214" w:rsidP="000D041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0D041A" w:rsidRPr="000D041A">
        <w:rPr>
          <w:rFonts w:ascii="Times New Roman" w:hAnsi="Times New Roman" w:cs="Times New Roman"/>
          <w:sz w:val="24"/>
          <w:szCs w:val="24"/>
        </w:rPr>
        <w:t>речевые и словесные игры, игры с буквами, слогами, звуками;</w:t>
      </w:r>
    </w:p>
    <w:p w:rsidR="00D07214" w:rsidRDefault="00D07214" w:rsidP="000D041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0D041A" w:rsidRPr="000D041A">
        <w:rPr>
          <w:rFonts w:ascii="Times New Roman" w:hAnsi="Times New Roman" w:cs="Times New Roman"/>
          <w:sz w:val="24"/>
          <w:szCs w:val="24"/>
        </w:rPr>
        <w:t>логические игры, развивающие игры математического содержания;</w:t>
      </w:r>
    </w:p>
    <w:p w:rsidR="00D07214" w:rsidRDefault="00D07214" w:rsidP="000D041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0D041A" w:rsidRPr="000D041A">
        <w:rPr>
          <w:rFonts w:ascii="Times New Roman" w:hAnsi="Times New Roman" w:cs="Times New Roman"/>
          <w:sz w:val="24"/>
          <w:szCs w:val="24"/>
        </w:rPr>
        <w:t>самостоятельная деятельность в книжном уголке;</w:t>
      </w:r>
    </w:p>
    <w:p w:rsidR="00D07214" w:rsidRDefault="00D07214" w:rsidP="000D041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0D041A" w:rsidRPr="000D041A">
        <w:rPr>
          <w:rFonts w:ascii="Times New Roman" w:hAnsi="Times New Roman" w:cs="Times New Roman"/>
          <w:sz w:val="24"/>
          <w:szCs w:val="24"/>
        </w:rPr>
        <w:t xml:space="preserve"> самостоятельная изобразительная деятельность, конструирование;</w:t>
      </w:r>
    </w:p>
    <w:p w:rsidR="00D07214" w:rsidRPr="00D07214" w:rsidRDefault="00D07214" w:rsidP="000D041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0D041A" w:rsidRPr="000D041A">
        <w:rPr>
          <w:rFonts w:ascii="Times New Roman" w:hAnsi="Times New Roman" w:cs="Times New Roman"/>
          <w:sz w:val="24"/>
          <w:szCs w:val="24"/>
        </w:rPr>
        <w:t>самостоятельная двигательна</w:t>
      </w:r>
      <w:r>
        <w:rPr>
          <w:rFonts w:ascii="Times New Roman" w:hAnsi="Times New Roman" w:cs="Times New Roman"/>
          <w:sz w:val="24"/>
          <w:szCs w:val="24"/>
        </w:rPr>
        <w:t>я деятельность, подвижные игры</w:t>
      </w:r>
      <w:r w:rsidRPr="00D07214">
        <w:rPr>
          <w:rFonts w:ascii="Times New Roman" w:hAnsi="Times New Roman" w:cs="Times New Roman"/>
          <w:sz w:val="24"/>
          <w:szCs w:val="24"/>
        </w:rPr>
        <w:t>;</w:t>
      </w:r>
    </w:p>
    <w:p w:rsidR="00D07214" w:rsidRDefault="00D07214" w:rsidP="000D041A">
      <w:pPr>
        <w:spacing w:after="0" w:line="240" w:lineRule="auto"/>
        <w:ind w:firstLine="567"/>
        <w:rPr>
          <w:rFonts w:ascii="Times New Roman" w:hAnsi="Times New Roman" w:cs="Times New Roman"/>
          <w:sz w:val="24"/>
          <w:szCs w:val="24"/>
        </w:rPr>
      </w:pPr>
      <w:r w:rsidRPr="00D07214">
        <w:rPr>
          <w:rFonts w:ascii="Times New Roman" w:hAnsi="Times New Roman" w:cs="Times New Roman"/>
          <w:sz w:val="24"/>
          <w:szCs w:val="24"/>
        </w:rPr>
        <w:t>-</w:t>
      </w:r>
      <w:r w:rsidR="000D041A" w:rsidRPr="000D041A">
        <w:rPr>
          <w:rFonts w:ascii="Times New Roman" w:hAnsi="Times New Roman" w:cs="Times New Roman"/>
          <w:sz w:val="24"/>
          <w:szCs w:val="24"/>
        </w:rPr>
        <w:t>выполнение</w:t>
      </w:r>
      <w:r w:rsidRPr="00D07214">
        <w:rPr>
          <w:rFonts w:ascii="Times New Roman" w:hAnsi="Times New Roman" w:cs="Times New Roman"/>
          <w:sz w:val="24"/>
          <w:szCs w:val="24"/>
        </w:rPr>
        <w:t xml:space="preserve"> </w:t>
      </w:r>
      <w:r>
        <w:rPr>
          <w:rFonts w:ascii="Times New Roman" w:hAnsi="Times New Roman" w:cs="Times New Roman"/>
          <w:sz w:val="24"/>
          <w:szCs w:val="24"/>
        </w:rPr>
        <w:t>ритмичных</w:t>
      </w:r>
      <w:r w:rsidR="000D041A" w:rsidRPr="000D041A">
        <w:rPr>
          <w:rFonts w:ascii="Times New Roman" w:hAnsi="Times New Roman" w:cs="Times New Roman"/>
          <w:sz w:val="24"/>
          <w:szCs w:val="24"/>
        </w:rPr>
        <w:t xml:space="preserve"> и танцевальных движений. </w:t>
      </w: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Для поддержки детской инициативы педагог долж</w:t>
      </w:r>
      <w:r w:rsidR="00D07214">
        <w:rPr>
          <w:rFonts w:ascii="Times New Roman" w:hAnsi="Times New Roman" w:cs="Times New Roman"/>
          <w:sz w:val="24"/>
          <w:szCs w:val="24"/>
        </w:rPr>
        <w:t>ен учитывать следующие условия:</w:t>
      </w:r>
    </w:p>
    <w:p w:rsidR="00D07214" w:rsidRP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4) поощрять проявление детской инициативы в течение вс</w:t>
      </w:r>
      <w:r w:rsidR="00D07214">
        <w:rPr>
          <w:rFonts w:ascii="Times New Roman" w:hAnsi="Times New Roman" w:cs="Times New Roman"/>
          <w:sz w:val="24"/>
          <w:szCs w:val="24"/>
        </w:rPr>
        <w:t>его дня пребывания ребёнка в ДОУ</w:t>
      </w:r>
      <w:r w:rsidRPr="000D041A">
        <w:rPr>
          <w:rFonts w:ascii="Times New Roman" w:hAnsi="Times New Roman" w:cs="Times New Roman"/>
          <w:sz w:val="24"/>
          <w:szCs w:val="24"/>
        </w:rPr>
        <w:t xml:space="preserve">, используя приемы поддержки, одобрения, похвалы; </w:t>
      </w: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w:t>
      </w:r>
      <w:r w:rsidR="00D07214">
        <w:rPr>
          <w:rFonts w:ascii="Times New Roman" w:hAnsi="Times New Roman" w:cs="Times New Roman"/>
          <w:sz w:val="24"/>
          <w:szCs w:val="24"/>
        </w:rPr>
        <w:t xml:space="preserve"> деятельность до результата; </w:t>
      </w: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 xml:space="preserve"> 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w:t>
      </w:r>
      <w:r w:rsidR="00D07214">
        <w:rPr>
          <w:rFonts w:ascii="Times New Roman" w:hAnsi="Times New Roman" w:cs="Times New Roman"/>
          <w:sz w:val="24"/>
          <w:szCs w:val="24"/>
        </w:rPr>
        <w:t>), в двигательной деятельности.</w:t>
      </w: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w:t>
      </w:r>
      <w:r w:rsidR="00D07214">
        <w:rPr>
          <w:rFonts w:ascii="Times New Roman" w:hAnsi="Times New Roman" w:cs="Times New Roman"/>
          <w:sz w:val="24"/>
          <w:szCs w:val="24"/>
        </w:rPr>
        <w:t>азных обследовательских действий</w:t>
      </w:r>
      <w:r w:rsidRPr="000D041A">
        <w:rPr>
          <w:rFonts w:ascii="Times New Roman" w:hAnsi="Times New Roman" w:cs="Times New Roman"/>
          <w:sz w:val="24"/>
          <w:szCs w:val="24"/>
        </w:rPr>
        <w:t xml:space="preserve">, приемов простейшего анализа, сравнения, умения наблюдать для поддержки самостоятельности в познавательной </w:t>
      </w:r>
      <w:r w:rsidRPr="000D041A">
        <w:rPr>
          <w:rFonts w:ascii="Times New Roman" w:hAnsi="Times New Roman" w:cs="Times New Roman"/>
          <w:sz w:val="24"/>
          <w:szCs w:val="24"/>
        </w:rPr>
        <w:lastRenderedPageBreak/>
        <w:t xml:space="preserve">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w:t>
      </w:r>
      <w:r w:rsidR="00D07214">
        <w:rPr>
          <w:rFonts w:ascii="Times New Roman" w:hAnsi="Times New Roman" w:cs="Times New Roman"/>
          <w:sz w:val="24"/>
          <w:szCs w:val="24"/>
        </w:rPr>
        <w:t>Также п</w:t>
      </w:r>
      <w:r w:rsidRPr="000D041A">
        <w:rPr>
          <w:rFonts w:ascii="Times New Roman" w:hAnsi="Times New Roman" w:cs="Times New Roman"/>
          <w:sz w:val="24"/>
          <w:szCs w:val="24"/>
        </w:rPr>
        <w:t xml:space="preserve">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w:t>
      </w:r>
      <w:r w:rsidR="00D07214">
        <w:rPr>
          <w:rFonts w:ascii="Times New Roman" w:hAnsi="Times New Roman" w:cs="Times New Roman"/>
          <w:sz w:val="24"/>
          <w:szCs w:val="24"/>
        </w:rPr>
        <w:t xml:space="preserve">примерно раз в два месяца). </w:t>
      </w: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 xml:space="preserve">Для поддержки детской инициативы педагогу рекомендуется использовать ряд способов и приемов. </w:t>
      </w: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D07214"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0D041A" w:rsidRDefault="000D041A" w:rsidP="000D041A">
      <w:pPr>
        <w:spacing w:after="0" w:line="240" w:lineRule="auto"/>
        <w:ind w:firstLine="567"/>
        <w:rPr>
          <w:rFonts w:ascii="Times New Roman" w:hAnsi="Times New Roman" w:cs="Times New Roman"/>
          <w:sz w:val="24"/>
          <w:szCs w:val="24"/>
        </w:rPr>
      </w:pPr>
      <w:r w:rsidRPr="000D041A">
        <w:rPr>
          <w:rFonts w:ascii="Times New Roman" w:hAnsi="Times New Roman" w:cs="Times New Roman"/>
          <w:sz w:val="24"/>
          <w:szCs w:val="24"/>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w:t>
      </w:r>
      <w:r w:rsidRPr="000D041A">
        <w:rPr>
          <w:rFonts w:ascii="Times New Roman" w:hAnsi="Times New Roman" w:cs="Times New Roman"/>
          <w:sz w:val="24"/>
          <w:szCs w:val="24"/>
        </w:rPr>
        <w:lastRenderedPageBreak/>
        <w:t>желание самостоятельно определить замысел, способы и формы его воплощения.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r w:rsidR="00D07214">
        <w:rPr>
          <w:rFonts w:ascii="Times New Roman" w:hAnsi="Times New Roman" w:cs="Times New Roman"/>
          <w:sz w:val="24"/>
          <w:szCs w:val="24"/>
        </w:rPr>
        <w:t>.</w:t>
      </w:r>
    </w:p>
    <w:p w:rsidR="00D07214" w:rsidRDefault="00D07214" w:rsidP="000D041A">
      <w:pPr>
        <w:spacing w:after="0" w:line="240" w:lineRule="auto"/>
        <w:ind w:firstLine="567"/>
        <w:rPr>
          <w:rFonts w:ascii="Times New Roman" w:hAnsi="Times New Roman" w:cs="Times New Roman"/>
          <w:sz w:val="24"/>
          <w:szCs w:val="24"/>
        </w:rPr>
      </w:pPr>
    </w:p>
    <w:p w:rsidR="00D07214" w:rsidRDefault="00D07214" w:rsidP="002903AE">
      <w:pPr>
        <w:spacing w:after="0" w:line="240" w:lineRule="auto"/>
        <w:rPr>
          <w:rFonts w:ascii="Times New Roman" w:hAnsi="Times New Roman" w:cs="Times New Roman"/>
          <w:b/>
          <w:sz w:val="24"/>
          <w:szCs w:val="24"/>
        </w:rPr>
      </w:pPr>
      <w:r w:rsidRPr="002903AE">
        <w:rPr>
          <w:rFonts w:ascii="Times New Roman" w:hAnsi="Times New Roman" w:cs="Times New Roman"/>
          <w:b/>
          <w:sz w:val="24"/>
          <w:szCs w:val="24"/>
        </w:rPr>
        <w:t>2.6. РАБОЧАЯ ПРОГРАММА ВОСПИТАНИЯ.</w:t>
      </w:r>
    </w:p>
    <w:p w:rsidR="002903AE" w:rsidRDefault="002903AE" w:rsidP="000D041A">
      <w:pPr>
        <w:spacing w:after="0" w:line="240" w:lineRule="auto"/>
        <w:ind w:firstLine="567"/>
        <w:rPr>
          <w:rFonts w:ascii="Times New Roman" w:hAnsi="Times New Roman" w:cs="Times New Roman"/>
          <w:b/>
          <w:sz w:val="24"/>
          <w:szCs w:val="24"/>
        </w:rPr>
      </w:pPr>
    </w:p>
    <w:p w:rsidR="002903AE" w:rsidRDefault="002903AE" w:rsidP="000D041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педагогике дано следующее определение понятию «воспитание».</w:t>
      </w:r>
    </w:p>
    <w:p w:rsidR="002903AE" w:rsidRDefault="002903AE" w:rsidP="002903AE">
      <w:pPr>
        <w:spacing w:after="0" w:line="240" w:lineRule="auto"/>
        <w:rPr>
          <w:rFonts w:ascii="Times New Roman" w:hAnsi="Times New Roman" w:cs="Times New Roman"/>
          <w:sz w:val="24"/>
          <w:szCs w:val="24"/>
        </w:rPr>
      </w:pPr>
      <w:r w:rsidRPr="002903AE">
        <w:rPr>
          <w:rFonts w:ascii="Times New Roman" w:hAnsi="Times New Roman" w:cs="Times New Roman"/>
          <w:b/>
          <w:sz w:val="24"/>
          <w:szCs w:val="24"/>
        </w:rPr>
        <w:t>Воспитание</w:t>
      </w:r>
      <w:r>
        <w:rPr>
          <w:rFonts w:ascii="Times New Roman" w:hAnsi="Times New Roman" w:cs="Times New Roman"/>
          <w:sz w:val="24"/>
          <w:szCs w:val="24"/>
        </w:rPr>
        <w:t xml:space="preserve"> – это процесс целенаправленного формирования личности в условиях специально организованной воспитательной системы, обеспечивающей взаимодействие воспитателей и воспитуемых. </w:t>
      </w:r>
    </w:p>
    <w:p w:rsidR="007259E9" w:rsidRPr="007259E9" w:rsidRDefault="002903AE" w:rsidP="002903AE">
      <w:pPr>
        <w:spacing w:after="0" w:line="240" w:lineRule="auto"/>
        <w:ind w:firstLine="567"/>
        <w:rPr>
          <w:rFonts w:ascii="Times New Roman" w:hAnsi="Times New Roman" w:cs="Times New Roman"/>
          <w:sz w:val="24"/>
          <w:szCs w:val="24"/>
        </w:rPr>
      </w:pPr>
      <w:r w:rsidRPr="002903AE">
        <w:rPr>
          <w:rFonts w:ascii="Times New Roman" w:hAnsi="Times New Roman" w:cs="Times New Roman"/>
          <w:sz w:val="24"/>
          <w:szCs w:val="24"/>
        </w:rPr>
        <w:t>В основе процесса воспитания обучающихся</w:t>
      </w:r>
      <w:r>
        <w:rPr>
          <w:rFonts w:ascii="Times New Roman" w:hAnsi="Times New Roman" w:cs="Times New Roman"/>
          <w:sz w:val="24"/>
          <w:szCs w:val="24"/>
        </w:rPr>
        <w:t xml:space="preserve"> с ЗПР </w:t>
      </w:r>
      <w:r w:rsidRPr="002903AE">
        <w:rPr>
          <w:rFonts w:ascii="Times New Roman" w:hAnsi="Times New Roman" w:cs="Times New Roman"/>
          <w:sz w:val="24"/>
          <w:szCs w:val="24"/>
        </w:rPr>
        <w:t xml:space="preserve"> в Организации лежат конституционные и национальные ценности российского общества.</w:t>
      </w:r>
      <w:r w:rsidR="007259E9" w:rsidRPr="007259E9">
        <w:t xml:space="preserve"> </w:t>
      </w:r>
      <w:r w:rsidR="007259E9" w:rsidRPr="007259E9">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w:t>
      </w:r>
      <w:r w:rsidR="007259E9">
        <w:rPr>
          <w:rFonts w:ascii="Times New Roman" w:hAnsi="Times New Roman" w:cs="Times New Roman"/>
          <w:sz w:val="24"/>
          <w:szCs w:val="24"/>
        </w:rPr>
        <w:t>питательной работы Организации.</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t xml:space="preserve">Ценности Родины и природы лежат в основе патриотического направления воспитания. </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t xml:space="preserve">Ценности человека, семьи, дружбы, сотрудничества лежат в основе социального направления воспитания. </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t>Ценность знания лежит в основе познавательного направления воспитания</w:t>
      </w:r>
      <w:r>
        <w:rPr>
          <w:rFonts w:ascii="Times New Roman" w:hAnsi="Times New Roman" w:cs="Times New Roman"/>
          <w:sz w:val="24"/>
          <w:szCs w:val="24"/>
        </w:rPr>
        <w:t>.</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t xml:space="preserve">Ценность здоровья лежит в основе физического и оздоровительного направления воспитания. </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t xml:space="preserve">Ценность труда лежит в основе трудового направления воспитания. </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t xml:space="preserve">Ценности культуры и красоты лежат в основе этико-эстетического направления воспитания. </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t xml:space="preserve">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 </w:t>
      </w:r>
    </w:p>
    <w:p w:rsidR="002903AE"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i/>
          <w:sz w:val="24"/>
          <w:szCs w:val="24"/>
        </w:rPr>
        <w:t>Реализация Программы</w:t>
      </w:r>
      <w:r w:rsidRPr="007259E9">
        <w:rPr>
          <w:rFonts w:ascii="Times New Roman" w:hAnsi="Times New Roman" w:cs="Times New Roman"/>
          <w:sz w:val="24"/>
          <w:szCs w:val="24"/>
        </w:rPr>
        <w:t xml:space="preserve"> воспитания предполагает социальное партнерство с другими организациями. Программа воспитания является неотъемлемым компонентом АО</w:t>
      </w:r>
      <w:r>
        <w:rPr>
          <w:rFonts w:ascii="Times New Roman" w:hAnsi="Times New Roman" w:cs="Times New Roman"/>
          <w:sz w:val="24"/>
          <w:szCs w:val="24"/>
        </w:rPr>
        <w:t>О</w:t>
      </w:r>
      <w:r w:rsidRPr="007259E9">
        <w:rPr>
          <w:rFonts w:ascii="Times New Roman" w:hAnsi="Times New Roman" w:cs="Times New Roman"/>
          <w:sz w:val="24"/>
          <w:szCs w:val="24"/>
        </w:rPr>
        <w:t>П ДО.</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i/>
          <w:sz w:val="24"/>
          <w:szCs w:val="24"/>
        </w:rPr>
        <w:t>Структура Программы</w:t>
      </w:r>
      <w:r w:rsidRPr="007259E9">
        <w:rPr>
          <w:rFonts w:ascii="Times New Roman" w:hAnsi="Times New Roman" w:cs="Times New Roman"/>
          <w:sz w:val="24"/>
          <w:szCs w:val="24"/>
        </w:rPr>
        <w:t xml:space="preserve">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r>
        <w:rPr>
          <w:rFonts w:ascii="Times New Roman" w:hAnsi="Times New Roman" w:cs="Times New Roman"/>
          <w:sz w:val="24"/>
          <w:szCs w:val="24"/>
        </w:rPr>
        <w:t>.</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i/>
          <w:sz w:val="24"/>
          <w:szCs w:val="24"/>
        </w:rPr>
        <w:t>Общая цель воспитания</w:t>
      </w:r>
      <w:r w:rsidRPr="007259E9">
        <w:rPr>
          <w:rFonts w:ascii="Times New Roman" w:hAnsi="Times New Roman" w:cs="Times New Roman"/>
          <w:sz w:val="24"/>
          <w:szCs w:val="24"/>
        </w:rPr>
        <w:t xml:space="preserve"> в Организации - личностное развитие дошкольников с </w:t>
      </w:r>
      <w:r>
        <w:rPr>
          <w:rFonts w:ascii="Times New Roman" w:hAnsi="Times New Roman" w:cs="Times New Roman"/>
          <w:sz w:val="24"/>
          <w:szCs w:val="24"/>
        </w:rPr>
        <w:t>ЗП</w:t>
      </w:r>
      <w:r w:rsidRPr="007259E9">
        <w:rPr>
          <w:rFonts w:ascii="Times New Roman" w:hAnsi="Times New Roman" w:cs="Times New Roman"/>
          <w:sz w:val="24"/>
          <w:szCs w:val="24"/>
        </w:rPr>
        <w:t xml:space="preserve">Р и создание условий для их позитивной социализации на основе базовых ценностей российского общества через: </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t xml:space="preserve">1) формирование ценностного отношения к окружающему миру, другим людям, себе; </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t xml:space="preserve"> 3) приобретение первичного опыта деятельности и поведения в соответствии с базовыми национальными ценностями, нормами и правилами,</w:t>
      </w:r>
      <w:r>
        <w:rPr>
          <w:rFonts w:ascii="Times New Roman" w:hAnsi="Times New Roman" w:cs="Times New Roman"/>
          <w:sz w:val="24"/>
          <w:szCs w:val="24"/>
        </w:rPr>
        <w:t xml:space="preserve"> принятыми в обществе.</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i/>
          <w:sz w:val="24"/>
          <w:szCs w:val="24"/>
        </w:rPr>
        <w:t>Задачами воспитания обучающихся с ЗПР</w:t>
      </w:r>
      <w:r w:rsidRPr="007259E9">
        <w:rPr>
          <w:rFonts w:ascii="Times New Roman" w:hAnsi="Times New Roman" w:cs="Times New Roman"/>
          <w:sz w:val="24"/>
          <w:szCs w:val="24"/>
        </w:rPr>
        <w:t xml:space="preserve"> в условиях Организации являются: </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t xml:space="preserve">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lastRenderedPageBreak/>
        <w:t xml:space="preserve">2) формирование доброжелательного отношения к детям с ЗПР и их семьям со стороны всех участников образовательных отношений; </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t xml:space="preserve">4) обеспечение эмоционально-положительного взаимодействия обучающихся с окружающими в целях их успешной адаптации и интеграции в общество; </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t xml:space="preserve">5) расширение у обучающихся с различными нарушениями развития знаний и представлений об окружающем мире; </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t>6) взаимодействие с семьей для обеспечения полноце</w:t>
      </w:r>
      <w:r>
        <w:rPr>
          <w:rFonts w:ascii="Times New Roman" w:hAnsi="Times New Roman" w:cs="Times New Roman"/>
          <w:sz w:val="24"/>
          <w:szCs w:val="24"/>
        </w:rPr>
        <w:t>нного развития обучающихся с ЗПР</w:t>
      </w:r>
      <w:r w:rsidRPr="007259E9">
        <w:rPr>
          <w:rFonts w:ascii="Times New Roman" w:hAnsi="Times New Roman" w:cs="Times New Roman"/>
          <w:sz w:val="24"/>
          <w:szCs w:val="24"/>
        </w:rPr>
        <w:t xml:space="preserve">; </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t xml:space="preserve">7) охрана и укрепление физического и психического здоровья обучающихся, в том числе их эмоционального благополучия; </w:t>
      </w:r>
    </w:p>
    <w:p w:rsidR="007259E9" w:rsidRDefault="007259E9" w:rsidP="002903AE">
      <w:pPr>
        <w:spacing w:after="0" w:line="240" w:lineRule="auto"/>
        <w:ind w:firstLine="567"/>
        <w:rPr>
          <w:rFonts w:ascii="Times New Roman" w:hAnsi="Times New Roman" w:cs="Times New Roman"/>
          <w:sz w:val="24"/>
          <w:szCs w:val="24"/>
        </w:rPr>
      </w:pPr>
      <w:r w:rsidRPr="007259E9">
        <w:rPr>
          <w:rFonts w:ascii="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259E9" w:rsidRDefault="007259E9" w:rsidP="002903A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Задачи воспитания соответствуют основным направлениям воспитательной работы.</w:t>
      </w:r>
    </w:p>
    <w:p w:rsidR="007259E9" w:rsidRDefault="00410972" w:rsidP="002903A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Содержание рабочей программы воспитания АООП ДО   соответствует содержанию рабочей программы воспитания образовательной программы ДОО МКДОУ д.с. комбинированного вида «Теремок» (п. 2.8).</w:t>
      </w:r>
    </w:p>
    <w:p w:rsidR="00410972" w:rsidRDefault="00410972" w:rsidP="002903AE">
      <w:pPr>
        <w:spacing w:after="0" w:line="240" w:lineRule="auto"/>
        <w:ind w:firstLine="567"/>
        <w:rPr>
          <w:rFonts w:ascii="Times New Roman" w:hAnsi="Times New Roman" w:cs="Times New Roman"/>
          <w:sz w:val="24"/>
          <w:szCs w:val="24"/>
        </w:rPr>
      </w:pPr>
    </w:p>
    <w:p w:rsidR="00410972" w:rsidRDefault="00410972" w:rsidP="00410972">
      <w:pPr>
        <w:spacing w:after="0" w:line="240" w:lineRule="auto"/>
        <w:ind w:firstLine="567"/>
        <w:jc w:val="center"/>
        <w:rPr>
          <w:rFonts w:ascii="Times New Roman" w:hAnsi="Times New Roman" w:cs="Times New Roman"/>
          <w:b/>
          <w:sz w:val="24"/>
          <w:szCs w:val="24"/>
        </w:rPr>
      </w:pPr>
      <w:r w:rsidRPr="00410972">
        <w:rPr>
          <w:rFonts w:ascii="Times New Roman" w:hAnsi="Times New Roman" w:cs="Times New Roman"/>
          <w:b/>
          <w:sz w:val="24"/>
          <w:szCs w:val="24"/>
          <w:lang w:val="en-US"/>
        </w:rPr>
        <w:t>III</w:t>
      </w:r>
      <w:r w:rsidRPr="00410972">
        <w:rPr>
          <w:rFonts w:ascii="Times New Roman" w:hAnsi="Times New Roman" w:cs="Times New Roman"/>
          <w:b/>
          <w:sz w:val="24"/>
          <w:szCs w:val="24"/>
        </w:rPr>
        <w:t>. ОРГАНИЗАЦИОННЫЙ РАЗДЕЛ.</w:t>
      </w:r>
    </w:p>
    <w:p w:rsidR="00410972" w:rsidRDefault="00410972" w:rsidP="00410972">
      <w:pPr>
        <w:spacing w:after="0" w:line="240" w:lineRule="auto"/>
        <w:ind w:firstLine="567"/>
        <w:rPr>
          <w:rFonts w:ascii="Times New Roman" w:hAnsi="Times New Roman" w:cs="Times New Roman"/>
          <w:b/>
          <w:sz w:val="24"/>
          <w:szCs w:val="24"/>
        </w:rPr>
      </w:pPr>
      <w:r w:rsidRPr="00410972">
        <w:rPr>
          <w:rFonts w:ascii="Times New Roman" w:hAnsi="Times New Roman" w:cs="Times New Roman"/>
          <w:sz w:val="24"/>
          <w:szCs w:val="24"/>
        </w:rPr>
        <w:t>Организационное обеспечение образования обучающихся с ЗПР базируется на нормативно-правовой основе, которая определяет специальные условия дошкольного образования обучающихся этой нозологической группы.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ЗПР в образовательное пространство.</w:t>
      </w:r>
      <w:r>
        <w:t xml:space="preserve"> </w:t>
      </w:r>
    </w:p>
    <w:p w:rsidR="00410972" w:rsidRDefault="00410972" w:rsidP="00410972">
      <w:pPr>
        <w:spacing w:after="0" w:line="240" w:lineRule="auto"/>
        <w:rPr>
          <w:rFonts w:ascii="Times New Roman" w:hAnsi="Times New Roman" w:cs="Times New Roman"/>
          <w:b/>
          <w:sz w:val="24"/>
          <w:szCs w:val="24"/>
        </w:rPr>
      </w:pPr>
    </w:p>
    <w:p w:rsidR="00410972" w:rsidRDefault="00410972" w:rsidP="00410972">
      <w:pPr>
        <w:spacing w:after="0" w:line="240" w:lineRule="auto"/>
        <w:rPr>
          <w:rFonts w:ascii="Times New Roman" w:hAnsi="Times New Roman" w:cs="Times New Roman"/>
          <w:b/>
          <w:sz w:val="24"/>
          <w:szCs w:val="24"/>
        </w:rPr>
      </w:pPr>
      <w:r>
        <w:rPr>
          <w:rFonts w:ascii="Times New Roman" w:hAnsi="Times New Roman" w:cs="Times New Roman"/>
          <w:b/>
          <w:sz w:val="24"/>
          <w:szCs w:val="24"/>
        </w:rPr>
        <w:t>3.1.</w:t>
      </w:r>
      <w:r w:rsidRPr="00410972">
        <w:rPr>
          <w:rFonts w:ascii="Times New Roman" w:hAnsi="Times New Roman" w:cs="Times New Roman"/>
          <w:b/>
          <w:sz w:val="24"/>
          <w:szCs w:val="24"/>
        </w:rPr>
        <w:t xml:space="preserve"> </w:t>
      </w:r>
      <w:r w:rsidRPr="00AE026C">
        <w:rPr>
          <w:rFonts w:ascii="Times New Roman" w:hAnsi="Times New Roman" w:cs="Times New Roman"/>
          <w:b/>
          <w:sz w:val="24"/>
          <w:szCs w:val="24"/>
        </w:rPr>
        <w:t xml:space="preserve">Психолого-педагогические условия, обеспечивающие развитие обучающихся с </w:t>
      </w:r>
      <w:r>
        <w:rPr>
          <w:rFonts w:ascii="Times New Roman" w:hAnsi="Times New Roman" w:cs="Times New Roman"/>
          <w:b/>
          <w:sz w:val="24"/>
          <w:szCs w:val="24"/>
        </w:rPr>
        <w:t>ЗПР.</w:t>
      </w:r>
    </w:p>
    <w:p w:rsidR="00410972" w:rsidRDefault="00410972" w:rsidP="00410972">
      <w:pPr>
        <w:spacing w:after="0" w:line="240" w:lineRule="auto"/>
        <w:rPr>
          <w:rFonts w:ascii="Times New Roman" w:hAnsi="Times New Roman" w:cs="Times New Roman"/>
          <w:b/>
          <w:sz w:val="24"/>
          <w:szCs w:val="24"/>
        </w:rPr>
      </w:pP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 xml:space="preserve">Направлениями деятельности Организации, реализующей Программу, являются: </w:t>
      </w:r>
    </w:p>
    <w:p w:rsidR="00332262" w:rsidRDefault="00332262" w:rsidP="0033226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410972" w:rsidRPr="00410972">
        <w:rPr>
          <w:rFonts w:ascii="Times New Roman" w:hAnsi="Times New Roman" w:cs="Times New Roman"/>
          <w:sz w:val="24"/>
          <w:szCs w:val="24"/>
        </w:rPr>
        <w:t xml:space="preserve">развитие физических, интеллектуальных, нравственных, эстетических и личностных качеств; </w:t>
      </w:r>
    </w:p>
    <w:p w:rsidR="00332262" w:rsidRDefault="00332262" w:rsidP="0033226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410972" w:rsidRPr="00410972">
        <w:rPr>
          <w:rFonts w:ascii="Times New Roman" w:hAnsi="Times New Roman" w:cs="Times New Roman"/>
          <w:sz w:val="24"/>
          <w:szCs w:val="24"/>
        </w:rPr>
        <w:t>формирование предпосылок учебной деятельности; сохранение и укрепление здоровья;</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 xml:space="preserve"> </w:t>
      </w:r>
      <w:r w:rsidR="00332262">
        <w:rPr>
          <w:rFonts w:ascii="Times New Roman" w:hAnsi="Times New Roman" w:cs="Times New Roman"/>
          <w:sz w:val="24"/>
          <w:szCs w:val="24"/>
        </w:rPr>
        <w:t>-</w:t>
      </w:r>
      <w:r w:rsidRPr="00410972">
        <w:rPr>
          <w:rFonts w:ascii="Times New Roman" w:hAnsi="Times New Roman" w:cs="Times New Roman"/>
          <w:sz w:val="24"/>
          <w:szCs w:val="24"/>
        </w:rPr>
        <w:t xml:space="preserve">коррекция недостатков в физическом и (или) психическом развитии обучающихся; </w:t>
      </w:r>
    </w:p>
    <w:p w:rsidR="00332262" w:rsidRDefault="00332262" w:rsidP="0033226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410972" w:rsidRPr="00410972">
        <w:rPr>
          <w:rFonts w:ascii="Times New Roman" w:hAnsi="Times New Roman" w:cs="Times New Roman"/>
          <w:sz w:val="24"/>
          <w:szCs w:val="24"/>
        </w:rPr>
        <w:t xml:space="preserve">создание современной развивающей предметно-пространственной среды, комфортной как для обучающихся с ЗПР; </w:t>
      </w:r>
    </w:p>
    <w:p w:rsidR="00332262" w:rsidRDefault="00332262" w:rsidP="0033226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410972" w:rsidRPr="00410972">
        <w:rPr>
          <w:rFonts w:ascii="Times New Roman" w:hAnsi="Times New Roman" w:cs="Times New Roman"/>
          <w:sz w:val="24"/>
          <w:szCs w:val="24"/>
        </w:rPr>
        <w:t xml:space="preserve">формирование у обучающихся общей культуры. </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Коррекционно-развивающая работа строится с учетом особых образовательных потребностей обучающихся с ЗПР и заключений ПМПК. Обучающиеся с ЗПР могут получать коррекционно-педагогическую помощь как в группах комбинированной и компенсирующей направленности, так и в инк</w:t>
      </w:r>
      <w:r w:rsidR="00332262">
        <w:rPr>
          <w:rFonts w:ascii="Times New Roman" w:hAnsi="Times New Roman" w:cs="Times New Roman"/>
          <w:sz w:val="24"/>
          <w:szCs w:val="24"/>
        </w:rPr>
        <w:t>люзивной образовательной среде.</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Организация образовательного процесса для обучающихся с ОВЗ и обучающихся</w:t>
      </w:r>
      <w:r w:rsidR="00332262">
        <w:rPr>
          <w:rFonts w:ascii="Times New Roman" w:hAnsi="Times New Roman" w:cs="Times New Roman"/>
          <w:sz w:val="24"/>
          <w:szCs w:val="24"/>
        </w:rPr>
        <w:t>-</w:t>
      </w:r>
      <w:r w:rsidRPr="00410972">
        <w:rPr>
          <w:rFonts w:ascii="Times New Roman" w:hAnsi="Times New Roman" w:cs="Times New Roman"/>
          <w:sz w:val="24"/>
          <w:szCs w:val="24"/>
        </w:rPr>
        <w:t xml:space="preserve">инвалидов предполагает соблюдение следующих позиций: </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1) расписание и содержание занятий с обучающимися с ОВЗ строится педагогическими работниками Организации в соответствии с АО</w:t>
      </w:r>
      <w:r w:rsidR="00332262">
        <w:rPr>
          <w:rFonts w:ascii="Times New Roman" w:hAnsi="Times New Roman" w:cs="Times New Roman"/>
          <w:sz w:val="24"/>
          <w:szCs w:val="24"/>
        </w:rPr>
        <w:t>О</w:t>
      </w:r>
      <w:r w:rsidRPr="00410972">
        <w:rPr>
          <w:rFonts w:ascii="Times New Roman" w:hAnsi="Times New Roman" w:cs="Times New Roman"/>
          <w:sz w:val="24"/>
          <w:szCs w:val="24"/>
        </w:rPr>
        <w:t xml:space="preserve">П ДО, разработанным индивидуальным образовательным маршрутом с учетом рекомендаций ПМПК и (или) ИПРА для ребенка-инвалида; </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 xml:space="preserve">2) создание специальной среды; </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lastRenderedPageBreak/>
        <w:t xml:space="preserve">3) предоставление услуг ассистента (помощника), если это прописано в заключении ПМПК; </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4) порядок и содерж</w:t>
      </w:r>
      <w:r w:rsidR="00332262">
        <w:rPr>
          <w:rFonts w:ascii="Times New Roman" w:hAnsi="Times New Roman" w:cs="Times New Roman"/>
          <w:sz w:val="24"/>
          <w:szCs w:val="24"/>
        </w:rPr>
        <w:t xml:space="preserve">ание работы ППк Организации. </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 xml:space="preserve"> В группах компенсирующей направленности для обучающихся с ОВЗ осуществляется реализация АО</w:t>
      </w:r>
      <w:r w:rsidR="00332262">
        <w:rPr>
          <w:rFonts w:ascii="Times New Roman" w:hAnsi="Times New Roman" w:cs="Times New Roman"/>
          <w:sz w:val="24"/>
          <w:szCs w:val="24"/>
        </w:rPr>
        <w:t>О</w:t>
      </w:r>
      <w:r w:rsidRPr="00410972">
        <w:rPr>
          <w:rFonts w:ascii="Times New Roman" w:hAnsi="Times New Roman" w:cs="Times New Roman"/>
          <w:sz w:val="24"/>
          <w:szCs w:val="24"/>
        </w:rPr>
        <w:t>П ДО для обучающихся с ЗПР. В группах комбинированной направленности реализуются две программы: АО</w:t>
      </w:r>
      <w:r w:rsidR="00332262">
        <w:rPr>
          <w:rFonts w:ascii="Times New Roman" w:hAnsi="Times New Roman" w:cs="Times New Roman"/>
          <w:sz w:val="24"/>
          <w:szCs w:val="24"/>
        </w:rPr>
        <w:t>О</w:t>
      </w:r>
      <w:r w:rsidRPr="00410972">
        <w:rPr>
          <w:rFonts w:ascii="Times New Roman" w:hAnsi="Times New Roman" w:cs="Times New Roman"/>
          <w:sz w:val="24"/>
          <w:szCs w:val="24"/>
        </w:rPr>
        <w:t xml:space="preserve">П ДО для обучающихся с ЗПР и основная образовательная программа дошкольного образования. </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В общеобразовательных группах работа с детьми с ЗПР строится по АО</w:t>
      </w:r>
      <w:r w:rsidR="00332262">
        <w:rPr>
          <w:rFonts w:ascii="Times New Roman" w:hAnsi="Times New Roman" w:cs="Times New Roman"/>
          <w:sz w:val="24"/>
          <w:szCs w:val="24"/>
        </w:rPr>
        <w:t>О</w:t>
      </w:r>
      <w:r w:rsidRPr="00410972">
        <w:rPr>
          <w:rFonts w:ascii="Times New Roman" w:hAnsi="Times New Roman" w:cs="Times New Roman"/>
          <w:sz w:val="24"/>
          <w:szCs w:val="24"/>
        </w:rPr>
        <w:t xml:space="preserve">П ДО для обучающихся с ЗПР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При составлении АО</w:t>
      </w:r>
      <w:r w:rsidR="00332262">
        <w:rPr>
          <w:rFonts w:ascii="Times New Roman" w:hAnsi="Times New Roman" w:cs="Times New Roman"/>
          <w:sz w:val="24"/>
          <w:szCs w:val="24"/>
        </w:rPr>
        <w:t>О</w:t>
      </w:r>
      <w:r w:rsidRPr="00410972">
        <w:rPr>
          <w:rFonts w:ascii="Times New Roman" w:hAnsi="Times New Roman" w:cs="Times New Roman"/>
          <w:sz w:val="24"/>
          <w:szCs w:val="24"/>
        </w:rPr>
        <w:t xml:space="preserve">П ДО необходимо ориентироваться на: </w:t>
      </w:r>
    </w:p>
    <w:p w:rsidR="00332262" w:rsidRDefault="00332262" w:rsidP="0033226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410972" w:rsidRPr="00410972">
        <w:rPr>
          <w:rFonts w:ascii="Times New Roman" w:hAnsi="Times New Roman" w:cs="Times New Roman"/>
          <w:sz w:val="24"/>
          <w:szCs w:val="24"/>
        </w:rP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332262" w:rsidRDefault="00332262" w:rsidP="0033226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410972" w:rsidRPr="00410972">
        <w:rPr>
          <w:rFonts w:ascii="Times New Roman" w:hAnsi="Times New Roman" w:cs="Times New Roman"/>
          <w:sz w:val="24"/>
          <w:szCs w:val="24"/>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w:t>
      </w:r>
      <w:r>
        <w:rPr>
          <w:rFonts w:ascii="Times New Roman" w:hAnsi="Times New Roman" w:cs="Times New Roman"/>
          <w:sz w:val="24"/>
          <w:szCs w:val="24"/>
        </w:rPr>
        <w:t>м работы воспитателей, педагога-психолога, учителя-логопеда, учителя-дефектолога</w:t>
      </w:r>
      <w:r w:rsidR="00410972" w:rsidRPr="00410972">
        <w:rPr>
          <w:rFonts w:ascii="Times New Roman" w:hAnsi="Times New Roman" w:cs="Times New Roman"/>
          <w:sz w:val="24"/>
          <w:szCs w:val="24"/>
        </w:rPr>
        <w:t xml:space="preserve">; </w:t>
      </w:r>
    </w:p>
    <w:p w:rsidR="00332262" w:rsidRDefault="00332262" w:rsidP="0033226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410972" w:rsidRPr="00410972">
        <w:rPr>
          <w:rFonts w:ascii="Times New Roman" w:hAnsi="Times New Roman" w:cs="Times New Roman"/>
          <w:sz w:val="24"/>
          <w:szCs w:val="24"/>
        </w:rPr>
        <w:t xml:space="preserve">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 xml:space="preserve">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Реализация индивидуальной АОП ДО ребенка с ЗПР в общеобразовательной группе реализуется с учетом: особенностей и содержания взаимодействия с родителями (законными представителями) на каждом этапе включения; особенностей и содержания взаимодействия между сотрудниками Организации; вариативности, технологий выбора форм и методов подготовки ребенка с ЗПР к включению в среду нормативно развивающихся детей; критериев готовности ребенка с ЗПР продвижению по этапам инклюзивного процесса; организации условий для максимального развития и эффективной адаптации ребенка с ЗПР в инклюзивной группе.</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 xml:space="preserve"> 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 </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w:t>
      </w:r>
      <w:r w:rsidR="00332262">
        <w:rPr>
          <w:rFonts w:ascii="Times New Roman" w:hAnsi="Times New Roman" w:cs="Times New Roman"/>
          <w:sz w:val="24"/>
          <w:szCs w:val="24"/>
        </w:rPr>
        <w:t xml:space="preserve">ую активность ребенка с ЗПР. </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 xml:space="preserve"> 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w:t>
      </w:r>
      <w:r w:rsidRPr="00410972">
        <w:rPr>
          <w:rFonts w:ascii="Times New Roman" w:hAnsi="Times New Roman" w:cs="Times New Roman"/>
          <w:sz w:val="24"/>
          <w:szCs w:val="24"/>
        </w:rPr>
        <w:lastRenderedPageBreak/>
        <w:t xml:space="preserve">ребенка, (но не сравнение с достижениями других обучающихся), стимулирование самооценки. </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 xml:space="preserve">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 </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 </w:t>
      </w:r>
    </w:p>
    <w:p w:rsidR="0033226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 xml:space="preserve">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 </w:t>
      </w:r>
    </w:p>
    <w:p w:rsidR="00410972" w:rsidRDefault="00410972" w:rsidP="00332262">
      <w:pPr>
        <w:spacing w:after="0" w:line="240" w:lineRule="auto"/>
        <w:ind w:firstLine="567"/>
        <w:rPr>
          <w:rFonts w:ascii="Times New Roman" w:hAnsi="Times New Roman" w:cs="Times New Roman"/>
          <w:sz w:val="24"/>
          <w:szCs w:val="24"/>
        </w:rPr>
      </w:pPr>
      <w:r w:rsidRPr="00410972">
        <w:rPr>
          <w:rFonts w:ascii="Times New Roman" w:hAnsi="Times New Roman" w:cs="Times New Roman"/>
          <w:sz w:val="24"/>
          <w:szCs w:val="24"/>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804CDA" w:rsidRDefault="00804CDA" w:rsidP="00332262">
      <w:pPr>
        <w:spacing w:after="0" w:line="240" w:lineRule="auto"/>
        <w:ind w:firstLine="567"/>
        <w:rPr>
          <w:rFonts w:ascii="Times New Roman" w:hAnsi="Times New Roman" w:cs="Times New Roman"/>
          <w:sz w:val="24"/>
          <w:szCs w:val="24"/>
        </w:rPr>
      </w:pPr>
    </w:p>
    <w:p w:rsidR="00804CDA" w:rsidRDefault="00804CDA" w:rsidP="00804CDA">
      <w:pPr>
        <w:spacing w:after="0" w:line="240" w:lineRule="auto"/>
        <w:rPr>
          <w:rFonts w:ascii="Times New Roman" w:hAnsi="Times New Roman" w:cs="Times New Roman"/>
          <w:b/>
          <w:sz w:val="24"/>
          <w:szCs w:val="24"/>
        </w:rPr>
      </w:pPr>
      <w:r w:rsidRPr="00804CDA">
        <w:rPr>
          <w:rFonts w:ascii="Times New Roman" w:hAnsi="Times New Roman" w:cs="Times New Roman"/>
          <w:b/>
          <w:sz w:val="24"/>
          <w:szCs w:val="24"/>
        </w:rPr>
        <w:t>3.2.</w:t>
      </w:r>
      <w:r>
        <w:rPr>
          <w:rFonts w:ascii="Times New Roman" w:hAnsi="Times New Roman" w:cs="Times New Roman"/>
          <w:sz w:val="24"/>
          <w:szCs w:val="24"/>
        </w:rPr>
        <w:t xml:space="preserve"> </w:t>
      </w:r>
      <w:r w:rsidRPr="00AE026C">
        <w:rPr>
          <w:rFonts w:ascii="Times New Roman" w:hAnsi="Times New Roman" w:cs="Times New Roman"/>
          <w:b/>
          <w:sz w:val="24"/>
          <w:szCs w:val="24"/>
        </w:rPr>
        <w:t>Организация развивающей предметно-пространственной среды.</w:t>
      </w:r>
    </w:p>
    <w:p w:rsidR="00804CDA" w:rsidRDefault="00804CDA" w:rsidP="00804CDA">
      <w:pPr>
        <w:spacing w:after="0" w:line="240" w:lineRule="auto"/>
        <w:rPr>
          <w:rFonts w:ascii="Times New Roman" w:hAnsi="Times New Roman" w:cs="Times New Roman"/>
          <w:b/>
          <w:sz w:val="24"/>
          <w:szCs w:val="24"/>
        </w:rPr>
      </w:pPr>
    </w:p>
    <w:p w:rsidR="00804CDA" w:rsidRDefault="00804CDA" w:rsidP="00804CD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w:t>
      </w:r>
      <w:r w:rsidRPr="00804CDA">
        <w:rPr>
          <w:rFonts w:ascii="Times New Roman" w:hAnsi="Times New Roman" w:cs="Times New Roman"/>
          <w:sz w:val="24"/>
          <w:szCs w:val="24"/>
        </w:rPr>
        <w:t xml:space="preserve">азвивающая </w:t>
      </w:r>
      <w:r>
        <w:rPr>
          <w:rFonts w:ascii="Times New Roman" w:hAnsi="Times New Roman" w:cs="Times New Roman"/>
          <w:sz w:val="24"/>
          <w:szCs w:val="24"/>
        </w:rPr>
        <w:t>п</w:t>
      </w:r>
      <w:r w:rsidRPr="00804CDA">
        <w:rPr>
          <w:rFonts w:ascii="Times New Roman" w:hAnsi="Times New Roman" w:cs="Times New Roman"/>
          <w:sz w:val="24"/>
          <w:szCs w:val="24"/>
        </w:rPr>
        <w:t xml:space="preserve">редметно-пространственная </w:t>
      </w:r>
      <w:r>
        <w:rPr>
          <w:rFonts w:ascii="Times New Roman" w:hAnsi="Times New Roman" w:cs="Times New Roman"/>
          <w:sz w:val="24"/>
          <w:szCs w:val="24"/>
        </w:rPr>
        <w:t xml:space="preserve"> среда (далее - РПП</w:t>
      </w:r>
      <w:r w:rsidRPr="00804CDA">
        <w:rPr>
          <w:rFonts w:ascii="Times New Roman" w:hAnsi="Times New Roman" w:cs="Times New Roman"/>
          <w:sz w:val="24"/>
          <w:szCs w:val="24"/>
        </w:rPr>
        <w:t xml:space="preserve">С) в </w:t>
      </w:r>
      <w:r>
        <w:rPr>
          <w:rFonts w:ascii="Times New Roman" w:hAnsi="Times New Roman" w:cs="Times New Roman"/>
          <w:sz w:val="24"/>
          <w:szCs w:val="24"/>
        </w:rPr>
        <w:t xml:space="preserve">МКДОУ д.с. комбинированного вида «Теремок» </w:t>
      </w:r>
      <w:r w:rsidRPr="00804CDA">
        <w:rPr>
          <w:rFonts w:ascii="Times New Roman" w:hAnsi="Times New Roman" w:cs="Times New Roman"/>
          <w:sz w:val="24"/>
          <w:szCs w:val="24"/>
        </w:rPr>
        <w:t>обеспечивает реализацию АО</w:t>
      </w:r>
      <w:r>
        <w:rPr>
          <w:rFonts w:ascii="Times New Roman" w:hAnsi="Times New Roman" w:cs="Times New Roman"/>
          <w:sz w:val="24"/>
          <w:szCs w:val="24"/>
        </w:rPr>
        <w:t>О</w:t>
      </w:r>
      <w:r w:rsidRPr="00804CDA">
        <w:rPr>
          <w:rFonts w:ascii="Times New Roman" w:hAnsi="Times New Roman" w:cs="Times New Roman"/>
          <w:sz w:val="24"/>
          <w:szCs w:val="24"/>
        </w:rPr>
        <w:t xml:space="preserve">П ДО, разработанную в соответствии с ФАОП ДО. </w:t>
      </w:r>
    </w:p>
    <w:p w:rsidR="00804CDA" w:rsidRDefault="00804CDA" w:rsidP="00804CD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xml:space="preserve">Организация имеет право самостоятельно проектировать </w:t>
      </w:r>
      <w:r>
        <w:rPr>
          <w:rFonts w:ascii="Times New Roman" w:hAnsi="Times New Roman" w:cs="Times New Roman"/>
          <w:sz w:val="24"/>
          <w:szCs w:val="24"/>
        </w:rPr>
        <w:t xml:space="preserve">РППС </w:t>
      </w:r>
      <w:r w:rsidRPr="00804CDA">
        <w:rPr>
          <w:rFonts w:ascii="Times New Roman" w:hAnsi="Times New Roman" w:cs="Times New Roman"/>
          <w:sz w:val="24"/>
          <w:szCs w:val="24"/>
        </w:rPr>
        <w:t xml:space="preserve">с учетом психофизических особенностей обучающихся с ОВЗ. В соответствии с ФГОС ДО, </w:t>
      </w:r>
      <w:r>
        <w:rPr>
          <w:rFonts w:ascii="Times New Roman" w:hAnsi="Times New Roman" w:cs="Times New Roman"/>
          <w:sz w:val="24"/>
          <w:szCs w:val="24"/>
        </w:rPr>
        <w:t xml:space="preserve">РППС </w:t>
      </w:r>
      <w:r w:rsidRPr="00804CDA">
        <w:rPr>
          <w:rFonts w:ascii="Times New Roman" w:hAnsi="Times New Roman" w:cs="Times New Roman"/>
          <w:sz w:val="24"/>
          <w:szCs w:val="24"/>
        </w:rPr>
        <w:t xml:space="preserve">обеспечивает и гарантирует: </w:t>
      </w:r>
    </w:p>
    <w:p w:rsidR="00804CDA" w:rsidRPr="00804CDA" w:rsidRDefault="00804CDA" w:rsidP="00AC110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804CDA">
        <w:rPr>
          <w:rFonts w:ascii="Times New Roman" w:hAnsi="Times New Roman" w:cs="Times New Roman"/>
          <w:sz w:val="24"/>
          <w:szCs w:val="24"/>
        </w:rPr>
        <w:t>охрану и укрепление физического и психич</w:t>
      </w:r>
      <w:r>
        <w:rPr>
          <w:rFonts w:ascii="Times New Roman" w:hAnsi="Times New Roman" w:cs="Times New Roman"/>
          <w:sz w:val="24"/>
          <w:szCs w:val="24"/>
        </w:rPr>
        <w:t>еского здоровья и эмоционального</w:t>
      </w:r>
      <w:r w:rsidRPr="00804CDA">
        <w:rPr>
          <w:rFonts w:ascii="Times New Roman" w:hAnsi="Times New Roman" w:cs="Times New Roman"/>
          <w:sz w:val="24"/>
          <w:szCs w:val="24"/>
        </w:rPr>
        <w:t xml:space="preserve"> благополучия обу</w:t>
      </w:r>
      <w:r>
        <w:rPr>
          <w:rFonts w:ascii="Times New Roman" w:hAnsi="Times New Roman" w:cs="Times New Roman"/>
          <w:sz w:val="24"/>
          <w:szCs w:val="24"/>
        </w:rPr>
        <w:t>чающихся с ЗПР</w:t>
      </w:r>
      <w:r w:rsidRPr="00804CDA">
        <w:rPr>
          <w:rFonts w:ascii="Times New Roman" w:hAnsi="Times New Roman" w:cs="Times New Roman"/>
          <w:sz w:val="24"/>
          <w:szCs w:val="24"/>
        </w:rPr>
        <w:t>;</w:t>
      </w:r>
    </w:p>
    <w:p w:rsidR="00804CDA" w:rsidRPr="00804CDA" w:rsidRDefault="00804CDA" w:rsidP="00AC110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804CDA">
        <w:rPr>
          <w:rFonts w:ascii="Times New Roman" w:hAnsi="Times New Roman" w:cs="Times New Roman"/>
          <w:sz w:val="24"/>
          <w:szCs w:val="24"/>
        </w:rPr>
        <w:t>проявление уважения к их человеческому досто</w:t>
      </w:r>
      <w:r>
        <w:rPr>
          <w:rFonts w:ascii="Times New Roman" w:hAnsi="Times New Roman" w:cs="Times New Roman"/>
          <w:sz w:val="24"/>
          <w:szCs w:val="24"/>
        </w:rPr>
        <w:t>инству, чувствам и потребностям</w:t>
      </w:r>
      <w:r w:rsidRPr="00804CDA">
        <w:rPr>
          <w:rFonts w:ascii="Times New Roman" w:hAnsi="Times New Roman" w:cs="Times New Roman"/>
          <w:sz w:val="24"/>
          <w:szCs w:val="24"/>
        </w:rPr>
        <w:t>;</w:t>
      </w:r>
    </w:p>
    <w:p w:rsidR="00804CDA" w:rsidRDefault="00804CDA" w:rsidP="00AC110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xml:space="preserve">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rsidR="00804CDA" w:rsidRPr="00804CDA" w:rsidRDefault="00804CDA" w:rsidP="00AC110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804CDA">
        <w:rPr>
          <w:rFonts w:ascii="Times New Roman" w:hAnsi="Times New Roman" w:cs="Times New Roman"/>
          <w:sz w:val="24"/>
          <w:szCs w:val="24"/>
        </w:rPr>
        <w:t>максимальную реализацию образовательного потенциала пространства</w:t>
      </w:r>
      <w:r>
        <w:rPr>
          <w:rFonts w:ascii="Times New Roman" w:hAnsi="Times New Roman" w:cs="Times New Roman"/>
          <w:sz w:val="24"/>
          <w:szCs w:val="24"/>
        </w:rPr>
        <w:t xml:space="preserve"> </w:t>
      </w:r>
      <w:r w:rsidRPr="00804CDA">
        <w:rPr>
          <w:rFonts w:ascii="Times New Roman" w:hAnsi="Times New Roman" w:cs="Times New Roman"/>
          <w:sz w:val="24"/>
          <w:szCs w:val="24"/>
        </w:rPr>
        <w:t>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ЗПР в соответс</w:t>
      </w:r>
      <w:r>
        <w:rPr>
          <w:rFonts w:ascii="Times New Roman" w:hAnsi="Times New Roman" w:cs="Times New Roman"/>
          <w:sz w:val="24"/>
          <w:szCs w:val="24"/>
        </w:rPr>
        <w:t>твии с потребностями каждого  возрастного этапа</w:t>
      </w:r>
      <w:r w:rsidRPr="00804CDA">
        <w:rPr>
          <w:rFonts w:ascii="Times New Roman" w:hAnsi="Times New Roman" w:cs="Times New Roman"/>
          <w:sz w:val="24"/>
          <w:szCs w:val="24"/>
        </w:rPr>
        <w:t xml:space="preserve">; -охраны и укрепления их здоровья, возможностями учета особенностей и коррекции недостатков их развития; </w:t>
      </w:r>
    </w:p>
    <w:p w:rsidR="00804CDA" w:rsidRPr="00AC110A" w:rsidRDefault="00804CDA" w:rsidP="00AC110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lastRenderedPageBreak/>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r w:rsidR="00AC110A" w:rsidRPr="00804CDA">
        <w:rPr>
          <w:rFonts w:ascii="Times New Roman" w:hAnsi="Times New Roman" w:cs="Times New Roman"/>
          <w:sz w:val="24"/>
          <w:szCs w:val="24"/>
        </w:rPr>
        <w:t>общения,</w:t>
      </w:r>
      <w:r w:rsidRPr="00804CDA">
        <w:rPr>
          <w:rFonts w:ascii="Times New Roman" w:hAnsi="Times New Roman" w:cs="Times New Roman"/>
          <w:sz w:val="24"/>
          <w:szCs w:val="24"/>
        </w:rPr>
        <w:t xml:space="preserve"> как с детьми разного возраста, так и с педагогическим</w:t>
      </w:r>
      <w:r w:rsidR="00AC110A">
        <w:rPr>
          <w:rFonts w:ascii="Times New Roman" w:hAnsi="Times New Roman" w:cs="Times New Roman"/>
          <w:sz w:val="24"/>
          <w:szCs w:val="24"/>
        </w:rPr>
        <w:t>и</w:t>
      </w:r>
      <w:r w:rsidRPr="00804CDA">
        <w:rPr>
          <w:rFonts w:ascii="Times New Roman" w:hAnsi="Times New Roman" w:cs="Times New Roman"/>
          <w:sz w:val="24"/>
          <w:szCs w:val="24"/>
        </w:rPr>
        <w:t xml:space="preserve"> работниками, а также свободу в выражении своих чувств и мыслей; </w:t>
      </w:r>
    </w:p>
    <w:p w:rsidR="00804CDA" w:rsidRPr="00804CDA" w:rsidRDefault="00804CDA" w:rsidP="00AC110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-создание условий для ежедневной трудовой деятельности и мотивации</w:t>
      </w:r>
      <w:r>
        <w:rPr>
          <w:rFonts w:ascii="Times New Roman" w:hAnsi="Times New Roman" w:cs="Times New Roman"/>
          <w:sz w:val="24"/>
          <w:szCs w:val="24"/>
        </w:rPr>
        <w:t xml:space="preserve"> </w:t>
      </w:r>
      <w:r w:rsidRPr="00804CDA">
        <w:rPr>
          <w:rFonts w:ascii="Times New Roman" w:hAnsi="Times New Roman" w:cs="Times New Roman"/>
          <w:sz w:val="24"/>
          <w:szCs w:val="24"/>
        </w:rPr>
        <w:t xml:space="preserve">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804CDA" w:rsidRPr="00804CDA" w:rsidRDefault="00804CDA" w:rsidP="00AC110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rsidR="00AC110A" w:rsidRDefault="00804CDA" w:rsidP="00AC110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r w:rsidR="00AC110A" w:rsidRPr="00804CDA">
        <w:rPr>
          <w:rFonts w:ascii="Times New Roman" w:hAnsi="Times New Roman" w:cs="Times New Roman"/>
          <w:sz w:val="24"/>
          <w:szCs w:val="24"/>
        </w:rPr>
        <w:t>недопустимость,</w:t>
      </w:r>
      <w:r w:rsidRPr="00804CDA">
        <w:rPr>
          <w:rFonts w:ascii="Times New Roman" w:hAnsi="Times New Roman" w:cs="Times New Roman"/>
          <w:sz w:val="24"/>
          <w:szCs w:val="24"/>
        </w:rPr>
        <w:t xml:space="preserve"> как искусственного ускорения, так и искусственного замедления развития обучающихся). </w:t>
      </w:r>
    </w:p>
    <w:p w:rsidR="00AC110A" w:rsidRDefault="00AC110A" w:rsidP="00AC110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РППС </w:t>
      </w:r>
      <w:r w:rsidR="00804CDA" w:rsidRPr="00804CDA">
        <w:rPr>
          <w:rFonts w:ascii="Times New Roman" w:hAnsi="Times New Roman" w:cs="Times New Roman"/>
          <w:sz w:val="24"/>
          <w:szCs w:val="24"/>
        </w:rPr>
        <w:t>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w:t>
      </w:r>
      <w:r>
        <w:rPr>
          <w:rFonts w:ascii="Times New Roman" w:hAnsi="Times New Roman" w:cs="Times New Roman"/>
          <w:sz w:val="24"/>
          <w:szCs w:val="24"/>
        </w:rPr>
        <w:t>-</w:t>
      </w:r>
      <w:r w:rsidR="00804CDA" w:rsidRPr="00804CDA">
        <w:rPr>
          <w:rFonts w:ascii="Times New Roman" w:hAnsi="Times New Roman" w:cs="Times New Roman"/>
          <w:sz w:val="24"/>
          <w:szCs w:val="24"/>
        </w:rPr>
        <w:t xml:space="preserve">физиологическим особенностям обучающихся </w:t>
      </w:r>
      <w:r>
        <w:rPr>
          <w:rFonts w:ascii="Times New Roman" w:hAnsi="Times New Roman" w:cs="Times New Roman"/>
          <w:sz w:val="24"/>
          <w:szCs w:val="24"/>
        </w:rPr>
        <w:t xml:space="preserve"> с ЗПР </w:t>
      </w:r>
      <w:r w:rsidR="00804CDA" w:rsidRPr="00804CDA">
        <w:rPr>
          <w:rFonts w:ascii="Times New Roman" w:hAnsi="Times New Roman" w:cs="Times New Roman"/>
          <w:sz w:val="24"/>
          <w:szCs w:val="24"/>
        </w:rPr>
        <w:t xml:space="preserve">(соответствие росту, массе тела, размеру руки, дающей возможность захвата предмета). </w:t>
      </w:r>
    </w:p>
    <w:p w:rsidR="00AC110A" w:rsidRDefault="00804CDA" w:rsidP="00AC110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xml:space="preserve">Для выполнения этой задачи ППРОС должна быть: </w:t>
      </w:r>
    </w:p>
    <w:p w:rsidR="00AC110A" w:rsidRPr="00AC110A" w:rsidRDefault="00AC110A" w:rsidP="00AC110A">
      <w:pPr>
        <w:spacing w:after="0" w:line="240" w:lineRule="auto"/>
        <w:ind w:firstLine="567"/>
        <w:rPr>
          <w:rFonts w:ascii="Times New Roman" w:hAnsi="Times New Roman" w:cs="Times New Roman"/>
          <w:sz w:val="24"/>
          <w:szCs w:val="24"/>
          <w:u w:val="single"/>
        </w:rPr>
      </w:pPr>
      <w:r w:rsidRPr="00AC110A">
        <w:rPr>
          <w:rFonts w:ascii="Times New Roman" w:hAnsi="Times New Roman" w:cs="Times New Roman"/>
          <w:sz w:val="24"/>
          <w:szCs w:val="24"/>
          <w:u w:val="single"/>
        </w:rPr>
        <w:t>-</w:t>
      </w:r>
      <w:r w:rsidR="00804CDA" w:rsidRPr="00AC110A">
        <w:rPr>
          <w:rFonts w:ascii="Times New Roman" w:hAnsi="Times New Roman" w:cs="Times New Roman"/>
          <w:sz w:val="24"/>
          <w:szCs w:val="24"/>
          <w:u w:val="single"/>
        </w:rPr>
        <w:t>содержательно-насыщенной и динамичной</w:t>
      </w:r>
      <w:r w:rsidRPr="00AC110A">
        <w:rPr>
          <w:rFonts w:ascii="Times New Roman" w:hAnsi="Times New Roman" w:cs="Times New Roman"/>
          <w:sz w:val="24"/>
          <w:szCs w:val="24"/>
          <w:u w:val="single"/>
        </w:rPr>
        <w:t>:</w:t>
      </w:r>
    </w:p>
    <w:p w:rsidR="00AC110A" w:rsidRPr="00AC110A" w:rsidRDefault="00804CDA" w:rsidP="00AC110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w:t>
      </w:r>
    </w:p>
    <w:p w:rsidR="00AC110A" w:rsidRDefault="00AC110A" w:rsidP="00AC110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-включать </w:t>
      </w:r>
      <w:r w:rsidR="00804CDA" w:rsidRPr="00804CDA">
        <w:rPr>
          <w:rFonts w:ascii="Times New Roman" w:hAnsi="Times New Roman" w:cs="Times New Roman"/>
          <w:sz w:val="24"/>
          <w:szCs w:val="24"/>
        </w:rPr>
        <w:t>двигательную активность, в том числе развитие общей и т</w:t>
      </w:r>
      <w:r>
        <w:rPr>
          <w:rFonts w:ascii="Times New Roman" w:hAnsi="Times New Roman" w:cs="Times New Roman"/>
          <w:sz w:val="24"/>
          <w:szCs w:val="24"/>
        </w:rPr>
        <w:t>онкой моторики обучающихся с ЗПР</w:t>
      </w:r>
      <w:r w:rsidR="00804CDA" w:rsidRPr="00804CDA">
        <w:rPr>
          <w:rFonts w:ascii="Times New Roman" w:hAnsi="Times New Roman" w:cs="Times New Roman"/>
          <w:sz w:val="24"/>
          <w:szCs w:val="24"/>
        </w:rPr>
        <w:t xml:space="preserve">, участие в подвижных играх и соревнованиях; </w:t>
      </w:r>
    </w:p>
    <w:p w:rsidR="00AC110A" w:rsidRDefault="00AC110A" w:rsidP="00AC110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804CDA" w:rsidRPr="00804CDA">
        <w:rPr>
          <w:rFonts w:ascii="Times New Roman" w:hAnsi="Times New Roman" w:cs="Times New Roman"/>
          <w:sz w:val="24"/>
          <w:szCs w:val="24"/>
        </w:rPr>
        <w:t xml:space="preserve">эмоциональное благополучие обучающихся во взаимодействии с предметно-пространственным окружением; </w:t>
      </w:r>
    </w:p>
    <w:p w:rsidR="00AC110A" w:rsidRDefault="00AC110A" w:rsidP="00AC110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804CDA" w:rsidRPr="00804CDA">
        <w:rPr>
          <w:rFonts w:ascii="Times New Roman" w:hAnsi="Times New Roman" w:cs="Times New Roman"/>
          <w:sz w:val="24"/>
          <w:szCs w:val="24"/>
        </w:rPr>
        <w:t xml:space="preserve">игрушки должны обладать динамичными свойствами - подвижность частей, возможность собрать, разобрать, возможность комбинирования деталей; </w:t>
      </w:r>
    </w:p>
    <w:p w:rsidR="00AC110A" w:rsidRDefault="00AC110A" w:rsidP="00AC110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804CDA" w:rsidRPr="00804CDA">
        <w:rPr>
          <w:rFonts w:ascii="Times New Roman" w:hAnsi="Times New Roman" w:cs="Times New Roman"/>
          <w:sz w:val="24"/>
          <w:szCs w:val="24"/>
        </w:rPr>
        <w:t xml:space="preserve">возможность самовыражения обучающихся; </w:t>
      </w:r>
    </w:p>
    <w:p w:rsidR="00AC110A" w:rsidRPr="00AC110A" w:rsidRDefault="00AC110A" w:rsidP="00AC110A">
      <w:pPr>
        <w:spacing w:after="0" w:line="240" w:lineRule="auto"/>
        <w:ind w:firstLine="567"/>
        <w:rPr>
          <w:rFonts w:ascii="Times New Roman" w:hAnsi="Times New Roman" w:cs="Times New Roman"/>
          <w:sz w:val="24"/>
          <w:szCs w:val="24"/>
          <w:u w:val="single"/>
        </w:rPr>
      </w:pPr>
      <w:r w:rsidRPr="00AC110A">
        <w:rPr>
          <w:rFonts w:ascii="Times New Roman" w:hAnsi="Times New Roman" w:cs="Times New Roman"/>
          <w:sz w:val="24"/>
          <w:szCs w:val="24"/>
          <w:u w:val="single"/>
        </w:rPr>
        <w:t>-</w:t>
      </w:r>
      <w:r w:rsidR="00804CDA" w:rsidRPr="00AC110A">
        <w:rPr>
          <w:rFonts w:ascii="Times New Roman" w:hAnsi="Times New Roman" w:cs="Times New Roman"/>
          <w:sz w:val="24"/>
          <w:szCs w:val="24"/>
          <w:u w:val="single"/>
        </w:rPr>
        <w:t>трансформируемой</w:t>
      </w:r>
      <w:r w:rsidRPr="00AC110A">
        <w:rPr>
          <w:rFonts w:ascii="Times New Roman" w:hAnsi="Times New Roman" w:cs="Times New Roman"/>
          <w:sz w:val="24"/>
          <w:szCs w:val="24"/>
          <w:u w:val="single"/>
        </w:rPr>
        <w:t>:</w:t>
      </w:r>
    </w:p>
    <w:p w:rsidR="00AC110A" w:rsidRDefault="00804CDA" w:rsidP="00AC110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обеспечи</w:t>
      </w:r>
      <w:r w:rsidR="00AC110A">
        <w:rPr>
          <w:rFonts w:ascii="Times New Roman" w:hAnsi="Times New Roman" w:cs="Times New Roman"/>
          <w:sz w:val="24"/>
          <w:szCs w:val="24"/>
        </w:rPr>
        <w:t>вать возможность изменений РППС</w:t>
      </w:r>
      <w:r w:rsidRPr="00804CDA">
        <w:rPr>
          <w:rFonts w:ascii="Times New Roman" w:hAnsi="Times New Roman" w:cs="Times New Roman"/>
          <w:sz w:val="24"/>
          <w:szCs w:val="24"/>
        </w:rPr>
        <w:t xml:space="preserve"> в зависимости от образовательной ситуации, в том числе меняющихся интересов, мотивов и возможностей обучающихся; </w:t>
      </w:r>
    </w:p>
    <w:p w:rsidR="00AC110A" w:rsidRPr="00AC110A" w:rsidRDefault="00AC110A" w:rsidP="00AC110A">
      <w:pPr>
        <w:spacing w:after="0" w:line="240" w:lineRule="auto"/>
        <w:ind w:firstLine="567"/>
        <w:rPr>
          <w:rFonts w:ascii="Times New Roman" w:hAnsi="Times New Roman" w:cs="Times New Roman"/>
          <w:sz w:val="24"/>
          <w:szCs w:val="24"/>
          <w:u w:val="single"/>
        </w:rPr>
      </w:pPr>
      <w:r w:rsidRPr="00AC110A">
        <w:rPr>
          <w:rFonts w:ascii="Times New Roman" w:hAnsi="Times New Roman" w:cs="Times New Roman"/>
          <w:sz w:val="24"/>
          <w:szCs w:val="24"/>
          <w:u w:val="single"/>
        </w:rPr>
        <w:t>-</w:t>
      </w:r>
      <w:r w:rsidR="00804CDA" w:rsidRPr="00AC110A">
        <w:rPr>
          <w:rFonts w:ascii="Times New Roman" w:hAnsi="Times New Roman" w:cs="Times New Roman"/>
          <w:sz w:val="24"/>
          <w:szCs w:val="24"/>
          <w:u w:val="single"/>
        </w:rPr>
        <w:t>полифункциональной</w:t>
      </w:r>
      <w:r w:rsidRPr="00AC110A">
        <w:rPr>
          <w:rFonts w:ascii="Times New Roman" w:hAnsi="Times New Roman" w:cs="Times New Roman"/>
          <w:sz w:val="24"/>
          <w:szCs w:val="24"/>
          <w:u w:val="single"/>
        </w:rPr>
        <w:t>:</w:t>
      </w:r>
    </w:p>
    <w:p w:rsidR="00AC110A" w:rsidRDefault="00804CDA" w:rsidP="00AC110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xml:space="preserve"> - обеспечивать возможность разнообразного использования составляющих </w:t>
      </w:r>
      <w:r w:rsidR="00AC110A">
        <w:rPr>
          <w:rFonts w:ascii="Times New Roman" w:hAnsi="Times New Roman" w:cs="Times New Roman"/>
          <w:sz w:val="24"/>
          <w:szCs w:val="24"/>
        </w:rPr>
        <w:t xml:space="preserve">РППС </w:t>
      </w:r>
      <w:r w:rsidRPr="00804CDA">
        <w:rPr>
          <w:rFonts w:ascii="Times New Roman" w:hAnsi="Times New Roman" w:cs="Times New Roman"/>
          <w:sz w:val="24"/>
          <w:szCs w:val="24"/>
        </w:rPr>
        <w:t xml:space="preserve">(например, детской мебели, матов, мягких модулей, ширм, в том числе природных материалов) в разных видах детской активности; </w:t>
      </w:r>
    </w:p>
    <w:p w:rsidR="00AC110A" w:rsidRPr="00AC110A" w:rsidRDefault="00AC110A" w:rsidP="00AC110A">
      <w:pPr>
        <w:spacing w:after="0" w:line="240" w:lineRule="auto"/>
        <w:ind w:firstLine="567"/>
        <w:rPr>
          <w:rFonts w:ascii="Times New Roman" w:hAnsi="Times New Roman" w:cs="Times New Roman"/>
          <w:sz w:val="24"/>
          <w:szCs w:val="24"/>
          <w:u w:val="single"/>
        </w:rPr>
      </w:pPr>
      <w:r w:rsidRPr="00AC110A">
        <w:rPr>
          <w:rFonts w:ascii="Times New Roman" w:hAnsi="Times New Roman" w:cs="Times New Roman"/>
          <w:sz w:val="24"/>
          <w:szCs w:val="24"/>
          <w:u w:val="single"/>
        </w:rPr>
        <w:t>-</w:t>
      </w:r>
      <w:r w:rsidR="00804CDA" w:rsidRPr="00AC110A">
        <w:rPr>
          <w:rFonts w:ascii="Times New Roman" w:hAnsi="Times New Roman" w:cs="Times New Roman"/>
          <w:sz w:val="24"/>
          <w:szCs w:val="24"/>
          <w:u w:val="single"/>
        </w:rPr>
        <w:t>доступной</w:t>
      </w:r>
      <w:r w:rsidRPr="00183418">
        <w:rPr>
          <w:rFonts w:ascii="Times New Roman" w:hAnsi="Times New Roman" w:cs="Times New Roman"/>
          <w:sz w:val="24"/>
          <w:szCs w:val="24"/>
          <w:u w:val="single"/>
        </w:rPr>
        <w:t>:</w:t>
      </w:r>
      <w:r w:rsidR="00804CDA" w:rsidRPr="00AC110A">
        <w:rPr>
          <w:rFonts w:ascii="Times New Roman" w:hAnsi="Times New Roman" w:cs="Times New Roman"/>
          <w:sz w:val="24"/>
          <w:szCs w:val="24"/>
          <w:u w:val="single"/>
        </w:rPr>
        <w:t xml:space="preserve"> </w:t>
      </w:r>
    </w:p>
    <w:p w:rsidR="00AC110A" w:rsidRPr="00183418" w:rsidRDefault="00804CDA" w:rsidP="00AC110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обеспечивать свободный доступ обучающихся, в том числе обучающихся с ЗПР, к играм, игрушкам, материалам, пособиям, обеспечивающим все основные виды детской активности. Все игровые материалы подобраны с учетом уровня развития его познавательных психических процессов, стимулировать познавательную и речевую деятельность обучающегося с ЗПР, созданы необходимые условия для его самостоятельной, в том</w:t>
      </w:r>
      <w:r w:rsidR="00AC110A">
        <w:rPr>
          <w:rFonts w:ascii="Times New Roman" w:hAnsi="Times New Roman" w:cs="Times New Roman"/>
          <w:sz w:val="24"/>
          <w:szCs w:val="24"/>
        </w:rPr>
        <w:t xml:space="preserve"> числе, речевой активности; </w:t>
      </w:r>
    </w:p>
    <w:p w:rsidR="00AC110A" w:rsidRPr="00AC110A" w:rsidRDefault="00AC110A" w:rsidP="00AC110A">
      <w:pPr>
        <w:spacing w:after="0" w:line="240" w:lineRule="auto"/>
        <w:ind w:firstLine="567"/>
        <w:rPr>
          <w:rFonts w:ascii="Times New Roman" w:hAnsi="Times New Roman" w:cs="Times New Roman"/>
          <w:sz w:val="24"/>
          <w:szCs w:val="24"/>
          <w:u w:val="single"/>
        </w:rPr>
      </w:pPr>
      <w:r w:rsidRPr="00AC110A">
        <w:rPr>
          <w:rFonts w:ascii="Times New Roman" w:hAnsi="Times New Roman" w:cs="Times New Roman"/>
          <w:sz w:val="24"/>
          <w:szCs w:val="24"/>
          <w:u w:val="single"/>
        </w:rPr>
        <w:lastRenderedPageBreak/>
        <w:t>-</w:t>
      </w:r>
      <w:r w:rsidR="00804CDA" w:rsidRPr="00AC110A">
        <w:rPr>
          <w:rFonts w:ascii="Times New Roman" w:hAnsi="Times New Roman" w:cs="Times New Roman"/>
          <w:sz w:val="24"/>
          <w:szCs w:val="24"/>
          <w:u w:val="single"/>
        </w:rPr>
        <w:t>безопасной</w:t>
      </w:r>
      <w:r w:rsidRPr="00AC110A">
        <w:rPr>
          <w:rFonts w:ascii="Times New Roman" w:hAnsi="Times New Roman" w:cs="Times New Roman"/>
          <w:sz w:val="24"/>
          <w:szCs w:val="24"/>
          <w:u w:val="single"/>
        </w:rPr>
        <w:t>:</w:t>
      </w:r>
    </w:p>
    <w:p w:rsidR="00AC110A" w:rsidRDefault="00AC110A" w:rsidP="00AC110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 все элементы РППС</w:t>
      </w:r>
      <w:r w:rsidR="00804CDA" w:rsidRPr="00804CDA">
        <w:rPr>
          <w:rFonts w:ascii="Times New Roman" w:hAnsi="Times New Roman" w:cs="Times New Roman"/>
          <w:sz w:val="24"/>
          <w:szCs w:val="24"/>
        </w:rPr>
        <w:t xml:space="preserve"> соответствуют требованиям по обеспечению надежности и безопасность их использования. </w:t>
      </w:r>
    </w:p>
    <w:p w:rsidR="00AC110A" w:rsidRDefault="00AC110A" w:rsidP="00AC110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-при проектировании РППС</w:t>
      </w:r>
      <w:r w:rsidR="00804CDA" w:rsidRPr="00804CDA">
        <w:rPr>
          <w:rFonts w:ascii="Times New Roman" w:hAnsi="Times New Roman" w:cs="Times New Roman"/>
          <w:sz w:val="24"/>
          <w:szCs w:val="24"/>
        </w:rPr>
        <w:t xml:space="preserve"> учитывается целостность образовательного процесса в Организации, в заданных ФГОС ДО образовательных областях: социально-коммуникативной, познавательной, речевой, художественно-эстетической и физической; </w:t>
      </w:r>
    </w:p>
    <w:p w:rsidR="00AC110A" w:rsidRPr="00AC110A" w:rsidRDefault="00AC110A" w:rsidP="00AC110A">
      <w:pPr>
        <w:spacing w:after="0" w:line="240" w:lineRule="auto"/>
        <w:ind w:firstLine="567"/>
        <w:rPr>
          <w:rFonts w:ascii="Times New Roman" w:hAnsi="Times New Roman" w:cs="Times New Roman"/>
          <w:sz w:val="24"/>
          <w:szCs w:val="24"/>
          <w:u w:val="single"/>
        </w:rPr>
      </w:pPr>
      <w:r w:rsidRPr="00AC110A">
        <w:rPr>
          <w:rFonts w:ascii="Times New Roman" w:hAnsi="Times New Roman" w:cs="Times New Roman"/>
          <w:sz w:val="24"/>
          <w:szCs w:val="24"/>
          <w:u w:val="single"/>
        </w:rPr>
        <w:t>-</w:t>
      </w:r>
      <w:r w:rsidR="00804CDA" w:rsidRPr="00AC110A">
        <w:rPr>
          <w:rFonts w:ascii="Times New Roman" w:hAnsi="Times New Roman" w:cs="Times New Roman"/>
          <w:sz w:val="24"/>
          <w:szCs w:val="24"/>
          <w:u w:val="single"/>
        </w:rPr>
        <w:t>эстетичной</w:t>
      </w:r>
      <w:r w:rsidRPr="00AC110A">
        <w:rPr>
          <w:rFonts w:ascii="Times New Roman" w:hAnsi="Times New Roman" w:cs="Times New Roman"/>
          <w:sz w:val="24"/>
          <w:szCs w:val="24"/>
          <w:u w:val="single"/>
        </w:rPr>
        <w:t>:</w:t>
      </w:r>
    </w:p>
    <w:p w:rsidR="00F059BA" w:rsidRDefault="00AC110A" w:rsidP="00AC110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 все элементы РППС</w:t>
      </w:r>
      <w:r w:rsidR="00804CDA" w:rsidRPr="00804CDA">
        <w:rPr>
          <w:rFonts w:ascii="Times New Roman" w:hAnsi="Times New Roman" w:cs="Times New Roman"/>
          <w:sz w:val="24"/>
          <w:szCs w:val="24"/>
        </w:rPr>
        <w:t xml:space="preserve"> привлекательны, так, игрушки не содержат ошибок в конструкции, способствуют формированию основ эстетического вкуса ребенка;</w:t>
      </w:r>
    </w:p>
    <w:p w:rsidR="00F059BA" w:rsidRDefault="00804CDA" w:rsidP="00F059B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xml:space="preserve"> </w:t>
      </w:r>
      <w:r w:rsidR="00F059BA">
        <w:rPr>
          <w:rFonts w:ascii="Times New Roman" w:hAnsi="Times New Roman" w:cs="Times New Roman"/>
          <w:sz w:val="24"/>
          <w:szCs w:val="24"/>
        </w:rPr>
        <w:t>-</w:t>
      </w:r>
      <w:r w:rsidRPr="00804CDA">
        <w:rPr>
          <w:rFonts w:ascii="Times New Roman" w:hAnsi="Times New Roman" w:cs="Times New Roman"/>
          <w:sz w:val="24"/>
          <w:szCs w:val="24"/>
        </w:rPr>
        <w:t xml:space="preserve">приобщают его к миру искусства; </w:t>
      </w:r>
    </w:p>
    <w:p w:rsidR="00F059BA" w:rsidRDefault="00F059BA" w:rsidP="00F059B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-РППС</w:t>
      </w:r>
      <w:r w:rsidR="00804CDA" w:rsidRPr="00804CDA">
        <w:rPr>
          <w:rFonts w:ascii="Times New Roman" w:hAnsi="Times New Roman" w:cs="Times New Roman"/>
          <w:sz w:val="24"/>
          <w:szCs w:val="24"/>
        </w:rPr>
        <w:t xml:space="preserve"> в Организации обеспечивает условия для эмоционального благополучия обучающихся с ЗПР, а также для комфортной ра</w:t>
      </w:r>
      <w:r>
        <w:rPr>
          <w:rFonts w:ascii="Times New Roman" w:hAnsi="Times New Roman" w:cs="Times New Roman"/>
          <w:sz w:val="24"/>
          <w:szCs w:val="24"/>
        </w:rPr>
        <w:t>боты педагогических работников.</w:t>
      </w:r>
    </w:p>
    <w:p w:rsidR="00F059BA" w:rsidRDefault="00804CDA" w:rsidP="00F059B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xml:space="preserve">Развивающая предметно-пространственная образовательная среда организована в виде мобильных центров детской активности: В группах для детей дошкольного возраста (от 3 до 7 лет) предусматривается следующий комплекс центров детской активности: </w:t>
      </w:r>
    </w:p>
    <w:p w:rsidR="00F059BA" w:rsidRDefault="00804CDA" w:rsidP="00F059BA">
      <w:pPr>
        <w:spacing w:after="0" w:line="240" w:lineRule="auto"/>
        <w:ind w:firstLine="567"/>
        <w:rPr>
          <w:rFonts w:ascii="Times New Roman" w:hAnsi="Times New Roman" w:cs="Times New Roman"/>
          <w:sz w:val="24"/>
          <w:szCs w:val="24"/>
        </w:rPr>
      </w:pPr>
      <w:r w:rsidRPr="00F059BA">
        <w:rPr>
          <w:rFonts w:ascii="Times New Roman" w:hAnsi="Times New Roman" w:cs="Times New Roman"/>
          <w:i/>
          <w:sz w:val="24"/>
          <w:szCs w:val="24"/>
        </w:rPr>
        <w:t>• центр двигательной активности</w:t>
      </w:r>
      <w:r w:rsidRPr="00804CDA">
        <w:rPr>
          <w:rFonts w:ascii="Times New Roman" w:hAnsi="Times New Roman" w:cs="Times New Roman"/>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F059BA" w:rsidRDefault="00804CDA" w:rsidP="00F059B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xml:space="preserve">• </w:t>
      </w:r>
      <w:r w:rsidRPr="00F059BA">
        <w:rPr>
          <w:rFonts w:ascii="Times New Roman" w:hAnsi="Times New Roman" w:cs="Times New Roman"/>
          <w:i/>
          <w:sz w:val="24"/>
          <w:szCs w:val="24"/>
        </w:rPr>
        <w:t>центр безопасности</w:t>
      </w:r>
      <w:r w:rsidRPr="00804CDA">
        <w:rPr>
          <w:rFonts w:ascii="Times New Roman" w:hAnsi="Times New Roman" w:cs="Times New Roman"/>
          <w:sz w:val="24"/>
          <w:szCs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F059BA" w:rsidRDefault="00804CDA" w:rsidP="00F059B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xml:space="preserve"> </w:t>
      </w:r>
      <w:r w:rsidRPr="00F059BA">
        <w:rPr>
          <w:rFonts w:ascii="Times New Roman" w:hAnsi="Times New Roman" w:cs="Times New Roman"/>
          <w:i/>
          <w:sz w:val="24"/>
          <w:szCs w:val="24"/>
        </w:rPr>
        <w:t>• центр игры</w:t>
      </w:r>
      <w:r w:rsidRPr="00804CDA">
        <w:rPr>
          <w:rFonts w:ascii="Times New Roman" w:hAnsi="Times New Roman" w:cs="Times New Roman"/>
          <w:sz w:val="24"/>
          <w:szCs w:val="24"/>
        </w:rPr>
        <w:t xml:space="preserve">,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F059BA" w:rsidRDefault="00804CDA" w:rsidP="00F059B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xml:space="preserve">• </w:t>
      </w:r>
      <w:r w:rsidRPr="00F059BA">
        <w:rPr>
          <w:rFonts w:ascii="Times New Roman" w:hAnsi="Times New Roman" w:cs="Times New Roman"/>
          <w:i/>
          <w:sz w:val="24"/>
          <w:szCs w:val="24"/>
        </w:rPr>
        <w:t>центр конструирования</w:t>
      </w:r>
      <w:r w:rsidRPr="00804CDA">
        <w:rPr>
          <w:rFonts w:ascii="Times New Roman" w:hAnsi="Times New Roman" w:cs="Times New Roman"/>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F059BA" w:rsidRDefault="00804CDA" w:rsidP="00F059B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xml:space="preserve"> </w:t>
      </w:r>
      <w:r w:rsidRPr="00F059BA">
        <w:rPr>
          <w:rFonts w:ascii="Times New Roman" w:hAnsi="Times New Roman" w:cs="Times New Roman"/>
          <w:i/>
          <w:sz w:val="24"/>
          <w:szCs w:val="24"/>
        </w:rPr>
        <w:t>• центр логики и математики</w:t>
      </w:r>
      <w:r w:rsidRPr="00804CDA">
        <w:rPr>
          <w:rFonts w:ascii="Times New Roman" w:hAnsi="Times New Roman" w:cs="Times New Roman"/>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w:t>
      </w:r>
      <w:r w:rsidR="00F059BA">
        <w:rPr>
          <w:rFonts w:ascii="Times New Roman" w:hAnsi="Times New Roman" w:cs="Times New Roman"/>
          <w:sz w:val="24"/>
          <w:szCs w:val="24"/>
        </w:rPr>
        <w:t>-</w:t>
      </w:r>
      <w:r w:rsidRPr="00804CDA">
        <w:rPr>
          <w:rFonts w:ascii="Times New Roman" w:hAnsi="Times New Roman" w:cs="Times New Roman"/>
          <w:sz w:val="24"/>
          <w:szCs w:val="24"/>
        </w:rPr>
        <w:t>коммуникативное развитие»;</w:t>
      </w:r>
    </w:p>
    <w:p w:rsidR="00F059BA" w:rsidRDefault="00804CDA" w:rsidP="00F059B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xml:space="preserve"> </w:t>
      </w:r>
      <w:r w:rsidRPr="00F059BA">
        <w:rPr>
          <w:rFonts w:ascii="Times New Roman" w:hAnsi="Times New Roman" w:cs="Times New Roman"/>
          <w:i/>
          <w:sz w:val="24"/>
          <w:szCs w:val="24"/>
        </w:rPr>
        <w:t>• центр экспериментирования</w:t>
      </w:r>
      <w:r w:rsidRPr="00804CDA">
        <w:rPr>
          <w:rFonts w:ascii="Times New Roman" w:hAnsi="Times New Roman" w:cs="Times New Roman"/>
          <w:sz w:val="24"/>
          <w:szCs w:val="24"/>
        </w:rPr>
        <w:t xml:space="preserve">,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rsidR="00F059BA" w:rsidRDefault="00804CDA" w:rsidP="00F059B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xml:space="preserve">• </w:t>
      </w:r>
      <w:r w:rsidRPr="00F059BA">
        <w:rPr>
          <w:rFonts w:ascii="Times New Roman" w:hAnsi="Times New Roman" w:cs="Times New Roman"/>
          <w:i/>
          <w:sz w:val="24"/>
          <w:szCs w:val="24"/>
        </w:rPr>
        <w:t>центр познания и коммуникации детей</w:t>
      </w:r>
      <w:r w:rsidRPr="00804CDA">
        <w:rPr>
          <w:rFonts w:ascii="Times New Roman" w:hAnsi="Times New Roman" w:cs="Times New Roman"/>
          <w:sz w:val="24"/>
          <w:szCs w:val="24"/>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F059BA" w:rsidRDefault="00804CDA" w:rsidP="00F059B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xml:space="preserve">• </w:t>
      </w:r>
      <w:r w:rsidRPr="00F059BA">
        <w:rPr>
          <w:rFonts w:ascii="Times New Roman" w:hAnsi="Times New Roman" w:cs="Times New Roman"/>
          <w:i/>
          <w:sz w:val="24"/>
          <w:szCs w:val="24"/>
        </w:rPr>
        <w:t>книжный уголок</w:t>
      </w:r>
      <w:r w:rsidRPr="00804CDA">
        <w:rPr>
          <w:rFonts w:ascii="Times New Roman" w:hAnsi="Times New Roman" w:cs="Times New Roman"/>
          <w:sz w:val="24"/>
          <w:szCs w:val="24"/>
        </w:rPr>
        <w:t>, содержащий художественную и познавательную литературу для детей, обеспечивающую их духовно-нравственное и эт</w:t>
      </w:r>
      <w:r w:rsidR="00F059BA">
        <w:rPr>
          <w:rFonts w:ascii="Times New Roman" w:hAnsi="Times New Roman" w:cs="Times New Roman"/>
          <w:sz w:val="24"/>
          <w:szCs w:val="24"/>
        </w:rPr>
        <w:t xml:space="preserve">ико-эстетическое воспитание, </w:t>
      </w:r>
      <w:r w:rsidRPr="00804CDA">
        <w:rPr>
          <w:rFonts w:ascii="Times New Roman" w:hAnsi="Times New Roman" w:cs="Times New Roman"/>
          <w:sz w:val="24"/>
          <w:szCs w:val="24"/>
        </w:rPr>
        <w:lastRenderedPageBreak/>
        <w:t>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F059BA" w:rsidRDefault="00804CDA" w:rsidP="00F059B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xml:space="preserve"> • </w:t>
      </w:r>
      <w:r w:rsidRPr="00F059BA">
        <w:rPr>
          <w:rFonts w:ascii="Times New Roman" w:hAnsi="Times New Roman" w:cs="Times New Roman"/>
          <w:i/>
          <w:sz w:val="24"/>
          <w:szCs w:val="24"/>
        </w:rPr>
        <w:t>центр театрализации и музицирования</w:t>
      </w:r>
      <w:r w:rsidRPr="00804CDA">
        <w:rPr>
          <w:rFonts w:ascii="Times New Roman" w:hAnsi="Times New Roman" w:cs="Times New Roman"/>
          <w:sz w:val="24"/>
          <w:szCs w:val="24"/>
        </w:rPr>
        <w:t xml:space="preserve">,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F059BA" w:rsidRDefault="00804CDA" w:rsidP="00F059BA">
      <w:pPr>
        <w:spacing w:after="0" w:line="240" w:lineRule="auto"/>
        <w:ind w:firstLine="567"/>
        <w:rPr>
          <w:rFonts w:ascii="Times New Roman" w:hAnsi="Times New Roman" w:cs="Times New Roman"/>
          <w:sz w:val="24"/>
          <w:szCs w:val="24"/>
        </w:rPr>
      </w:pPr>
      <w:r w:rsidRPr="00804CDA">
        <w:rPr>
          <w:rFonts w:ascii="Times New Roman" w:hAnsi="Times New Roman" w:cs="Times New Roman"/>
          <w:sz w:val="24"/>
          <w:szCs w:val="24"/>
        </w:rPr>
        <w:t xml:space="preserve">• </w:t>
      </w:r>
      <w:r w:rsidRPr="00F059BA">
        <w:rPr>
          <w:rFonts w:ascii="Times New Roman" w:hAnsi="Times New Roman" w:cs="Times New Roman"/>
          <w:i/>
          <w:sz w:val="24"/>
          <w:szCs w:val="24"/>
        </w:rPr>
        <w:t>центр уединения</w:t>
      </w:r>
      <w:r w:rsidRPr="00804CDA">
        <w:rPr>
          <w:rFonts w:ascii="Times New Roman" w:hAnsi="Times New Roman" w:cs="Times New Roman"/>
          <w:sz w:val="24"/>
          <w:szCs w:val="24"/>
        </w:rPr>
        <w:t xml:space="preserve"> предназначен для снятия психоэмоционального напряжения воспитанников; •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rsidR="00183418" w:rsidRDefault="00183418" w:rsidP="00F059BA">
      <w:pPr>
        <w:spacing w:after="0" w:line="240" w:lineRule="auto"/>
        <w:ind w:firstLine="567"/>
        <w:rPr>
          <w:rFonts w:ascii="Times New Roman" w:hAnsi="Times New Roman" w:cs="Times New Roman"/>
          <w:sz w:val="24"/>
          <w:szCs w:val="24"/>
        </w:rPr>
      </w:pPr>
    </w:p>
    <w:p w:rsidR="00183418" w:rsidRDefault="00183418" w:rsidP="00183418">
      <w:pPr>
        <w:spacing w:after="0" w:line="240" w:lineRule="auto"/>
        <w:rPr>
          <w:rFonts w:ascii="Times New Roman" w:hAnsi="Times New Roman" w:cs="Times New Roman"/>
          <w:sz w:val="24"/>
          <w:szCs w:val="24"/>
        </w:rPr>
      </w:pPr>
    </w:p>
    <w:p w:rsidR="00332262" w:rsidRDefault="00183418" w:rsidP="00183418">
      <w:pPr>
        <w:spacing w:after="0" w:line="240" w:lineRule="auto"/>
        <w:rPr>
          <w:rFonts w:ascii="Times New Roman" w:hAnsi="Times New Roman" w:cs="Times New Roman"/>
          <w:b/>
          <w:sz w:val="24"/>
          <w:szCs w:val="24"/>
        </w:rPr>
      </w:pPr>
      <w:r>
        <w:rPr>
          <w:rFonts w:ascii="Times New Roman" w:hAnsi="Times New Roman" w:cs="Times New Roman"/>
          <w:b/>
          <w:sz w:val="24"/>
          <w:szCs w:val="24"/>
        </w:rPr>
        <w:t>3.3. Кадровые, финансовые, материально-технические условия реализации Программы.</w:t>
      </w:r>
    </w:p>
    <w:p w:rsidR="00183418" w:rsidRDefault="00183418" w:rsidP="00183418">
      <w:pPr>
        <w:spacing w:after="0" w:line="240" w:lineRule="auto"/>
        <w:rPr>
          <w:rFonts w:ascii="Times New Roman" w:hAnsi="Times New Roman" w:cs="Times New Roman"/>
          <w:b/>
          <w:sz w:val="24"/>
          <w:szCs w:val="24"/>
        </w:rPr>
      </w:pPr>
    </w:p>
    <w:p w:rsidR="00012EF2" w:rsidRDefault="00183418" w:rsidP="00183418">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 xml:space="preserve">Реализация Программы обеспечивается </w:t>
      </w:r>
      <w:r w:rsidRPr="00012EF2">
        <w:rPr>
          <w:rFonts w:ascii="Times New Roman" w:hAnsi="Times New Roman" w:cs="Times New Roman"/>
          <w:i/>
          <w:sz w:val="24"/>
          <w:szCs w:val="24"/>
        </w:rPr>
        <w:t>педагогическими, руководящими и иными работниками, имеющими профессиональную подготовку</w:t>
      </w:r>
      <w:r w:rsidRPr="00183418">
        <w:rPr>
          <w:rFonts w:ascii="Times New Roman" w:hAnsi="Times New Roman" w:cs="Times New Roman"/>
          <w:sz w:val="24"/>
          <w:szCs w:val="24"/>
        </w:rPr>
        <w:t xml:space="preserve">,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"Педагог-психолог (психолог в сфере образования)", утвержденном приказом Министерства труда и социальной защиты Российской Федерации 144 от 24 июля 2015 г. N 514н (зарегистрирован Министерством юстиции Российской Федерации 18 августа 2015 г., регистрационный N 38575); "Специалист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 </w:t>
      </w:r>
    </w:p>
    <w:p w:rsidR="00012EF2" w:rsidRDefault="00183418" w:rsidP="00183418">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 xml:space="preserve">Для преодоления задержки психического развития в группе компенсирующей направленности работает учитель-дефектолог (олигофренопедагог). </w:t>
      </w:r>
    </w:p>
    <w:p w:rsidR="00012EF2" w:rsidRDefault="00183418" w:rsidP="00183418">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lastRenderedPageBreak/>
        <w:t>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w:t>
      </w:r>
      <w:r w:rsidR="00012EF2">
        <w:rPr>
          <w:rFonts w:ascii="Times New Roman" w:hAnsi="Times New Roman" w:cs="Times New Roman"/>
          <w:sz w:val="24"/>
          <w:szCs w:val="24"/>
        </w:rPr>
        <w:t>ения требований к стажу работы.</w:t>
      </w:r>
    </w:p>
    <w:p w:rsidR="00012EF2" w:rsidRDefault="00012EF2" w:rsidP="00183418">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Психолого-педагогическое</w:t>
      </w:r>
      <w:r w:rsidR="00183418" w:rsidRPr="00183418">
        <w:rPr>
          <w:rFonts w:ascii="Times New Roman" w:hAnsi="Times New Roman" w:cs="Times New Roman"/>
          <w:sz w:val="24"/>
          <w:szCs w:val="24"/>
        </w:rPr>
        <w:t xml:space="preserve"> сопровождение обеспечивает педагог-психолог (с соответствующим высшим образованием)</w:t>
      </w:r>
      <w:r w:rsidRPr="00183418">
        <w:rPr>
          <w:rFonts w:ascii="Times New Roman" w:hAnsi="Times New Roman" w:cs="Times New Roman"/>
          <w:sz w:val="24"/>
          <w:szCs w:val="24"/>
        </w:rPr>
        <w:t>.</w:t>
      </w:r>
      <w:r>
        <w:rPr>
          <w:rFonts w:ascii="Times New Roman" w:hAnsi="Times New Roman" w:cs="Times New Roman"/>
          <w:sz w:val="24"/>
          <w:szCs w:val="24"/>
        </w:rPr>
        <w:t xml:space="preserve"> </w:t>
      </w:r>
      <w:r w:rsidR="00183418" w:rsidRPr="00183418">
        <w:rPr>
          <w:rFonts w:ascii="Times New Roman" w:hAnsi="Times New Roman" w:cs="Times New Roman"/>
          <w:sz w:val="24"/>
          <w:szCs w:val="24"/>
        </w:rPr>
        <w:t>Дошкольнику с ЗПР предоставляется услуга ассистента в случае, если такое специальное услов</w:t>
      </w:r>
      <w:r>
        <w:rPr>
          <w:rFonts w:ascii="Times New Roman" w:hAnsi="Times New Roman" w:cs="Times New Roman"/>
          <w:sz w:val="24"/>
          <w:szCs w:val="24"/>
        </w:rPr>
        <w:t>ие прописано в заключении ПМПК.</w:t>
      </w:r>
    </w:p>
    <w:p w:rsidR="00012EF2" w:rsidRDefault="00183418" w:rsidP="00183418">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 </w:t>
      </w:r>
    </w:p>
    <w:p w:rsidR="00012EF2" w:rsidRDefault="00183418" w:rsidP="00183418">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 xml:space="preserve">- учитель-дефектолог (ведущий специалист), </w:t>
      </w:r>
    </w:p>
    <w:p w:rsidR="00012EF2" w:rsidRDefault="00183418" w:rsidP="00183418">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 xml:space="preserve">- учитель-логопед, </w:t>
      </w:r>
    </w:p>
    <w:p w:rsidR="00012EF2" w:rsidRDefault="00183418" w:rsidP="00183418">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 xml:space="preserve">- педагог-психолог, </w:t>
      </w:r>
    </w:p>
    <w:p w:rsidR="00012EF2" w:rsidRDefault="00183418" w:rsidP="00183418">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 xml:space="preserve">- воспитатель, </w:t>
      </w:r>
    </w:p>
    <w:p w:rsidR="00012EF2" w:rsidRDefault="00183418" w:rsidP="00183418">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 xml:space="preserve">- инструктор по ФИЗО, </w:t>
      </w:r>
    </w:p>
    <w:p w:rsidR="00012EF2" w:rsidRDefault="00183418" w:rsidP="00183418">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 xml:space="preserve">- музыкальный руководитель. </w:t>
      </w:r>
    </w:p>
    <w:p w:rsidR="00012EF2" w:rsidRDefault="00183418" w:rsidP="00183418">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 xml:space="preserve">Старший воспитатель обеспечивает организацию 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 </w:t>
      </w:r>
    </w:p>
    <w:p w:rsidR="00012EF2" w:rsidRDefault="00183418" w:rsidP="00183418">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 xml:space="preserve">Учитель-дефектолог для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 </w:t>
      </w:r>
    </w:p>
    <w:p w:rsidR="00012EF2" w:rsidRDefault="00012EF2" w:rsidP="00012EF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183418" w:rsidRPr="00183418">
        <w:rPr>
          <w:rFonts w:ascii="Times New Roman" w:hAnsi="Times New Roman" w:cs="Times New Roman"/>
          <w:sz w:val="24"/>
          <w:szCs w:val="24"/>
        </w:rPr>
        <w:t xml:space="preserve">знать клинико-психологические особенности детей с ЗПР и их образовательные потребности; </w:t>
      </w:r>
    </w:p>
    <w:p w:rsidR="00012EF2" w:rsidRDefault="00012EF2" w:rsidP="00012EF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183418" w:rsidRPr="00183418">
        <w:rPr>
          <w:rFonts w:ascii="Times New Roman" w:hAnsi="Times New Roman" w:cs="Times New Roman"/>
          <w:sz w:val="24"/>
          <w:szCs w:val="24"/>
        </w:rPr>
        <w:t xml:space="preserve">владеть методами психолого-педагогической диагностики и коррекции; </w:t>
      </w:r>
    </w:p>
    <w:p w:rsidR="00012EF2" w:rsidRDefault="00012EF2" w:rsidP="00012EF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183418" w:rsidRPr="00183418">
        <w:rPr>
          <w:rFonts w:ascii="Times New Roman" w:hAnsi="Times New Roman" w:cs="Times New Roman"/>
          <w:sz w:val="24"/>
          <w:szCs w:val="24"/>
        </w:rPr>
        <w:t xml:space="preserve"> 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 </w:t>
      </w:r>
    </w:p>
    <w:p w:rsidR="00012EF2" w:rsidRDefault="00012EF2" w:rsidP="00012EF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183418" w:rsidRPr="00183418">
        <w:rPr>
          <w:rFonts w:ascii="Times New Roman" w:hAnsi="Times New Roman" w:cs="Times New Roman"/>
          <w:sz w:val="24"/>
          <w:szCs w:val="24"/>
        </w:rPr>
        <w:t>учитывать индив</w:t>
      </w:r>
      <w:r>
        <w:rPr>
          <w:rFonts w:ascii="Times New Roman" w:hAnsi="Times New Roman" w:cs="Times New Roman"/>
          <w:sz w:val="24"/>
          <w:szCs w:val="24"/>
        </w:rPr>
        <w:t xml:space="preserve">идуальные особенности детей; </w:t>
      </w:r>
    </w:p>
    <w:p w:rsidR="00012EF2" w:rsidRDefault="00012EF2" w:rsidP="00012EF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183418" w:rsidRPr="00183418">
        <w:rPr>
          <w:rFonts w:ascii="Times New Roman" w:hAnsi="Times New Roman" w:cs="Times New Roman"/>
          <w:sz w:val="24"/>
          <w:szCs w:val="24"/>
        </w:rPr>
        <w:t xml:space="preserve">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 деятельности; </w:t>
      </w:r>
    </w:p>
    <w:p w:rsidR="00012EF2" w:rsidRDefault="00012EF2" w:rsidP="00012EF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183418" w:rsidRPr="00183418">
        <w:rPr>
          <w:rFonts w:ascii="Times New Roman" w:hAnsi="Times New Roman" w:cs="Times New Roman"/>
          <w:sz w:val="24"/>
          <w:szCs w:val="24"/>
        </w:rPr>
        <w:t xml:space="preserve">обладать высоким уровнем коммуникативной и речевой культуры; </w:t>
      </w:r>
    </w:p>
    <w:p w:rsidR="00012EF2" w:rsidRDefault="00012EF2" w:rsidP="00012EF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183418" w:rsidRPr="00183418">
        <w:rPr>
          <w:rFonts w:ascii="Times New Roman" w:hAnsi="Times New Roman" w:cs="Times New Roman"/>
          <w:sz w:val="24"/>
          <w:szCs w:val="24"/>
        </w:rPr>
        <w:t xml:space="preserve">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 </w:t>
      </w:r>
    </w:p>
    <w:p w:rsidR="00012EF2" w:rsidRDefault="00012EF2" w:rsidP="00012EF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183418" w:rsidRPr="00183418">
        <w:rPr>
          <w:rFonts w:ascii="Times New Roman" w:hAnsi="Times New Roman" w:cs="Times New Roman"/>
          <w:sz w:val="24"/>
          <w:szCs w:val="24"/>
        </w:rPr>
        <w:t xml:space="preserve">осознавать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 </w:t>
      </w:r>
    </w:p>
    <w:p w:rsidR="00012EF2" w:rsidRDefault="00183418" w:rsidP="00012EF2">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 xml:space="preserve">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w:t>
      </w:r>
      <w:r w:rsidR="00012EF2">
        <w:rPr>
          <w:rFonts w:ascii="Times New Roman" w:hAnsi="Times New Roman" w:cs="Times New Roman"/>
          <w:sz w:val="24"/>
          <w:szCs w:val="24"/>
        </w:rPr>
        <w:t>Также о</w:t>
      </w:r>
      <w:r w:rsidRPr="00183418">
        <w:rPr>
          <w:rFonts w:ascii="Times New Roman" w:hAnsi="Times New Roman" w:cs="Times New Roman"/>
          <w:sz w:val="24"/>
          <w:szCs w:val="24"/>
        </w:rPr>
        <w:t xml:space="preserve">н осуществляет: </w:t>
      </w:r>
    </w:p>
    <w:p w:rsidR="00012EF2" w:rsidRDefault="00012EF2" w:rsidP="00012EF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183418" w:rsidRPr="00183418">
        <w:rPr>
          <w:rFonts w:ascii="Times New Roman" w:hAnsi="Times New Roman" w:cs="Times New Roman"/>
          <w:sz w:val="24"/>
          <w:szCs w:val="24"/>
        </w:rPr>
        <w:t xml:space="preserve">психолого-педагогическое изучение детей в начале, в середине и в конце учебного года; </w:t>
      </w:r>
    </w:p>
    <w:p w:rsidR="00012EF2" w:rsidRDefault="00012EF2" w:rsidP="00012EF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183418" w:rsidRPr="00183418">
        <w:rPr>
          <w:rFonts w:ascii="Times New Roman" w:hAnsi="Times New Roman" w:cs="Times New Roman"/>
          <w:sz w:val="24"/>
          <w:szCs w:val="24"/>
        </w:rPr>
        <w:t>составляет развернутые психолого-педагогические характеристики детей;</w:t>
      </w:r>
      <w:r>
        <w:rPr>
          <w:rFonts w:ascii="Times New Roman" w:hAnsi="Times New Roman" w:cs="Times New Roman"/>
          <w:sz w:val="24"/>
          <w:szCs w:val="24"/>
        </w:rPr>
        <w:t xml:space="preserve"> </w:t>
      </w:r>
    </w:p>
    <w:p w:rsidR="00012EF2" w:rsidRDefault="00012EF2" w:rsidP="00012EF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w:t>
      </w:r>
      <w:r w:rsidR="00183418" w:rsidRPr="00183418">
        <w:rPr>
          <w:rFonts w:ascii="Times New Roman" w:hAnsi="Times New Roman" w:cs="Times New Roman"/>
          <w:sz w:val="24"/>
          <w:szCs w:val="24"/>
        </w:rPr>
        <w:t>на основе анализа результатов обследования и с учетом программных требований осуществляет планирование рабо</w:t>
      </w:r>
      <w:r>
        <w:rPr>
          <w:rFonts w:ascii="Times New Roman" w:hAnsi="Times New Roman" w:cs="Times New Roman"/>
          <w:sz w:val="24"/>
          <w:szCs w:val="24"/>
        </w:rPr>
        <w:t>ты</w:t>
      </w:r>
      <w:r w:rsidR="00183418" w:rsidRPr="00183418">
        <w:rPr>
          <w:rFonts w:ascii="Times New Roman" w:hAnsi="Times New Roman" w:cs="Times New Roman"/>
          <w:sz w:val="24"/>
          <w:szCs w:val="24"/>
        </w:rPr>
        <w:t>;</w:t>
      </w:r>
    </w:p>
    <w:p w:rsidR="00012EF2" w:rsidRDefault="00012EF2" w:rsidP="00012EF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183418" w:rsidRPr="00183418">
        <w:rPr>
          <w:rFonts w:ascii="Times New Roman" w:hAnsi="Times New Roman" w:cs="Times New Roman"/>
          <w:sz w:val="24"/>
          <w:szCs w:val="24"/>
        </w:rPr>
        <w:t xml:space="preserve">проводит анализ динамики развития каждого ребенка и текущий мониторинг в процессе коррекционно-развивающего обучения; </w:t>
      </w:r>
    </w:p>
    <w:p w:rsidR="00012EF2" w:rsidRPr="00012EF2" w:rsidRDefault="00012EF2" w:rsidP="00012EF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183418" w:rsidRPr="00183418">
        <w:rPr>
          <w:rFonts w:ascii="Times New Roman" w:hAnsi="Times New Roman" w:cs="Times New Roman"/>
          <w:sz w:val="24"/>
          <w:szCs w:val="24"/>
        </w:rPr>
        <w:t>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w:t>
      </w:r>
      <w:r>
        <w:rPr>
          <w:rFonts w:ascii="Times New Roman" w:hAnsi="Times New Roman" w:cs="Times New Roman"/>
          <w:sz w:val="24"/>
          <w:szCs w:val="24"/>
        </w:rPr>
        <w:t>о работе с воспитанником с ОВЗ</w:t>
      </w:r>
      <w:r w:rsidRPr="00012EF2">
        <w:rPr>
          <w:rFonts w:ascii="Times New Roman" w:hAnsi="Times New Roman" w:cs="Times New Roman"/>
          <w:sz w:val="24"/>
          <w:szCs w:val="24"/>
        </w:rPr>
        <w:t>;</w:t>
      </w:r>
    </w:p>
    <w:p w:rsidR="00012EF2" w:rsidRPr="00321735" w:rsidRDefault="00012EF2" w:rsidP="00012EF2">
      <w:pPr>
        <w:spacing w:after="0" w:line="240" w:lineRule="auto"/>
        <w:ind w:firstLine="567"/>
        <w:rPr>
          <w:rFonts w:ascii="Times New Roman" w:hAnsi="Times New Roman" w:cs="Times New Roman"/>
          <w:sz w:val="24"/>
          <w:szCs w:val="24"/>
        </w:rPr>
      </w:pPr>
      <w:r w:rsidRPr="00012EF2">
        <w:rPr>
          <w:rFonts w:ascii="Times New Roman" w:hAnsi="Times New Roman" w:cs="Times New Roman"/>
          <w:sz w:val="24"/>
          <w:szCs w:val="24"/>
        </w:rPr>
        <w:t>-</w:t>
      </w:r>
      <w:r w:rsidR="00183418" w:rsidRPr="00183418">
        <w:rPr>
          <w:rFonts w:ascii="Times New Roman" w:hAnsi="Times New Roman" w:cs="Times New Roman"/>
          <w:sz w:val="24"/>
          <w:szCs w:val="24"/>
        </w:rPr>
        <w:t xml:space="preserve">организует работу с родителями: проводит групповые и индивидуальные консультации, родительские собрания, открытые занятия. </w:t>
      </w:r>
    </w:p>
    <w:p w:rsidR="00012EF2" w:rsidRDefault="00183418" w:rsidP="00012EF2">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С каждой группой детей с ЗПР работают 2 воспитателя, каждый имеет среднее профессиональное или высшее профессиональное образование с обязательным повышением квалификации. 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w:t>
      </w:r>
      <w:r w:rsidR="00012EF2">
        <w:rPr>
          <w:rFonts w:ascii="Times New Roman" w:hAnsi="Times New Roman" w:cs="Times New Roman"/>
          <w:sz w:val="24"/>
          <w:szCs w:val="24"/>
        </w:rPr>
        <w:t xml:space="preserve">мя обозначается как «коррекционный </w:t>
      </w:r>
      <w:r w:rsidRPr="00183418">
        <w:rPr>
          <w:rFonts w:ascii="Times New Roman" w:hAnsi="Times New Roman" w:cs="Times New Roman"/>
          <w:sz w:val="24"/>
          <w:szCs w:val="24"/>
        </w:rPr>
        <w:t xml:space="preserve">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 </w:t>
      </w:r>
    </w:p>
    <w:p w:rsidR="00012EF2" w:rsidRDefault="00183418" w:rsidP="00012EF2">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 xml:space="preserve">Учитель-логопед совместно с учителем-дефектологом на группе с ЗПР осуществляют работу в образовательной области «Речевое развитие», 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совместной деятельности с ребенком и в процессе индивидуальных занятий. </w:t>
      </w:r>
    </w:p>
    <w:p w:rsidR="00012EF2" w:rsidRDefault="00183418" w:rsidP="00012EF2">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Педагогу-психологу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w:t>
      </w:r>
      <w:r w:rsidR="00012EF2">
        <w:rPr>
          <w:rFonts w:ascii="Times New Roman" w:hAnsi="Times New Roman" w:cs="Times New Roman"/>
          <w:sz w:val="24"/>
          <w:szCs w:val="24"/>
        </w:rPr>
        <w:t>плении детей с ЗПР педагог-</w:t>
      </w:r>
      <w:r w:rsidRPr="00183418">
        <w:rPr>
          <w:rFonts w:ascii="Times New Roman" w:hAnsi="Times New Roman" w:cs="Times New Roman"/>
          <w:sz w:val="24"/>
          <w:szCs w:val="24"/>
        </w:rPr>
        <w:t xml:space="preserve">психолог участвует в обследовании каждого ребенка, осуществляя 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w:t>
      </w:r>
    </w:p>
    <w:p w:rsidR="00012EF2" w:rsidRDefault="00183418" w:rsidP="00012EF2">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 xml:space="preserve">Особую роль в реализации коррекционно-педагогических задач принадлежит инструктору по физической культуре и музыкальному руководителю. Это связано с тем, что психомоторное развитие детей имеет ряд особенностей. Большинство из них отстают по показателям физического развития, у них замедлен темп формирования двигательных навыков качеств, многие дети соматически ослаблены. </w:t>
      </w:r>
    </w:p>
    <w:p w:rsidR="00012EF2" w:rsidRDefault="00183418" w:rsidP="00012EF2">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 xml:space="preserve">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012EF2" w:rsidRDefault="00183418" w:rsidP="00012EF2">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 xml:space="preserve">Музыкальный руководитель обеспечивает развитие темпа, ритма, мелодики, силы и выразительности голоса, развитие слухового восприятия. </w:t>
      </w:r>
    </w:p>
    <w:p w:rsidR="00F82D2E" w:rsidRDefault="00183418" w:rsidP="00012EF2">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lastRenderedPageBreak/>
        <w:t xml:space="preserve">Психолого-педагогический консилиум (ППк), созданный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w:t>
      </w:r>
    </w:p>
    <w:p w:rsidR="00F82D2E" w:rsidRDefault="00183418" w:rsidP="00012EF2">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 xml:space="preserve">Его главные задачи: </w:t>
      </w:r>
    </w:p>
    <w:p w:rsidR="00F82D2E" w:rsidRDefault="00F82D2E" w:rsidP="00012EF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183418" w:rsidRPr="00183418">
        <w:rPr>
          <w:rFonts w:ascii="Times New Roman" w:hAnsi="Times New Roman" w:cs="Times New Roman"/>
          <w:sz w:val="24"/>
          <w:szCs w:val="24"/>
        </w:rPr>
        <w:t xml:space="preserve">защита прав и интересов ребенка; </w:t>
      </w:r>
    </w:p>
    <w:p w:rsidR="00F82D2E" w:rsidRDefault="00F82D2E" w:rsidP="00012EF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183418" w:rsidRPr="00183418">
        <w:rPr>
          <w:rFonts w:ascii="Times New Roman" w:hAnsi="Times New Roman" w:cs="Times New Roman"/>
          <w:sz w:val="24"/>
          <w:szCs w:val="24"/>
        </w:rPr>
        <w:t xml:space="preserve">углубленная диагностика по проблемам развития; выявление групп детей, требующих особого внимания специалистов; </w:t>
      </w:r>
    </w:p>
    <w:p w:rsidR="00F82D2E" w:rsidRDefault="00F82D2E" w:rsidP="00012EF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183418" w:rsidRPr="00183418">
        <w:rPr>
          <w:rFonts w:ascii="Times New Roman" w:hAnsi="Times New Roman" w:cs="Times New Roman"/>
          <w:sz w:val="24"/>
          <w:szCs w:val="24"/>
        </w:rPr>
        <w:t xml:space="preserve">консультирование всех участников образовательного процесса. </w:t>
      </w:r>
    </w:p>
    <w:p w:rsidR="00183418" w:rsidRDefault="00183418" w:rsidP="00012EF2">
      <w:pPr>
        <w:spacing w:after="0" w:line="240" w:lineRule="auto"/>
        <w:ind w:firstLine="567"/>
        <w:rPr>
          <w:rFonts w:ascii="Times New Roman" w:hAnsi="Times New Roman" w:cs="Times New Roman"/>
          <w:sz w:val="24"/>
          <w:szCs w:val="24"/>
        </w:rPr>
      </w:pPr>
      <w:r w:rsidRPr="00183418">
        <w:rPr>
          <w:rFonts w:ascii="Times New Roman" w:hAnsi="Times New Roman" w:cs="Times New Roman"/>
          <w:sz w:val="24"/>
          <w:szCs w:val="24"/>
        </w:rPr>
        <w:t>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 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w:t>
      </w:r>
    </w:p>
    <w:p w:rsidR="00F82D2E" w:rsidRPr="00F82D2E" w:rsidRDefault="00F82D2E" w:rsidP="00012EF2">
      <w:pPr>
        <w:spacing w:after="0" w:line="240" w:lineRule="auto"/>
        <w:ind w:firstLine="567"/>
        <w:rPr>
          <w:rFonts w:ascii="Times New Roman" w:hAnsi="Times New Roman" w:cs="Times New Roman"/>
          <w:sz w:val="24"/>
          <w:szCs w:val="24"/>
        </w:rPr>
      </w:pPr>
      <w:r w:rsidRPr="00F82D2E">
        <w:rPr>
          <w:rFonts w:ascii="Times New Roman" w:hAnsi="Times New Roman" w:cs="Times New Roman"/>
          <w:sz w:val="24"/>
          <w:szCs w:val="24"/>
        </w:rPr>
        <w:t xml:space="preserve">В объем </w:t>
      </w:r>
      <w:r w:rsidRPr="00F82D2E">
        <w:rPr>
          <w:rFonts w:ascii="Times New Roman" w:hAnsi="Times New Roman" w:cs="Times New Roman"/>
          <w:i/>
          <w:sz w:val="24"/>
          <w:szCs w:val="24"/>
        </w:rPr>
        <w:t>финансового обеспечения реализации Программы</w:t>
      </w:r>
      <w:r w:rsidRPr="00F82D2E">
        <w:rPr>
          <w:rFonts w:ascii="Times New Roman" w:hAnsi="Times New Roman" w:cs="Times New Roman"/>
          <w:sz w:val="24"/>
          <w:szCs w:val="24"/>
        </w:rPr>
        <w:t xml:space="preserve"> включаются затраты на оплату труда педагогических работников с учетом специальных условий получени</w:t>
      </w:r>
      <w:r>
        <w:rPr>
          <w:rFonts w:ascii="Times New Roman" w:hAnsi="Times New Roman" w:cs="Times New Roman"/>
          <w:sz w:val="24"/>
          <w:szCs w:val="24"/>
        </w:rPr>
        <w:t>я образования обучающимися с ЗПР</w:t>
      </w:r>
      <w:r w:rsidRPr="00F82D2E">
        <w:rPr>
          <w:rFonts w:ascii="Times New Roman" w:hAnsi="Times New Roman" w:cs="Times New Roman"/>
          <w:sz w:val="24"/>
          <w:szCs w:val="24"/>
        </w:rPr>
        <w:t>; (части 2, 3 статьи 99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332262" w:rsidRPr="00F82D2E" w:rsidRDefault="00F82D2E" w:rsidP="00332262">
      <w:pPr>
        <w:spacing w:after="0" w:line="240" w:lineRule="auto"/>
        <w:ind w:firstLine="567"/>
        <w:rPr>
          <w:rFonts w:ascii="Times New Roman" w:hAnsi="Times New Roman" w:cs="Times New Roman"/>
          <w:b/>
          <w:sz w:val="24"/>
          <w:szCs w:val="24"/>
        </w:rPr>
      </w:pPr>
      <w:r w:rsidRPr="00F82D2E">
        <w:rPr>
          <w:rFonts w:ascii="Times New Roman" w:hAnsi="Times New Roman" w:cs="Times New Roman"/>
          <w:sz w:val="24"/>
          <w:szCs w:val="24"/>
        </w:rPr>
        <w:t>ДОУ самостоятельно принимает решения в части расходования средств и реализации обеспечения Программы: устанавливает предмет закупок, количество пополняемого оборудования, а также работ для обеспечения требований к условиям реализации Программы. ДОУ самостоятельно разрабатывает финансовый механизм взаимодействия с организациями, выступающими социальными партнерами.</w:t>
      </w:r>
    </w:p>
    <w:p w:rsidR="00F82D2E" w:rsidRPr="0052221C" w:rsidRDefault="00F82D2E" w:rsidP="00F82D2E">
      <w:pPr>
        <w:spacing w:after="0" w:line="240" w:lineRule="auto"/>
        <w:ind w:firstLine="567"/>
        <w:rPr>
          <w:rFonts w:ascii="Times New Roman" w:hAnsi="Times New Roman" w:cs="Times New Roman"/>
          <w:b/>
          <w:sz w:val="24"/>
          <w:szCs w:val="24"/>
        </w:rPr>
      </w:pPr>
      <w:r w:rsidRPr="0052221C">
        <w:rPr>
          <w:rFonts w:ascii="Times New Roman" w:hAnsi="Times New Roman" w:cs="Times New Roman"/>
          <w:b/>
          <w:sz w:val="24"/>
          <w:szCs w:val="24"/>
        </w:rPr>
        <w:t xml:space="preserve">В ДОУ также созданы </w:t>
      </w:r>
      <w:r w:rsidRPr="0052221C">
        <w:rPr>
          <w:rFonts w:ascii="Times New Roman" w:hAnsi="Times New Roman" w:cs="Times New Roman"/>
          <w:b/>
          <w:i/>
          <w:sz w:val="24"/>
          <w:szCs w:val="24"/>
        </w:rPr>
        <w:t>материально-технические условия</w:t>
      </w:r>
      <w:r w:rsidRPr="0052221C">
        <w:rPr>
          <w:rFonts w:ascii="Times New Roman" w:hAnsi="Times New Roman" w:cs="Times New Roman"/>
          <w:b/>
          <w:sz w:val="24"/>
          <w:szCs w:val="24"/>
        </w:rPr>
        <w:t>, обеспечивающие:</w:t>
      </w:r>
    </w:p>
    <w:p w:rsidR="00F82D2E" w:rsidRDefault="00F82D2E" w:rsidP="00F82D2E">
      <w:pPr>
        <w:spacing w:after="0" w:line="240" w:lineRule="auto"/>
        <w:ind w:firstLine="567"/>
        <w:rPr>
          <w:rFonts w:ascii="Times New Roman" w:hAnsi="Times New Roman" w:cs="Times New Roman"/>
          <w:sz w:val="24"/>
          <w:szCs w:val="24"/>
        </w:rPr>
      </w:pPr>
      <w:r w:rsidRPr="00F82D2E">
        <w:rPr>
          <w:rFonts w:ascii="Times New Roman" w:hAnsi="Times New Roman" w:cs="Times New Roman"/>
          <w:sz w:val="24"/>
          <w:szCs w:val="24"/>
        </w:rPr>
        <w:t xml:space="preserve">1.Возможность достижения обучающимися планируемых результатов освоения адаптированной </w:t>
      </w:r>
      <w:r>
        <w:rPr>
          <w:rFonts w:ascii="Times New Roman" w:hAnsi="Times New Roman" w:cs="Times New Roman"/>
          <w:sz w:val="24"/>
          <w:szCs w:val="24"/>
        </w:rPr>
        <w:t xml:space="preserve">основной </w:t>
      </w:r>
      <w:r w:rsidRPr="00F82D2E">
        <w:rPr>
          <w:rFonts w:ascii="Times New Roman" w:hAnsi="Times New Roman" w:cs="Times New Roman"/>
          <w:sz w:val="24"/>
          <w:szCs w:val="24"/>
        </w:rPr>
        <w:t xml:space="preserve">образовательной программы дошкольного образования для обучающихся с ЗПР; </w:t>
      </w:r>
    </w:p>
    <w:p w:rsidR="00F82D2E" w:rsidRDefault="00F82D2E" w:rsidP="00F82D2E">
      <w:pPr>
        <w:spacing w:after="0" w:line="240" w:lineRule="auto"/>
        <w:ind w:firstLine="567"/>
        <w:rPr>
          <w:rFonts w:ascii="Times New Roman" w:hAnsi="Times New Roman" w:cs="Times New Roman"/>
          <w:sz w:val="24"/>
          <w:szCs w:val="24"/>
        </w:rPr>
      </w:pPr>
      <w:r w:rsidRPr="00F82D2E">
        <w:rPr>
          <w:rFonts w:ascii="Times New Roman" w:hAnsi="Times New Roman" w:cs="Times New Roman"/>
          <w:sz w:val="24"/>
          <w:szCs w:val="24"/>
        </w:rPr>
        <w:t>2.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w:t>
      </w:r>
      <w:r>
        <w:rPr>
          <w:rFonts w:ascii="Times New Roman" w:hAnsi="Times New Roman" w:cs="Times New Roman"/>
          <w:sz w:val="24"/>
          <w:szCs w:val="24"/>
        </w:rPr>
        <w:t xml:space="preserve"> </w:t>
      </w:r>
      <w:r w:rsidRPr="00F82D2E">
        <w:rPr>
          <w:rFonts w:ascii="Times New Roman" w:hAnsi="Times New Roman" w:cs="Times New Roman"/>
          <w:sz w:val="24"/>
          <w:szCs w:val="24"/>
        </w:rPr>
        <w:t>отоплению и вентиляции; водоснабжению и канализации;</w:t>
      </w:r>
      <w:r>
        <w:rPr>
          <w:rFonts w:ascii="Times New Roman" w:hAnsi="Times New Roman" w:cs="Times New Roman"/>
          <w:sz w:val="24"/>
          <w:szCs w:val="24"/>
        </w:rPr>
        <w:t xml:space="preserve"> </w:t>
      </w:r>
      <w:r w:rsidRPr="00F82D2E">
        <w:rPr>
          <w:rFonts w:ascii="Times New Roman" w:hAnsi="Times New Roman" w:cs="Times New Roman"/>
          <w:sz w:val="24"/>
          <w:szCs w:val="24"/>
        </w:rPr>
        <w:t>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w:t>
      </w:r>
      <w:r>
        <w:rPr>
          <w:rFonts w:ascii="Times New Roman" w:hAnsi="Times New Roman" w:cs="Times New Roman"/>
          <w:sz w:val="24"/>
          <w:szCs w:val="24"/>
        </w:rPr>
        <w:t xml:space="preserve"> </w:t>
      </w:r>
      <w:r w:rsidRPr="00F82D2E">
        <w:rPr>
          <w:rFonts w:ascii="Times New Roman" w:hAnsi="Times New Roman" w:cs="Times New Roman"/>
          <w:sz w:val="24"/>
          <w:szCs w:val="24"/>
        </w:rPr>
        <w:t xml:space="preserve">личной гигиене персонала; </w:t>
      </w:r>
    </w:p>
    <w:p w:rsidR="00F82D2E" w:rsidRDefault="00F82D2E" w:rsidP="00F82D2E">
      <w:pPr>
        <w:spacing w:after="0" w:line="240" w:lineRule="auto"/>
        <w:ind w:firstLine="567"/>
        <w:rPr>
          <w:rFonts w:ascii="Times New Roman" w:hAnsi="Times New Roman" w:cs="Times New Roman"/>
          <w:sz w:val="24"/>
          <w:szCs w:val="24"/>
        </w:rPr>
      </w:pPr>
      <w:r w:rsidRPr="00F82D2E">
        <w:rPr>
          <w:rFonts w:ascii="Times New Roman" w:hAnsi="Times New Roman" w:cs="Times New Roman"/>
          <w:sz w:val="24"/>
          <w:szCs w:val="24"/>
        </w:rPr>
        <w:t xml:space="preserve">3. Выполнение требований пожарной безопасности и электробезопасности; </w:t>
      </w:r>
    </w:p>
    <w:p w:rsidR="00F82D2E" w:rsidRDefault="00F82D2E" w:rsidP="00F82D2E">
      <w:pPr>
        <w:spacing w:after="0" w:line="240" w:lineRule="auto"/>
        <w:ind w:firstLine="567"/>
        <w:rPr>
          <w:rFonts w:ascii="Times New Roman" w:hAnsi="Times New Roman" w:cs="Times New Roman"/>
          <w:sz w:val="24"/>
          <w:szCs w:val="24"/>
        </w:rPr>
      </w:pPr>
      <w:r w:rsidRPr="00F82D2E">
        <w:rPr>
          <w:rFonts w:ascii="Times New Roman" w:hAnsi="Times New Roman" w:cs="Times New Roman"/>
          <w:sz w:val="24"/>
          <w:szCs w:val="24"/>
        </w:rPr>
        <w:t xml:space="preserve">4. Выполнение требований по охране здоровья обучающихся и охране труда работников; </w:t>
      </w:r>
    </w:p>
    <w:p w:rsidR="00F82D2E" w:rsidRDefault="00F82D2E" w:rsidP="00F82D2E">
      <w:pPr>
        <w:spacing w:after="0" w:line="240" w:lineRule="auto"/>
        <w:ind w:firstLine="567"/>
        <w:rPr>
          <w:rFonts w:ascii="Times New Roman" w:hAnsi="Times New Roman" w:cs="Times New Roman"/>
          <w:sz w:val="24"/>
          <w:szCs w:val="24"/>
        </w:rPr>
      </w:pPr>
      <w:r w:rsidRPr="00F82D2E">
        <w:rPr>
          <w:rFonts w:ascii="Times New Roman" w:hAnsi="Times New Roman" w:cs="Times New Roman"/>
          <w:sz w:val="24"/>
          <w:szCs w:val="24"/>
        </w:rPr>
        <w:t xml:space="preserve">5. Возможность для беспрепятственного доступа обучающихся с ЗПР к объектам инфраструктуры Организации. </w:t>
      </w:r>
    </w:p>
    <w:p w:rsidR="00410972" w:rsidRDefault="00F82D2E" w:rsidP="00F82D2E">
      <w:pPr>
        <w:spacing w:after="0" w:line="240" w:lineRule="auto"/>
        <w:ind w:firstLine="567"/>
        <w:rPr>
          <w:rFonts w:ascii="Times New Roman" w:hAnsi="Times New Roman" w:cs="Times New Roman"/>
          <w:sz w:val="24"/>
          <w:szCs w:val="24"/>
        </w:rPr>
      </w:pPr>
      <w:r w:rsidRPr="00F82D2E">
        <w:rPr>
          <w:rFonts w:ascii="Times New Roman" w:hAnsi="Times New Roman" w:cs="Times New Roman"/>
          <w:sz w:val="24"/>
          <w:szCs w:val="24"/>
        </w:rPr>
        <w:t>При создании материально-технических условий для детей с ЗПР учитываются особенности их физическ</w:t>
      </w:r>
      <w:r>
        <w:rPr>
          <w:rFonts w:ascii="Times New Roman" w:hAnsi="Times New Roman" w:cs="Times New Roman"/>
          <w:sz w:val="24"/>
          <w:szCs w:val="24"/>
        </w:rPr>
        <w:t>ого и психического развития.  ДОУ оснащено</w:t>
      </w:r>
      <w:r w:rsidRPr="00F82D2E">
        <w:rPr>
          <w:rFonts w:ascii="Times New Roman" w:hAnsi="Times New Roman" w:cs="Times New Roman"/>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w:t>
      </w:r>
      <w:r>
        <w:rPr>
          <w:rFonts w:ascii="Times New Roman" w:hAnsi="Times New Roman" w:cs="Times New Roman"/>
          <w:sz w:val="24"/>
          <w:szCs w:val="24"/>
        </w:rPr>
        <w:t xml:space="preserve"> озелененной территорией. В Организации </w:t>
      </w:r>
      <w:r w:rsidRPr="00F82D2E">
        <w:rPr>
          <w:rFonts w:ascii="Times New Roman" w:hAnsi="Times New Roman" w:cs="Times New Roman"/>
          <w:sz w:val="24"/>
          <w:szCs w:val="24"/>
        </w:rPr>
        <w:t>есть всё необходимое для всех видов воспитательной и образовательной деят</w:t>
      </w:r>
      <w:r>
        <w:rPr>
          <w:rFonts w:ascii="Times New Roman" w:hAnsi="Times New Roman" w:cs="Times New Roman"/>
          <w:sz w:val="24"/>
          <w:szCs w:val="24"/>
        </w:rPr>
        <w:t>ельности обучающихся</w:t>
      </w:r>
      <w:r w:rsidRPr="00F82D2E">
        <w:rPr>
          <w:rFonts w:ascii="Times New Roman" w:hAnsi="Times New Roman" w:cs="Times New Roman"/>
          <w:sz w:val="24"/>
          <w:szCs w:val="24"/>
        </w:rPr>
        <w:t xml:space="preserve">, педагогической, административной и хозяйственной деятельности </w:t>
      </w:r>
      <w:r w:rsidRPr="00F82D2E">
        <w:rPr>
          <w:rFonts w:ascii="Times New Roman" w:hAnsi="Times New Roman" w:cs="Times New Roman"/>
          <w:sz w:val="24"/>
          <w:szCs w:val="24"/>
        </w:rPr>
        <w:lastRenderedPageBreak/>
        <w:t>оснащение и оборудование: учебно-методическое сопровождение Программы;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административные помещения, методический кабинет; помещения для занятий специалистов (</w:t>
      </w:r>
      <w:r>
        <w:rPr>
          <w:rFonts w:ascii="Times New Roman" w:hAnsi="Times New Roman" w:cs="Times New Roman"/>
          <w:sz w:val="24"/>
          <w:szCs w:val="24"/>
        </w:rPr>
        <w:t>учитель-</w:t>
      </w:r>
      <w:r w:rsidRPr="00F82D2E">
        <w:rPr>
          <w:rFonts w:ascii="Times New Roman" w:hAnsi="Times New Roman" w:cs="Times New Roman"/>
          <w:sz w:val="24"/>
          <w:szCs w:val="24"/>
        </w:rPr>
        <w:t>логопед,</w:t>
      </w:r>
      <w:r w:rsidR="007A7004">
        <w:rPr>
          <w:rFonts w:ascii="Times New Roman" w:hAnsi="Times New Roman" w:cs="Times New Roman"/>
          <w:sz w:val="24"/>
          <w:szCs w:val="24"/>
        </w:rPr>
        <w:t xml:space="preserve"> учитель</w:t>
      </w:r>
      <w:r>
        <w:rPr>
          <w:rFonts w:ascii="Times New Roman" w:hAnsi="Times New Roman" w:cs="Times New Roman"/>
          <w:sz w:val="24"/>
          <w:szCs w:val="24"/>
        </w:rPr>
        <w:t>-дефектолог</w:t>
      </w:r>
      <w:r w:rsidRPr="00F82D2E">
        <w:rPr>
          <w:rFonts w:ascii="Times New Roman" w:hAnsi="Times New Roman" w:cs="Times New Roman"/>
          <w:sz w:val="24"/>
          <w:szCs w:val="24"/>
        </w:rPr>
        <w:t>);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rsidR="0052221C" w:rsidRPr="0052221C" w:rsidRDefault="0052221C" w:rsidP="0052221C">
      <w:pPr>
        <w:pStyle w:val="ConsPlusNormal"/>
        <w:keepNext/>
        <w:widowControl/>
        <w:spacing w:before="120"/>
        <w:ind w:firstLine="709"/>
        <w:rPr>
          <w:rFonts w:ascii="Times New Roman" w:hAnsi="Times New Roman" w:cs="Times New Roman"/>
          <w:b/>
          <w:color w:val="000000"/>
          <w:spacing w:val="-6"/>
        </w:rPr>
      </w:pPr>
      <w:r w:rsidRPr="0052221C">
        <w:rPr>
          <w:rFonts w:ascii="Times New Roman" w:hAnsi="Times New Roman" w:cs="Times New Roman"/>
          <w:b/>
          <w:color w:val="000000"/>
          <w:spacing w:val="-6"/>
        </w:rPr>
        <w:t>Методические пособия</w:t>
      </w:r>
    </w:p>
    <w:p w:rsidR="0052221C" w:rsidRPr="000D2494" w:rsidRDefault="0052221C" w:rsidP="0052221C">
      <w:pPr>
        <w:pStyle w:val="aa"/>
        <w:numPr>
          <w:ilvl w:val="0"/>
          <w:numId w:val="8"/>
        </w:numPr>
        <w:spacing w:after="0" w:line="240" w:lineRule="auto"/>
        <w:ind w:left="357" w:hanging="357"/>
        <w:contextualSpacing w:val="0"/>
        <w:jc w:val="both"/>
        <w:rPr>
          <w:rFonts w:ascii="Times New Roman" w:eastAsia="Calibri" w:hAnsi="Times New Roman" w:cs="Times New Roman"/>
        </w:rPr>
      </w:pPr>
      <w:r w:rsidRPr="000D2494">
        <w:rPr>
          <w:rFonts w:ascii="Times New Roman" w:eastAsia="Calibri" w:hAnsi="Times New Roman" w:cs="Times New Roman"/>
        </w:rPr>
        <w:t>Нищева Н.В. Современная система коррекционной работы в группе компенсирующей направленности для детей с нарушениями речи с 3-7 лет, 2019г.</w:t>
      </w:r>
    </w:p>
    <w:p w:rsidR="0052221C" w:rsidRPr="000D2494" w:rsidRDefault="0052221C" w:rsidP="0052221C">
      <w:pPr>
        <w:pStyle w:val="aa"/>
        <w:numPr>
          <w:ilvl w:val="0"/>
          <w:numId w:val="8"/>
        </w:numPr>
        <w:spacing w:after="0" w:line="240" w:lineRule="auto"/>
        <w:ind w:left="357" w:hanging="357"/>
        <w:contextualSpacing w:val="0"/>
        <w:jc w:val="both"/>
        <w:rPr>
          <w:rFonts w:ascii="Times New Roman" w:eastAsia="Calibri" w:hAnsi="Times New Roman" w:cs="Times New Roman"/>
        </w:rPr>
      </w:pPr>
      <w:r w:rsidRPr="000D2494">
        <w:rPr>
          <w:rFonts w:ascii="Times New Roman" w:eastAsia="Calibri" w:hAnsi="Times New Roman" w:cs="Times New Roman"/>
          <w:sz w:val="24"/>
          <w:szCs w:val="24"/>
        </w:rPr>
        <w:t xml:space="preserve">Под ред. С. Г. Шевченко </w:t>
      </w:r>
      <w:r w:rsidRPr="002A512E">
        <w:rPr>
          <w:rFonts w:ascii="Times New Roman" w:eastAsia="Calibri" w:hAnsi="Times New Roman" w:cs="Times New Roman"/>
          <w:sz w:val="24"/>
          <w:szCs w:val="24"/>
        </w:rPr>
        <w:t>Подготовка к школе детей с задержкой психического развития</w:t>
      </w:r>
      <w:r>
        <w:rPr>
          <w:rFonts w:ascii="Times New Roman" w:eastAsia="Calibri" w:hAnsi="Times New Roman" w:cs="Times New Roman"/>
          <w:sz w:val="24"/>
          <w:szCs w:val="24"/>
        </w:rPr>
        <w:t>,</w:t>
      </w:r>
      <w:r w:rsidRPr="000D2494">
        <w:rPr>
          <w:rFonts w:ascii="Times New Roman" w:eastAsia="Calibri" w:hAnsi="Times New Roman" w:cs="Times New Roman"/>
          <w:sz w:val="24"/>
          <w:szCs w:val="24"/>
        </w:rPr>
        <w:t xml:space="preserve"> </w:t>
      </w:r>
      <w:r w:rsidRPr="00BC7F2E">
        <w:rPr>
          <w:rFonts w:ascii="Times New Roman" w:eastAsia="Calibri" w:hAnsi="Times New Roman" w:cs="Times New Roman"/>
          <w:sz w:val="24"/>
          <w:szCs w:val="24"/>
        </w:rPr>
        <w:t>Кн. 1,2. — М.: Школьная Пресса, 2004. /</w:t>
      </w:r>
    </w:p>
    <w:p w:rsidR="0052221C" w:rsidRPr="00BC7F2E" w:rsidRDefault="0052221C" w:rsidP="0052221C">
      <w:pPr>
        <w:tabs>
          <w:tab w:val="num" w:pos="-142"/>
        </w:tabs>
        <w:spacing w:after="0"/>
        <w:jc w:val="both"/>
        <w:rPr>
          <w:rFonts w:ascii="Times New Roman" w:eastAsia="Calibri" w:hAnsi="Times New Roman" w:cs="Times New Roman"/>
          <w:sz w:val="24"/>
          <w:szCs w:val="24"/>
        </w:rPr>
      </w:pPr>
      <w:r w:rsidRPr="00BC7F2E">
        <w:rPr>
          <w:rFonts w:ascii="Times New Roman" w:eastAsia="Calibri" w:hAnsi="Times New Roman" w:cs="Times New Roman"/>
          <w:sz w:val="24"/>
          <w:szCs w:val="24"/>
        </w:rPr>
        <w:t>Морозова И. А</w:t>
      </w:r>
      <w:r w:rsidRPr="002A512E">
        <w:rPr>
          <w:rFonts w:ascii="Times New Roman" w:eastAsia="Calibri" w:hAnsi="Times New Roman" w:cs="Times New Roman"/>
          <w:sz w:val="24"/>
          <w:szCs w:val="24"/>
        </w:rPr>
        <w:t>.,</w:t>
      </w:r>
      <w:r w:rsidRPr="00BC7F2E">
        <w:rPr>
          <w:rFonts w:ascii="Times New Roman" w:eastAsia="Calibri" w:hAnsi="Times New Roman" w:cs="Times New Roman"/>
          <w:sz w:val="24"/>
          <w:szCs w:val="24"/>
        </w:rPr>
        <w:t xml:space="preserve"> Пушкарева М.А.</w:t>
      </w:r>
      <w:r w:rsidRPr="000D2494">
        <w:rPr>
          <w:rFonts w:ascii="Times New Roman" w:eastAsia="Calibri" w:hAnsi="Times New Roman" w:cs="Times New Roman"/>
          <w:sz w:val="24"/>
          <w:szCs w:val="24"/>
        </w:rPr>
        <w:t xml:space="preserve"> </w:t>
      </w:r>
      <w:r w:rsidRPr="00BC7F2E">
        <w:rPr>
          <w:rFonts w:ascii="Times New Roman" w:eastAsia="Calibri" w:hAnsi="Times New Roman" w:cs="Times New Roman"/>
          <w:sz w:val="24"/>
          <w:szCs w:val="24"/>
        </w:rPr>
        <w:t>Ознакомление с окружающим миром. Конспекты занятий. Для ра боты с детьми 5-6 лет с ЗПР</w:t>
      </w:r>
      <w:r>
        <w:rPr>
          <w:rFonts w:ascii="Times New Roman" w:eastAsia="Calibri" w:hAnsi="Times New Roman" w:cs="Times New Roman"/>
          <w:sz w:val="24"/>
          <w:szCs w:val="24"/>
        </w:rPr>
        <w:t>,</w:t>
      </w:r>
      <w:r w:rsidRPr="000D2494">
        <w:rPr>
          <w:rFonts w:ascii="Times New Roman" w:eastAsia="Calibri" w:hAnsi="Times New Roman" w:cs="Times New Roman"/>
          <w:sz w:val="24"/>
          <w:szCs w:val="24"/>
        </w:rPr>
        <w:t xml:space="preserve"> </w:t>
      </w:r>
      <w:r w:rsidRPr="00BC7F2E">
        <w:rPr>
          <w:rFonts w:ascii="Times New Roman" w:eastAsia="Calibri" w:hAnsi="Times New Roman" w:cs="Times New Roman"/>
          <w:sz w:val="24"/>
          <w:szCs w:val="24"/>
        </w:rPr>
        <w:t>- М.: 2006</w:t>
      </w:r>
    </w:p>
    <w:p w:rsidR="0052221C" w:rsidRPr="000D2494" w:rsidRDefault="0052221C" w:rsidP="0052221C">
      <w:pPr>
        <w:pStyle w:val="aa"/>
        <w:numPr>
          <w:ilvl w:val="0"/>
          <w:numId w:val="8"/>
        </w:numPr>
        <w:spacing w:after="0" w:line="240" w:lineRule="auto"/>
        <w:ind w:left="357" w:hanging="357"/>
        <w:contextualSpacing w:val="0"/>
        <w:jc w:val="both"/>
        <w:rPr>
          <w:rFonts w:ascii="Times New Roman" w:eastAsia="Calibri" w:hAnsi="Times New Roman" w:cs="Times New Roman"/>
        </w:rPr>
      </w:pPr>
      <w:r w:rsidRPr="00BC7F2E">
        <w:rPr>
          <w:rFonts w:ascii="Times New Roman" w:eastAsia="Calibri" w:hAnsi="Times New Roman" w:cs="Times New Roman"/>
          <w:sz w:val="24"/>
          <w:szCs w:val="24"/>
        </w:rPr>
        <w:t>Морозова И. А., Пушкарева М.А.</w:t>
      </w:r>
      <w:r w:rsidRPr="000D2494">
        <w:rPr>
          <w:rFonts w:ascii="Times New Roman" w:eastAsia="Calibri" w:hAnsi="Times New Roman" w:cs="Times New Roman"/>
          <w:sz w:val="24"/>
          <w:szCs w:val="24"/>
        </w:rPr>
        <w:t xml:space="preserve"> </w:t>
      </w:r>
      <w:r w:rsidRPr="00BC7F2E">
        <w:rPr>
          <w:rFonts w:ascii="Times New Roman" w:eastAsia="Calibri" w:hAnsi="Times New Roman" w:cs="Times New Roman"/>
          <w:sz w:val="24"/>
          <w:szCs w:val="24"/>
        </w:rPr>
        <w:t>Ознакомление с окружающим миром. Конспекты занятий. Для работы с детьми 6-7 лет с ЗПР</w:t>
      </w:r>
      <w:r>
        <w:rPr>
          <w:rFonts w:ascii="Times New Roman" w:eastAsia="Calibri" w:hAnsi="Times New Roman" w:cs="Times New Roman"/>
          <w:sz w:val="24"/>
          <w:szCs w:val="24"/>
        </w:rPr>
        <w:t>, -М.:2006</w:t>
      </w:r>
    </w:p>
    <w:p w:rsidR="0052221C" w:rsidRPr="0068787D" w:rsidRDefault="0052221C" w:rsidP="0052221C">
      <w:pPr>
        <w:pStyle w:val="aa"/>
        <w:numPr>
          <w:ilvl w:val="0"/>
          <w:numId w:val="8"/>
        </w:numPr>
        <w:spacing w:after="0" w:line="240" w:lineRule="auto"/>
        <w:ind w:left="357" w:hanging="357"/>
        <w:contextualSpacing w:val="0"/>
        <w:jc w:val="both"/>
        <w:rPr>
          <w:rFonts w:ascii="Times New Roman" w:eastAsia="Calibri" w:hAnsi="Times New Roman" w:cs="Times New Roman"/>
        </w:rPr>
      </w:pPr>
      <w:r w:rsidRPr="00BC7F2E">
        <w:rPr>
          <w:rFonts w:ascii="Times New Roman" w:eastAsia="Calibri" w:hAnsi="Times New Roman" w:cs="Times New Roman"/>
          <w:sz w:val="24"/>
          <w:szCs w:val="24"/>
        </w:rPr>
        <w:t>Морозова И. А., Пушкарева М. А</w:t>
      </w:r>
      <w:r>
        <w:rPr>
          <w:rFonts w:ascii="Times New Roman" w:eastAsia="Calibri" w:hAnsi="Times New Roman" w:cs="Times New Roman"/>
          <w:sz w:val="24"/>
          <w:szCs w:val="24"/>
        </w:rPr>
        <w:t xml:space="preserve">. </w:t>
      </w:r>
      <w:r w:rsidRPr="00BC7F2E">
        <w:rPr>
          <w:rFonts w:ascii="Times New Roman" w:eastAsia="Calibri" w:hAnsi="Times New Roman" w:cs="Times New Roman"/>
          <w:sz w:val="24"/>
          <w:szCs w:val="24"/>
        </w:rPr>
        <w:t>Развитие элементарных математических представлений.Конспекты занятий. Для работы с детьми 5-6</w:t>
      </w:r>
      <w:r>
        <w:rPr>
          <w:rFonts w:ascii="Times New Roman" w:eastAsia="Calibri" w:hAnsi="Times New Roman" w:cs="Times New Roman"/>
          <w:sz w:val="24"/>
          <w:szCs w:val="24"/>
        </w:rPr>
        <w:t>, 6-7</w:t>
      </w:r>
      <w:r w:rsidRPr="00BC7F2E">
        <w:rPr>
          <w:rFonts w:ascii="Times New Roman" w:eastAsia="Calibri" w:hAnsi="Times New Roman" w:cs="Times New Roman"/>
          <w:sz w:val="24"/>
          <w:szCs w:val="24"/>
        </w:rPr>
        <w:t xml:space="preserve"> лет с ЗПР.</w:t>
      </w:r>
    </w:p>
    <w:p w:rsidR="0052221C" w:rsidRPr="0068787D" w:rsidRDefault="0052221C" w:rsidP="0052221C">
      <w:pPr>
        <w:pStyle w:val="aa"/>
        <w:numPr>
          <w:ilvl w:val="0"/>
          <w:numId w:val="8"/>
        </w:numPr>
        <w:spacing w:after="0" w:line="240" w:lineRule="auto"/>
        <w:ind w:left="357" w:hanging="357"/>
        <w:contextualSpacing w:val="0"/>
        <w:jc w:val="both"/>
        <w:rPr>
          <w:rFonts w:ascii="Times New Roman" w:eastAsia="Calibri" w:hAnsi="Times New Roman" w:cs="Times New Roman"/>
        </w:rPr>
      </w:pPr>
      <w:r w:rsidRPr="0068787D">
        <w:rPr>
          <w:rFonts w:ascii="Times New Roman" w:eastAsia="Calibri" w:hAnsi="Times New Roman" w:cs="Times New Roman"/>
          <w:sz w:val="24"/>
          <w:szCs w:val="24"/>
        </w:rPr>
        <w:t xml:space="preserve">Под ред. С. Г. Шевченко. Готовимся к школе. Программно - методическое оснащение коррекционно-развивающего воспитания и обучения дошкольников с ЗПР. / </w:t>
      </w:r>
      <w:r w:rsidRPr="00BC7F2E">
        <w:rPr>
          <w:rFonts w:ascii="Times New Roman" w:eastAsia="Calibri" w:hAnsi="Times New Roman" w:cs="Times New Roman"/>
          <w:sz w:val="24"/>
          <w:szCs w:val="24"/>
        </w:rPr>
        <w:t>-М. 1998.</w:t>
      </w:r>
    </w:p>
    <w:p w:rsidR="0052221C" w:rsidRPr="0068787D" w:rsidRDefault="0052221C" w:rsidP="0052221C">
      <w:pPr>
        <w:pStyle w:val="aa"/>
        <w:numPr>
          <w:ilvl w:val="0"/>
          <w:numId w:val="8"/>
        </w:numPr>
        <w:spacing w:after="0" w:line="240" w:lineRule="auto"/>
        <w:ind w:left="357" w:hanging="357"/>
        <w:contextualSpacing w:val="0"/>
        <w:jc w:val="both"/>
        <w:rPr>
          <w:rFonts w:ascii="Times New Roman" w:eastAsia="Calibri" w:hAnsi="Times New Roman" w:cs="Times New Roman"/>
        </w:rPr>
      </w:pPr>
      <w:r w:rsidRPr="00BC7F2E">
        <w:rPr>
          <w:rFonts w:ascii="Times New Roman" w:eastAsia="Calibri" w:hAnsi="Times New Roman" w:cs="Times New Roman"/>
          <w:sz w:val="24"/>
          <w:szCs w:val="24"/>
        </w:rPr>
        <w:t>Е.С.Стребелева:</w:t>
      </w:r>
      <w:r w:rsidRPr="0068787D">
        <w:rPr>
          <w:rFonts w:ascii="Times New Roman" w:eastAsia="Calibri" w:hAnsi="Times New Roman" w:cs="Times New Roman"/>
          <w:sz w:val="24"/>
          <w:szCs w:val="24"/>
        </w:rPr>
        <w:t xml:space="preserve"> </w:t>
      </w:r>
      <w:r w:rsidRPr="00BC7F2E">
        <w:rPr>
          <w:rFonts w:ascii="Times New Roman" w:eastAsia="Calibri" w:hAnsi="Times New Roman" w:cs="Times New Roman"/>
          <w:sz w:val="24"/>
          <w:szCs w:val="24"/>
        </w:rPr>
        <w:t>Формирование мышления у детей с отклонениями в развитии.</w:t>
      </w:r>
      <w:r w:rsidRPr="0068787D">
        <w:rPr>
          <w:rFonts w:ascii="Times New Roman" w:eastAsia="Calibri" w:hAnsi="Times New Roman" w:cs="Times New Roman"/>
          <w:sz w:val="24"/>
          <w:szCs w:val="24"/>
        </w:rPr>
        <w:t xml:space="preserve"> </w:t>
      </w:r>
      <w:r w:rsidRPr="00BC7F2E">
        <w:rPr>
          <w:rFonts w:ascii="Times New Roman" w:eastAsia="Calibri" w:hAnsi="Times New Roman" w:cs="Times New Roman"/>
          <w:sz w:val="24"/>
          <w:szCs w:val="24"/>
        </w:rPr>
        <w:t>ВЛАДОС 2013г</w:t>
      </w:r>
      <w:r>
        <w:rPr>
          <w:rFonts w:ascii="Times New Roman" w:eastAsia="Calibri" w:hAnsi="Times New Roman" w:cs="Times New Roman"/>
          <w:sz w:val="24"/>
          <w:szCs w:val="24"/>
        </w:rPr>
        <w:t>.</w:t>
      </w:r>
    </w:p>
    <w:p w:rsidR="0052221C" w:rsidRPr="0068787D" w:rsidRDefault="0052221C" w:rsidP="0052221C">
      <w:pPr>
        <w:pStyle w:val="aa"/>
        <w:numPr>
          <w:ilvl w:val="0"/>
          <w:numId w:val="8"/>
        </w:numPr>
        <w:spacing w:after="0" w:line="240" w:lineRule="auto"/>
        <w:ind w:left="357" w:hanging="357"/>
        <w:contextualSpacing w:val="0"/>
        <w:jc w:val="both"/>
        <w:rPr>
          <w:rFonts w:ascii="Times New Roman" w:eastAsia="Calibri" w:hAnsi="Times New Roman" w:cs="Times New Roman"/>
        </w:rPr>
      </w:pPr>
      <w:r w:rsidRPr="00BC7F2E">
        <w:rPr>
          <w:rFonts w:ascii="Times New Roman" w:eastAsia="Calibri" w:hAnsi="Times New Roman" w:cs="Times New Roman"/>
          <w:sz w:val="24"/>
          <w:szCs w:val="24"/>
        </w:rPr>
        <w:t>Е.С.Стребелева</w:t>
      </w:r>
      <w:r>
        <w:rPr>
          <w:rFonts w:ascii="Times New Roman" w:eastAsia="Calibri" w:hAnsi="Times New Roman" w:cs="Times New Roman"/>
          <w:sz w:val="24"/>
          <w:szCs w:val="24"/>
        </w:rPr>
        <w:t xml:space="preserve">. </w:t>
      </w:r>
      <w:r w:rsidRPr="00BC7F2E">
        <w:rPr>
          <w:rFonts w:ascii="Times New Roman" w:eastAsia="Calibri" w:hAnsi="Times New Roman" w:cs="Times New Roman"/>
          <w:sz w:val="24"/>
          <w:szCs w:val="24"/>
        </w:rPr>
        <w:t>Коррекционно-развивающее обучение детей в процессе дидактических игр</w:t>
      </w:r>
      <w:r>
        <w:rPr>
          <w:rFonts w:ascii="Times New Roman" w:eastAsia="Calibri" w:hAnsi="Times New Roman" w:cs="Times New Roman"/>
          <w:sz w:val="24"/>
          <w:szCs w:val="24"/>
        </w:rPr>
        <w:t>,</w:t>
      </w:r>
      <w:r w:rsidRPr="0068787D">
        <w:rPr>
          <w:rFonts w:ascii="Times New Roman" w:eastAsia="Calibri" w:hAnsi="Times New Roman" w:cs="Times New Roman"/>
          <w:sz w:val="24"/>
          <w:szCs w:val="24"/>
        </w:rPr>
        <w:t xml:space="preserve"> </w:t>
      </w:r>
      <w:r w:rsidRPr="00BC7F2E">
        <w:rPr>
          <w:rFonts w:ascii="Times New Roman" w:eastAsia="Calibri" w:hAnsi="Times New Roman" w:cs="Times New Roman"/>
          <w:sz w:val="24"/>
          <w:szCs w:val="24"/>
        </w:rPr>
        <w:t>ВЛАДОС 2013г</w:t>
      </w:r>
      <w:r>
        <w:rPr>
          <w:rFonts w:ascii="Times New Roman" w:eastAsia="Calibri" w:hAnsi="Times New Roman" w:cs="Times New Roman"/>
          <w:sz w:val="24"/>
          <w:szCs w:val="24"/>
        </w:rPr>
        <w:t>.</w:t>
      </w:r>
    </w:p>
    <w:p w:rsidR="0052221C" w:rsidRPr="0052221C" w:rsidRDefault="0052221C" w:rsidP="0052221C">
      <w:pPr>
        <w:pStyle w:val="aa"/>
        <w:numPr>
          <w:ilvl w:val="0"/>
          <w:numId w:val="8"/>
        </w:numPr>
        <w:spacing w:after="0" w:line="240" w:lineRule="auto"/>
        <w:ind w:left="357" w:hanging="357"/>
        <w:contextualSpacing w:val="0"/>
        <w:jc w:val="both"/>
        <w:rPr>
          <w:rFonts w:ascii="Times New Roman" w:eastAsia="Calibri" w:hAnsi="Times New Roman" w:cs="Times New Roman"/>
        </w:rPr>
      </w:pPr>
      <w:r w:rsidRPr="0068787D">
        <w:rPr>
          <w:rFonts w:ascii="Times New Roman" w:eastAsia="Calibri" w:hAnsi="Times New Roman" w:cs="Times New Roman"/>
          <w:sz w:val="24"/>
          <w:szCs w:val="24"/>
        </w:rPr>
        <w:t>Л.А. Уланова</w:t>
      </w:r>
      <w:r>
        <w:rPr>
          <w:rFonts w:ascii="Times New Roman" w:eastAsia="Calibri" w:hAnsi="Times New Roman" w:cs="Times New Roman"/>
        </w:rPr>
        <w:t>,</w:t>
      </w:r>
      <w:r w:rsidRPr="0068787D">
        <w:rPr>
          <w:rFonts w:ascii="Times New Roman" w:eastAsia="Calibri" w:hAnsi="Times New Roman" w:cs="Times New Roman"/>
          <w:sz w:val="24"/>
          <w:szCs w:val="24"/>
        </w:rPr>
        <w:t>С.О Иордан Методические рекомендации по организации и проведению прогулок для детей 3-7 лет</w:t>
      </w:r>
      <w:r>
        <w:rPr>
          <w:rFonts w:ascii="Times New Roman" w:eastAsia="Calibri" w:hAnsi="Times New Roman" w:cs="Times New Roman"/>
          <w:sz w:val="24"/>
          <w:szCs w:val="24"/>
        </w:rPr>
        <w:t xml:space="preserve">, </w:t>
      </w:r>
      <w:r w:rsidRPr="00BC7F2E">
        <w:rPr>
          <w:rFonts w:ascii="Times New Roman" w:eastAsia="Calibri" w:hAnsi="Times New Roman" w:cs="Times New Roman"/>
          <w:sz w:val="24"/>
          <w:szCs w:val="24"/>
        </w:rPr>
        <w:t>Санкт-Петербург «ДЕТСВО-ПРЕСС» 2004</w:t>
      </w:r>
      <w:r>
        <w:rPr>
          <w:rFonts w:ascii="Times New Roman" w:eastAsia="Calibri" w:hAnsi="Times New Roman" w:cs="Times New Roman"/>
          <w:sz w:val="24"/>
          <w:szCs w:val="24"/>
        </w:rPr>
        <w:t>.</w:t>
      </w:r>
    </w:p>
    <w:p w:rsidR="0052221C" w:rsidRPr="0052221C" w:rsidRDefault="0052221C" w:rsidP="0052221C">
      <w:pPr>
        <w:pStyle w:val="aa"/>
        <w:spacing w:after="0" w:line="240" w:lineRule="auto"/>
        <w:ind w:left="357"/>
        <w:contextualSpacing w:val="0"/>
        <w:jc w:val="both"/>
        <w:rPr>
          <w:rFonts w:ascii="Times New Roman" w:eastAsia="Calibri" w:hAnsi="Times New Roman" w:cs="Times New Roman"/>
        </w:rPr>
      </w:pPr>
    </w:p>
    <w:p w:rsidR="0052221C" w:rsidRPr="0052221C" w:rsidRDefault="0052221C" w:rsidP="0052221C">
      <w:pPr>
        <w:spacing w:after="0" w:line="240" w:lineRule="auto"/>
        <w:jc w:val="both"/>
        <w:rPr>
          <w:rFonts w:ascii="Times New Roman" w:eastAsia="Calibri" w:hAnsi="Times New Roman" w:cs="Times New Roman"/>
        </w:rPr>
      </w:pPr>
      <w:r>
        <w:rPr>
          <w:rFonts w:ascii="Times New Roman" w:hAnsi="Times New Roman" w:cs="Times New Roman"/>
          <w:b/>
          <w:sz w:val="24"/>
          <w:szCs w:val="24"/>
        </w:rPr>
        <w:t>Материально – техническое обеспечение</w:t>
      </w:r>
      <w:r w:rsidRPr="001002DA">
        <w:rPr>
          <w:rFonts w:ascii="Times New Roman" w:hAnsi="Times New Roman" w:cs="Times New Roman"/>
          <w:b/>
          <w:sz w:val="24"/>
          <w:szCs w:val="24"/>
        </w:rPr>
        <w:t xml:space="preserve"> кабинета.</w:t>
      </w:r>
    </w:p>
    <w:tbl>
      <w:tblPr>
        <w:tblStyle w:val="a3"/>
        <w:tblW w:w="0" w:type="auto"/>
        <w:tblLook w:val="04A0"/>
      </w:tblPr>
      <w:tblGrid>
        <w:gridCol w:w="531"/>
        <w:gridCol w:w="6593"/>
        <w:gridCol w:w="2447"/>
      </w:tblGrid>
      <w:tr w:rsidR="0052221C" w:rsidTr="003B4750">
        <w:tc>
          <w:tcPr>
            <w:tcW w:w="534" w:type="dxa"/>
          </w:tcPr>
          <w:p w:rsidR="0052221C" w:rsidRDefault="0052221C" w:rsidP="003B4750">
            <w:pPr>
              <w:rPr>
                <w:rFonts w:ascii="Times New Roman" w:hAnsi="Times New Roman" w:cs="Times New Roman"/>
                <w:b/>
                <w:sz w:val="24"/>
                <w:szCs w:val="24"/>
              </w:rPr>
            </w:pPr>
            <w:r>
              <w:rPr>
                <w:rFonts w:ascii="Times New Roman" w:hAnsi="Times New Roman" w:cs="Times New Roman"/>
                <w:b/>
                <w:sz w:val="24"/>
                <w:szCs w:val="24"/>
              </w:rPr>
              <w:t>№</w:t>
            </w:r>
          </w:p>
        </w:tc>
        <w:tc>
          <w:tcPr>
            <w:tcW w:w="7512" w:type="dxa"/>
          </w:tcPr>
          <w:p w:rsidR="0052221C" w:rsidRDefault="0052221C" w:rsidP="003B4750">
            <w:pPr>
              <w:jc w:val="center"/>
              <w:rPr>
                <w:rFonts w:ascii="Times New Roman" w:hAnsi="Times New Roman" w:cs="Times New Roman"/>
                <w:b/>
                <w:sz w:val="24"/>
                <w:szCs w:val="24"/>
              </w:rPr>
            </w:pPr>
            <w:r>
              <w:rPr>
                <w:rFonts w:ascii="Times New Roman" w:hAnsi="Times New Roman" w:cs="Times New Roman"/>
                <w:b/>
                <w:sz w:val="24"/>
                <w:szCs w:val="24"/>
              </w:rPr>
              <w:t>Оборудование</w:t>
            </w:r>
          </w:p>
        </w:tc>
        <w:tc>
          <w:tcPr>
            <w:tcW w:w="2636" w:type="dxa"/>
          </w:tcPr>
          <w:p w:rsidR="0052221C" w:rsidRDefault="0052221C" w:rsidP="003B4750">
            <w:pPr>
              <w:jc w:val="center"/>
              <w:rPr>
                <w:rFonts w:ascii="Times New Roman" w:hAnsi="Times New Roman" w:cs="Times New Roman"/>
                <w:b/>
                <w:sz w:val="24"/>
                <w:szCs w:val="24"/>
              </w:rPr>
            </w:pPr>
            <w:r>
              <w:rPr>
                <w:rFonts w:ascii="Times New Roman" w:hAnsi="Times New Roman" w:cs="Times New Roman"/>
                <w:b/>
                <w:sz w:val="24"/>
                <w:szCs w:val="24"/>
              </w:rPr>
              <w:t>Количество</w:t>
            </w:r>
          </w:p>
        </w:tc>
      </w:tr>
      <w:tr w:rsidR="0052221C" w:rsidTr="003B4750">
        <w:tc>
          <w:tcPr>
            <w:tcW w:w="534"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1.</w:t>
            </w:r>
          </w:p>
        </w:tc>
        <w:tc>
          <w:tcPr>
            <w:tcW w:w="7512"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Магнитно-маркерная доска</w:t>
            </w:r>
          </w:p>
        </w:tc>
        <w:tc>
          <w:tcPr>
            <w:tcW w:w="2636"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534"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2.</w:t>
            </w:r>
          </w:p>
        </w:tc>
        <w:tc>
          <w:tcPr>
            <w:tcW w:w="7512"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Балансировочная доска</w:t>
            </w:r>
          </w:p>
        </w:tc>
        <w:tc>
          <w:tcPr>
            <w:tcW w:w="2636"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534"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3.</w:t>
            </w:r>
          </w:p>
        </w:tc>
        <w:tc>
          <w:tcPr>
            <w:tcW w:w="7512"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Шкаф книжный</w:t>
            </w:r>
          </w:p>
        </w:tc>
        <w:tc>
          <w:tcPr>
            <w:tcW w:w="2636"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534"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4.</w:t>
            </w:r>
          </w:p>
        </w:tc>
        <w:tc>
          <w:tcPr>
            <w:tcW w:w="7512" w:type="dxa"/>
          </w:tcPr>
          <w:p w:rsidR="0052221C" w:rsidRPr="001002DA" w:rsidRDefault="0052221C" w:rsidP="003B4750">
            <w:pPr>
              <w:rPr>
                <w:rFonts w:ascii="Times New Roman" w:hAnsi="Times New Roman" w:cs="Times New Roman"/>
                <w:sz w:val="24"/>
                <w:szCs w:val="24"/>
              </w:rPr>
            </w:pPr>
            <w:r w:rsidRPr="001002DA">
              <w:rPr>
                <w:rFonts w:ascii="Times New Roman" w:hAnsi="Times New Roman" w:cs="Times New Roman"/>
                <w:sz w:val="24"/>
                <w:szCs w:val="24"/>
              </w:rPr>
              <w:t>Шкаф платяной</w:t>
            </w:r>
          </w:p>
        </w:tc>
        <w:tc>
          <w:tcPr>
            <w:tcW w:w="2636" w:type="dxa"/>
          </w:tcPr>
          <w:p w:rsidR="0052221C" w:rsidRPr="001002DA" w:rsidRDefault="0052221C" w:rsidP="003B4750">
            <w:pPr>
              <w:rPr>
                <w:rFonts w:ascii="Times New Roman" w:hAnsi="Times New Roman" w:cs="Times New Roman"/>
                <w:sz w:val="24"/>
                <w:szCs w:val="24"/>
              </w:rPr>
            </w:pPr>
            <w:r w:rsidRPr="001002DA">
              <w:rPr>
                <w:rFonts w:ascii="Times New Roman" w:hAnsi="Times New Roman" w:cs="Times New Roman"/>
                <w:sz w:val="24"/>
                <w:szCs w:val="24"/>
              </w:rPr>
              <w:t>1 шт.</w:t>
            </w:r>
          </w:p>
        </w:tc>
      </w:tr>
      <w:tr w:rsidR="0052221C" w:rsidTr="003B4750">
        <w:tc>
          <w:tcPr>
            <w:tcW w:w="534"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5.</w:t>
            </w:r>
          </w:p>
        </w:tc>
        <w:tc>
          <w:tcPr>
            <w:tcW w:w="7512"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Стол детский</w:t>
            </w:r>
          </w:p>
        </w:tc>
        <w:tc>
          <w:tcPr>
            <w:tcW w:w="2636"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534"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6.</w:t>
            </w:r>
          </w:p>
        </w:tc>
        <w:tc>
          <w:tcPr>
            <w:tcW w:w="7512"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Стол письменный</w:t>
            </w:r>
          </w:p>
        </w:tc>
        <w:tc>
          <w:tcPr>
            <w:tcW w:w="2636"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534"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7.</w:t>
            </w:r>
          </w:p>
        </w:tc>
        <w:tc>
          <w:tcPr>
            <w:tcW w:w="7512"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Стулья детские</w:t>
            </w:r>
          </w:p>
        </w:tc>
        <w:tc>
          <w:tcPr>
            <w:tcW w:w="2636" w:type="dxa"/>
          </w:tcPr>
          <w:p w:rsidR="0052221C" w:rsidRPr="001002DA" w:rsidRDefault="0052221C" w:rsidP="003B4750">
            <w:pPr>
              <w:rPr>
                <w:rFonts w:ascii="Times New Roman" w:hAnsi="Times New Roman" w:cs="Times New Roman"/>
                <w:sz w:val="24"/>
                <w:szCs w:val="24"/>
              </w:rPr>
            </w:pPr>
            <w:r>
              <w:rPr>
                <w:rFonts w:ascii="Times New Roman" w:hAnsi="Times New Roman" w:cs="Times New Roman"/>
                <w:sz w:val="24"/>
                <w:szCs w:val="24"/>
              </w:rPr>
              <w:t>2 шт.</w:t>
            </w:r>
          </w:p>
        </w:tc>
      </w:tr>
      <w:tr w:rsidR="0052221C" w:rsidTr="003B4750">
        <w:tc>
          <w:tcPr>
            <w:tcW w:w="534"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8.</w:t>
            </w:r>
          </w:p>
        </w:tc>
        <w:tc>
          <w:tcPr>
            <w:tcW w:w="7512"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Стул взрослый</w:t>
            </w:r>
          </w:p>
        </w:tc>
        <w:tc>
          <w:tcPr>
            <w:tcW w:w="2636"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534"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9.</w:t>
            </w:r>
          </w:p>
        </w:tc>
        <w:tc>
          <w:tcPr>
            <w:tcW w:w="7512"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Полки для дидактического материала (книжная полка и полка стеллаж)</w:t>
            </w:r>
          </w:p>
        </w:tc>
        <w:tc>
          <w:tcPr>
            <w:tcW w:w="2636"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2 шт.</w:t>
            </w:r>
          </w:p>
        </w:tc>
      </w:tr>
      <w:tr w:rsidR="0052221C" w:rsidTr="003B4750">
        <w:tc>
          <w:tcPr>
            <w:tcW w:w="534"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10.</w:t>
            </w:r>
          </w:p>
        </w:tc>
        <w:tc>
          <w:tcPr>
            <w:tcW w:w="7512"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Принтер</w:t>
            </w:r>
          </w:p>
        </w:tc>
        <w:tc>
          <w:tcPr>
            <w:tcW w:w="2636"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534"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11.</w:t>
            </w:r>
          </w:p>
        </w:tc>
        <w:tc>
          <w:tcPr>
            <w:tcW w:w="7512"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Зеркало</w:t>
            </w:r>
          </w:p>
        </w:tc>
        <w:tc>
          <w:tcPr>
            <w:tcW w:w="2636"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534"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12.</w:t>
            </w:r>
          </w:p>
        </w:tc>
        <w:tc>
          <w:tcPr>
            <w:tcW w:w="7512"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Штора на зеркало</w:t>
            </w:r>
          </w:p>
        </w:tc>
        <w:tc>
          <w:tcPr>
            <w:tcW w:w="2636"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534"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13.</w:t>
            </w:r>
          </w:p>
        </w:tc>
        <w:tc>
          <w:tcPr>
            <w:tcW w:w="7512"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Развивающий набор психолога из модулей</w:t>
            </w:r>
          </w:p>
        </w:tc>
        <w:tc>
          <w:tcPr>
            <w:tcW w:w="2636"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bl>
    <w:p w:rsidR="0052221C" w:rsidRPr="0068787D" w:rsidRDefault="0052221C" w:rsidP="0052221C">
      <w:pPr>
        <w:pStyle w:val="aa"/>
        <w:spacing w:after="0" w:line="240" w:lineRule="auto"/>
        <w:ind w:left="357"/>
        <w:contextualSpacing w:val="0"/>
        <w:jc w:val="both"/>
        <w:rPr>
          <w:rFonts w:ascii="Times New Roman" w:eastAsia="Calibri" w:hAnsi="Times New Roman" w:cs="Times New Roman"/>
        </w:rPr>
      </w:pPr>
    </w:p>
    <w:p w:rsidR="0052221C" w:rsidRDefault="0052221C" w:rsidP="0052221C">
      <w:pPr>
        <w:spacing w:after="0"/>
        <w:rPr>
          <w:rFonts w:ascii="Times New Roman" w:hAnsi="Times New Roman" w:cs="Times New Roman"/>
          <w:sz w:val="24"/>
          <w:szCs w:val="24"/>
        </w:rPr>
      </w:pPr>
    </w:p>
    <w:p w:rsidR="0052221C" w:rsidRDefault="0052221C" w:rsidP="0052221C">
      <w:pPr>
        <w:spacing w:after="0"/>
        <w:rPr>
          <w:rFonts w:ascii="Times New Roman" w:hAnsi="Times New Roman" w:cs="Times New Roman"/>
          <w:b/>
          <w:sz w:val="24"/>
          <w:szCs w:val="24"/>
        </w:rPr>
      </w:pPr>
    </w:p>
    <w:p w:rsidR="0052221C" w:rsidRDefault="0052221C" w:rsidP="0052221C">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Наглядно – дидактическое обеспечение кабинета.</w:t>
      </w:r>
    </w:p>
    <w:p w:rsidR="0052221C" w:rsidRDefault="0052221C" w:rsidP="00F82D2E">
      <w:pPr>
        <w:spacing w:after="0" w:line="240" w:lineRule="auto"/>
        <w:ind w:firstLine="567"/>
        <w:rPr>
          <w:rFonts w:ascii="Times New Roman" w:hAnsi="Times New Roman" w:cs="Times New Roman"/>
          <w:sz w:val="24"/>
          <w:szCs w:val="24"/>
        </w:rPr>
      </w:pPr>
    </w:p>
    <w:tbl>
      <w:tblPr>
        <w:tblStyle w:val="a3"/>
        <w:tblW w:w="0" w:type="auto"/>
        <w:tblLook w:val="04A0"/>
      </w:tblPr>
      <w:tblGrid>
        <w:gridCol w:w="762"/>
        <w:gridCol w:w="6918"/>
        <w:gridCol w:w="1891"/>
      </w:tblGrid>
      <w:tr w:rsidR="0052221C" w:rsidTr="003B4750">
        <w:tc>
          <w:tcPr>
            <w:tcW w:w="817" w:type="dxa"/>
          </w:tcPr>
          <w:p w:rsidR="0052221C" w:rsidRDefault="0052221C" w:rsidP="003B4750">
            <w:pPr>
              <w:jc w:val="center"/>
              <w:rPr>
                <w:rFonts w:ascii="Times New Roman" w:hAnsi="Times New Roman" w:cs="Times New Roman"/>
                <w:b/>
                <w:sz w:val="24"/>
                <w:szCs w:val="24"/>
              </w:rPr>
            </w:pPr>
            <w:r>
              <w:rPr>
                <w:rFonts w:ascii="Times New Roman" w:hAnsi="Times New Roman" w:cs="Times New Roman"/>
                <w:b/>
                <w:sz w:val="24"/>
                <w:szCs w:val="24"/>
              </w:rPr>
              <w:t>№</w:t>
            </w:r>
          </w:p>
        </w:tc>
        <w:tc>
          <w:tcPr>
            <w:tcW w:w="7938" w:type="dxa"/>
          </w:tcPr>
          <w:p w:rsidR="0052221C" w:rsidRDefault="0052221C" w:rsidP="003B4750">
            <w:pPr>
              <w:jc w:val="center"/>
              <w:rPr>
                <w:rFonts w:ascii="Times New Roman" w:hAnsi="Times New Roman" w:cs="Times New Roman"/>
                <w:b/>
                <w:sz w:val="24"/>
                <w:szCs w:val="24"/>
              </w:rPr>
            </w:pPr>
            <w:r>
              <w:rPr>
                <w:rFonts w:ascii="Times New Roman" w:hAnsi="Times New Roman" w:cs="Times New Roman"/>
                <w:b/>
                <w:sz w:val="24"/>
                <w:szCs w:val="24"/>
              </w:rPr>
              <w:t>Наименование оборудования средств обучения и воспитания</w:t>
            </w:r>
          </w:p>
        </w:tc>
        <w:tc>
          <w:tcPr>
            <w:tcW w:w="1927" w:type="dxa"/>
          </w:tcPr>
          <w:p w:rsidR="0052221C" w:rsidRDefault="0052221C" w:rsidP="003B4750">
            <w:pPr>
              <w:jc w:val="center"/>
              <w:rPr>
                <w:rFonts w:ascii="Times New Roman" w:hAnsi="Times New Roman" w:cs="Times New Roman"/>
                <w:b/>
                <w:sz w:val="24"/>
                <w:szCs w:val="24"/>
              </w:rPr>
            </w:pPr>
            <w:r>
              <w:rPr>
                <w:rFonts w:ascii="Times New Roman" w:hAnsi="Times New Roman" w:cs="Times New Roman"/>
                <w:b/>
                <w:sz w:val="24"/>
                <w:szCs w:val="24"/>
              </w:rPr>
              <w:t>Количество оборудования</w:t>
            </w:r>
          </w:p>
        </w:tc>
      </w:tr>
      <w:tr w:rsidR="0052221C" w:rsidTr="003B4750">
        <w:tc>
          <w:tcPr>
            <w:tcW w:w="817" w:type="dxa"/>
          </w:tcPr>
          <w:p w:rsidR="0052221C" w:rsidRPr="0093738C" w:rsidRDefault="0052221C" w:rsidP="003B4750">
            <w:pPr>
              <w:rPr>
                <w:rFonts w:ascii="Times New Roman" w:hAnsi="Times New Roman" w:cs="Times New Roman"/>
                <w:sz w:val="24"/>
                <w:szCs w:val="24"/>
              </w:rPr>
            </w:pPr>
            <w:r>
              <w:rPr>
                <w:rFonts w:ascii="Times New Roman" w:hAnsi="Times New Roman" w:cs="Times New Roman"/>
                <w:sz w:val="24"/>
                <w:szCs w:val="24"/>
              </w:rPr>
              <w:t>1.</w:t>
            </w:r>
          </w:p>
        </w:tc>
        <w:tc>
          <w:tcPr>
            <w:tcW w:w="7938" w:type="dxa"/>
          </w:tcPr>
          <w:p w:rsidR="0052221C" w:rsidRPr="0093738C" w:rsidRDefault="0052221C" w:rsidP="003B4750">
            <w:pPr>
              <w:rPr>
                <w:rFonts w:ascii="Times New Roman" w:hAnsi="Times New Roman" w:cs="Times New Roman"/>
                <w:sz w:val="24"/>
                <w:szCs w:val="24"/>
              </w:rPr>
            </w:pPr>
            <w:r>
              <w:rPr>
                <w:rFonts w:ascii="Times New Roman" w:hAnsi="Times New Roman" w:cs="Times New Roman"/>
                <w:sz w:val="24"/>
                <w:szCs w:val="24"/>
              </w:rPr>
              <w:t>Автомобили – игрушки (разной тематики, среднего и мелкого размера).</w:t>
            </w:r>
          </w:p>
        </w:tc>
        <w:tc>
          <w:tcPr>
            <w:tcW w:w="1927" w:type="dxa"/>
          </w:tcPr>
          <w:p w:rsidR="0052221C" w:rsidRPr="0093738C" w:rsidRDefault="0052221C" w:rsidP="003B4750">
            <w:pPr>
              <w:rPr>
                <w:rFonts w:ascii="Times New Roman" w:hAnsi="Times New Roman" w:cs="Times New Roman"/>
                <w:sz w:val="24"/>
                <w:szCs w:val="24"/>
              </w:rPr>
            </w:pPr>
            <w:r>
              <w:rPr>
                <w:rFonts w:ascii="Times New Roman" w:hAnsi="Times New Roman" w:cs="Times New Roman"/>
                <w:sz w:val="24"/>
                <w:szCs w:val="24"/>
              </w:rPr>
              <w:t>5 шт.</w:t>
            </w:r>
          </w:p>
        </w:tc>
      </w:tr>
      <w:tr w:rsidR="0052221C" w:rsidRPr="0093738C" w:rsidTr="003B4750">
        <w:tc>
          <w:tcPr>
            <w:tcW w:w="817" w:type="dxa"/>
          </w:tcPr>
          <w:p w:rsidR="0052221C" w:rsidRPr="0093738C" w:rsidRDefault="0052221C" w:rsidP="003B4750">
            <w:pPr>
              <w:rPr>
                <w:rFonts w:ascii="Times New Roman" w:hAnsi="Times New Roman" w:cs="Times New Roman"/>
                <w:sz w:val="24"/>
                <w:szCs w:val="24"/>
              </w:rPr>
            </w:pPr>
            <w:r>
              <w:rPr>
                <w:rFonts w:ascii="Times New Roman" w:hAnsi="Times New Roman" w:cs="Times New Roman"/>
                <w:sz w:val="24"/>
                <w:szCs w:val="24"/>
              </w:rPr>
              <w:t>2.</w:t>
            </w:r>
          </w:p>
        </w:tc>
        <w:tc>
          <w:tcPr>
            <w:tcW w:w="7938" w:type="dxa"/>
          </w:tcPr>
          <w:p w:rsidR="0052221C" w:rsidRPr="0093738C" w:rsidRDefault="0052221C" w:rsidP="003B4750">
            <w:pPr>
              <w:rPr>
                <w:rFonts w:ascii="Times New Roman" w:hAnsi="Times New Roman" w:cs="Times New Roman"/>
                <w:sz w:val="24"/>
                <w:szCs w:val="24"/>
              </w:rPr>
            </w:pPr>
            <w:r>
              <w:rPr>
                <w:rFonts w:ascii="Times New Roman" w:hAnsi="Times New Roman" w:cs="Times New Roman"/>
                <w:sz w:val="24"/>
                <w:szCs w:val="24"/>
              </w:rPr>
              <w:t>Балансир.</w:t>
            </w:r>
          </w:p>
        </w:tc>
        <w:tc>
          <w:tcPr>
            <w:tcW w:w="1927" w:type="dxa"/>
          </w:tcPr>
          <w:p w:rsidR="0052221C" w:rsidRPr="0093738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817" w:type="dxa"/>
          </w:tcPr>
          <w:p w:rsidR="0052221C" w:rsidRPr="00D829BA" w:rsidRDefault="0052221C" w:rsidP="003B4750">
            <w:pPr>
              <w:rPr>
                <w:rFonts w:ascii="Times New Roman" w:hAnsi="Times New Roman" w:cs="Times New Roman"/>
                <w:sz w:val="24"/>
                <w:szCs w:val="24"/>
              </w:rPr>
            </w:pPr>
            <w:r>
              <w:rPr>
                <w:rFonts w:ascii="Times New Roman" w:hAnsi="Times New Roman" w:cs="Times New Roman"/>
                <w:sz w:val="24"/>
                <w:szCs w:val="24"/>
              </w:rPr>
              <w:t>3.</w:t>
            </w:r>
          </w:p>
        </w:tc>
        <w:tc>
          <w:tcPr>
            <w:tcW w:w="7938" w:type="dxa"/>
          </w:tcPr>
          <w:p w:rsidR="0052221C" w:rsidRPr="00D829BA" w:rsidRDefault="0052221C" w:rsidP="003B4750">
            <w:pPr>
              <w:rPr>
                <w:rFonts w:ascii="Times New Roman" w:hAnsi="Times New Roman" w:cs="Times New Roman"/>
                <w:sz w:val="24"/>
                <w:szCs w:val="24"/>
              </w:rPr>
            </w:pPr>
            <w:r>
              <w:rPr>
                <w:rFonts w:ascii="Times New Roman" w:hAnsi="Times New Roman" w:cs="Times New Roman"/>
                <w:sz w:val="24"/>
                <w:szCs w:val="24"/>
              </w:rPr>
              <w:t>Домино логическое с разной тематикой.</w:t>
            </w:r>
          </w:p>
        </w:tc>
        <w:tc>
          <w:tcPr>
            <w:tcW w:w="1927" w:type="dxa"/>
          </w:tcPr>
          <w:p w:rsidR="0052221C" w:rsidRPr="00D829BA" w:rsidRDefault="0052221C" w:rsidP="003B4750">
            <w:pPr>
              <w:rPr>
                <w:rFonts w:ascii="Times New Roman" w:hAnsi="Times New Roman" w:cs="Times New Roman"/>
                <w:sz w:val="24"/>
                <w:szCs w:val="24"/>
              </w:rPr>
            </w:pPr>
            <w:r>
              <w:rPr>
                <w:rFonts w:ascii="Times New Roman" w:hAnsi="Times New Roman" w:cs="Times New Roman"/>
                <w:sz w:val="24"/>
                <w:szCs w:val="24"/>
              </w:rPr>
              <w:t>3 компл.</w:t>
            </w:r>
          </w:p>
        </w:tc>
      </w:tr>
      <w:tr w:rsidR="0052221C" w:rsidTr="003B4750">
        <w:tc>
          <w:tcPr>
            <w:tcW w:w="817" w:type="dxa"/>
          </w:tcPr>
          <w:p w:rsidR="0052221C" w:rsidRPr="00D829BA" w:rsidRDefault="0052221C" w:rsidP="003B4750">
            <w:pPr>
              <w:rPr>
                <w:rFonts w:ascii="Times New Roman" w:hAnsi="Times New Roman" w:cs="Times New Roman"/>
                <w:sz w:val="24"/>
                <w:szCs w:val="24"/>
              </w:rPr>
            </w:pPr>
            <w:r>
              <w:rPr>
                <w:rFonts w:ascii="Times New Roman" w:hAnsi="Times New Roman" w:cs="Times New Roman"/>
                <w:sz w:val="24"/>
                <w:szCs w:val="24"/>
              </w:rPr>
              <w:t>4.</w:t>
            </w:r>
          </w:p>
        </w:tc>
        <w:tc>
          <w:tcPr>
            <w:tcW w:w="7938" w:type="dxa"/>
          </w:tcPr>
          <w:p w:rsidR="0052221C" w:rsidRPr="00D829BA" w:rsidRDefault="0052221C" w:rsidP="003B4750">
            <w:pPr>
              <w:rPr>
                <w:rFonts w:ascii="Times New Roman" w:hAnsi="Times New Roman" w:cs="Times New Roman"/>
                <w:sz w:val="24"/>
                <w:szCs w:val="24"/>
              </w:rPr>
            </w:pPr>
            <w:r>
              <w:rPr>
                <w:rFonts w:ascii="Times New Roman" w:hAnsi="Times New Roman" w:cs="Times New Roman"/>
                <w:sz w:val="24"/>
                <w:szCs w:val="24"/>
              </w:rPr>
              <w:t>Игрушка – вкладыш.</w:t>
            </w:r>
          </w:p>
        </w:tc>
        <w:tc>
          <w:tcPr>
            <w:tcW w:w="1927" w:type="dxa"/>
          </w:tcPr>
          <w:p w:rsidR="0052221C" w:rsidRPr="00D829BA" w:rsidRDefault="0052221C" w:rsidP="003B4750">
            <w:pPr>
              <w:rPr>
                <w:rFonts w:ascii="Times New Roman" w:hAnsi="Times New Roman" w:cs="Times New Roman"/>
                <w:sz w:val="24"/>
                <w:szCs w:val="24"/>
              </w:rPr>
            </w:pPr>
            <w:r>
              <w:rPr>
                <w:rFonts w:ascii="Times New Roman" w:hAnsi="Times New Roman" w:cs="Times New Roman"/>
                <w:sz w:val="24"/>
                <w:szCs w:val="24"/>
              </w:rPr>
              <w:t>3 шт.</w:t>
            </w:r>
          </w:p>
        </w:tc>
      </w:tr>
      <w:tr w:rsidR="0052221C" w:rsidTr="003B4750">
        <w:tc>
          <w:tcPr>
            <w:tcW w:w="817" w:type="dxa"/>
          </w:tcPr>
          <w:p w:rsidR="0052221C" w:rsidRPr="00D829BA" w:rsidRDefault="0052221C" w:rsidP="003B4750">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rsidR="0052221C" w:rsidRPr="00D829BA" w:rsidRDefault="0052221C" w:rsidP="003B4750">
            <w:pPr>
              <w:rPr>
                <w:rFonts w:ascii="Times New Roman" w:hAnsi="Times New Roman" w:cs="Times New Roman"/>
                <w:sz w:val="24"/>
                <w:szCs w:val="24"/>
              </w:rPr>
            </w:pPr>
            <w:r>
              <w:rPr>
                <w:rFonts w:ascii="Times New Roman" w:hAnsi="Times New Roman" w:cs="Times New Roman"/>
                <w:sz w:val="24"/>
                <w:szCs w:val="24"/>
              </w:rPr>
              <w:t>Комплект детских книг для разных возрастов.</w:t>
            </w:r>
          </w:p>
        </w:tc>
        <w:tc>
          <w:tcPr>
            <w:tcW w:w="1927" w:type="dxa"/>
          </w:tcPr>
          <w:p w:rsidR="0052221C" w:rsidRPr="00D829BA" w:rsidRDefault="0052221C" w:rsidP="003B4750">
            <w:pPr>
              <w:rPr>
                <w:rFonts w:ascii="Times New Roman" w:hAnsi="Times New Roman" w:cs="Times New Roman"/>
                <w:sz w:val="24"/>
                <w:szCs w:val="24"/>
              </w:rPr>
            </w:pPr>
            <w:r>
              <w:rPr>
                <w:rFonts w:ascii="Times New Roman" w:hAnsi="Times New Roman" w:cs="Times New Roman"/>
                <w:sz w:val="24"/>
                <w:szCs w:val="24"/>
              </w:rPr>
              <w:t>1 компл.</w:t>
            </w:r>
          </w:p>
        </w:tc>
      </w:tr>
      <w:tr w:rsidR="0052221C" w:rsidTr="003B4750">
        <w:tc>
          <w:tcPr>
            <w:tcW w:w="817" w:type="dxa"/>
          </w:tcPr>
          <w:p w:rsidR="0052221C" w:rsidRPr="00D829BA" w:rsidRDefault="0052221C" w:rsidP="003B4750">
            <w:pPr>
              <w:rPr>
                <w:rFonts w:ascii="Times New Roman" w:hAnsi="Times New Roman" w:cs="Times New Roman"/>
                <w:sz w:val="24"/>
                <w:szCs w:val="24"/>
              </w:rPr>
            </w:pPr>
            <w:r>
              <w:rPr>
                <w:rFonts w:ascii="Times New Roman" w:hAnsi="Times New Roman" w:cs="Times New Roman"/>
                <w:sz w:val="24"/>
                <w:szCs w:val="24"/>
              </w:rPr>
              <w:t>6.</w:t>
            </w:r>
          </w:p>
        </w:tc>
        <w:tc>
          <w:tcPr>
            <w:tcW w:w="7938" w:type="dxa"/>
          </w:tcPr>
          <w:p w:rsidR="0052221C" w:rsidRPr="00D829BA" w:rsidRDefault="0052221C" w:rsidP="003B4750">
            <w:pPr>
              <w:rPr>
                <w:rFonts w:ascii="Times New Roman" w:hAnsi="Times New Roman" w:cs="Times New Roman"/>
                <w:sz w:val="24"/>
                <w:szCs w:val="24"/>
              </w:rPr>
            </w:pPr>
            <w:r>
              <w:rPr>
                <w:rFonts w:ascii="Times New Roman" w:hAnsi="Times New Roman" w:cs="Times New Roman"/>
                <w:sz w:val="24"/>
                <w:szCs w:val="24"/>
              </w:rPr>
              <w:t>Комплект игр для развития внимания.</w:t>
            </w:r>
          </w:p>
        </w:tc>
        <w:tc>
          <w:tcPr>
            <w:tcW w:w="1927" w:type="dxa"/>
          </w:tcPr>
          <w:p w:rsidR="0052221C" w:rsidRPr="00D829BA" w:rsidRDefault="0052221C" w:rsidP="003B4750">
            <w:pPr>
              <w:rPr>
                <w:rFonts w:ascii="Times New Roman" w:hAnsi="Times New Roman" w:cs="Times New Roman"/>
                <w:sz w:val="24"/>
                <w:szCs w:val="24"/>
              </w:rPr>
            </w:pPr>
            <w:r>
              <w:rPr>
                <w:rFonts w:ascii="Times New Roman" w:hAnsi="Times New Roman" w:cs="Times New Roman"/>
                <w:sz w:val="24"/>
                <w:szCs w:val="24"/>
              </w:rPr>
              <w:t>1 компл.</w:t>
            </w:r>
          </w:p>
        </w:tc>
      </w:tr>
      <w:tr w:rsidR="0052221C" w:rsidTr="003B4750">
        <w:tc>
          <w:tcPr>
            <w:tcW w:w="817" w:type="dxa"/>
          </w:tcPr>
          <w:p w:rsidR="0052221C" w:rsidRPr="00D829BA" w:rsidRDefault="0052221C" w:rsidP="003B4750">
            <w:pPr>
              <w:rPr>
                <w:rFonts w:ascii="Times New Roman" w:hAnsi="Times New Roman" w:cs="Times New Roman"/>
                <w:sz w:val="24"/>
                <w:szCs w:val="24"/>
              </w:rPr>
            </w:pPr>
            <w:r>
              <w:rPr>
                <w:rFonts w:ascii="Times New Roman" w:hAnsi="Times New Roman" w:cs="Times New Roman"/>
                <w:sz w:val="24"/>
                <w:szCs w:val="24"/>
              </w:rPr>
              <w:t>7.</w:t>
            </w:r>
          </w:p>
        </w:tc>
        <w:tc>
          <w:tcPr>
            <w:tcW w:w="7938" w:type="dxa"/>
          </w:tcPr>
          <w:p w:rsidR="0052221C" w:rsidRPr="00D829BA" w:rsidRDefault="0052221C" w:rsidP="003B4750">
            <w:pPr>
              <w:rPr>
                <w:rFonts w:ascii="Times New Roman" w:hAnsi="Times New Roman" w:cs="Times New Roman"/>
                <w:sz w:val="24"/>
                <w:szCs w:val="24"/>
              </w:rPr>
            </w:pPr>
            <w:r>
              <w:rPr>
                <w:rFonts w:ascii="Times New Roman" w:hAnsi="Times New Roman" w:cs="Times New Roman"/>
                <w:sz w:val="24"/>
                <w:szCs w:val="24"/>
              </w:rPr>
              <w:t>Комплект игр для развития пространственных представлений.</w:t>
            </w:r>
          </w:p>
        </w:tc>
        <w:tc>
          <w:tcPr>
            <w:tcW w:w="1927" w:type="dxa"/>
          </w:tcPr>
          <w:p w:rsidR="0052221C" w:rsidRPr="00D829BA" w:rsidRDefault="0052221C" w:rsidP="003B4750">
            <w:pPr>
              <w:rPr>
                <w:rFonts w:ascii="Times New Roman" w:hAnsi="Times New Roman" w:cs="Times New Roman"/>
                <w:sz w:val="24"/>
                <w:szCs w:val="24"/>
              </w:rPr>
            </w:pPr>
            <w:r>
              <w:rPr>
                <w:rFonts w:ascii="Times New Roman" w:hAnsi="Times New Roman" w:cs="Times New Roman"/>
                <w:sz w:val="24"/>
                <w:szCs w:val="24"/>
              </w:rPr>
              <w:t>1 компл.</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8.</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Комплект карточек для проведения артикуляционной гимнастики.</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компл.</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9.</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Комплект карточек на исключение 4-го лишнего предмета.</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компл.</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10.</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Комплект методических материалов для работы дефектолога в детском саду.</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компл.</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11.</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Куклы (среднего размера)</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2 шт.</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12.</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Логические блоки Дьенеша.</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13.</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Магнитная азбука (набор букв русского алфавита, цифры, знаки).</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14.</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Набор кубиков.</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3 компл.</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15.</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Набор материалов для изобразительной деятельности (по количеству детей).</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От 1 до 12 компл.</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16.</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Набор музыкальных инструментов.</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набор</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17.</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Набор овощей и фруктов (игрушечный набор).</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18.</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Набор объемных геометрических фигур.</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набор</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19.</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Набор пазлов разной величины – комплект.</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5 компл.</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20.</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Набор перчаточных кукол по сказкам – комплект.</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компл.</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21.</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Набор пирамидок разной степени сложности.</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3 шт.</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22.</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Набор продуктов для магазина.</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23.</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Набор фигурок – семья.</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24.</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Набор фигурок домашних животных с реалистичным изображением и правильными пропорциями.</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25.</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Набор фигурок животных Африки, Америки, Австралии, Европы и Азии с реалистичным изображением и правильными пропорциями.</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26.</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Набор фигурок животных леса с реалистичным изображением и правильными пропорциями.</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27.</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Набор фигурок насекомых с реалистичным изображением.</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28.</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Настольные игры – комплект (по количеству детей).</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От 1 до 12 ком</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29.</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Серии картинок (до 4-х) для установления последовательности событий.</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30.</w:t>
            </w:r>
          </w:p>
        </w:tc>
        <w:tc>
          <w:tcPr>
            <w:tcW w:w="7938" w:type="dxa"/>
          </w:tcPr>
          <w:p w:rsidR="0052221C" w:rsidRPr="00890167" w:rsidRDefault="0052221C" w:rsidP="003B4750">
            <w:pPr>
              <w:rPr>
                <w:rFonts w:ascii="Times New Roman" w:hAnsi="Times New Roman" w:cs="Times New Roman"/>
                <w:sz w:val="24"/>
                <w:szCs w:val="24"/>
              </w:rPr>
            </w:pPr>
            <w:r>
              <w:rPr>
                <w:rFonts w:ascii="Times New Roman" w:hAnsi="Times New Roman" w:cs="Times New Roman"/>
                <w:sz w:val="24"/>
                <w:szCs w:val="24"/>
              </w:rPr>
              <w:t>Серии картинок</w:t>
            </w:r>
            <w:r w:rsidRPr="00890167">
              <w:rPr>
                <w:rFonts w:ascii="Times New Roman" w:hAnsi="Times New Roman" w:cs="Times New Roman"/>
                <w:sz w:val="24"/>
                <w:szCs w:val="24"/>
              </w:rPr>
              <w:t>:</w:t>
            </w:r>
            <w:r>
              <w:rPr>
                <w:rFonts w:ascii="Times New Roman" w:hAnsi="Times New Roman" w:cs="Times New Roman"/>
                <w:sz w:val="24"/>
                <w:szCs w:val="24"/>
              </w:rPr>
              <w:t xml:space="preserve"> времена года (пейзажи, жизнь животных, характерные виды работ и отдыха людей).</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31.</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Счетный материал – набор.</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2 шт.</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32.</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Цветные счетные палочки Кюизенера.</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7 шт.</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33.</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Часы игровые.</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34.</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Шнуровка различного уровня сложности – комплект</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3 компл</w:t>
            </w:r>
          </w:p>
        </w:tc>
      </w:tr>
      <w:tr w:rsidR="0052221C" w:rsidTr="003B4750">
        <w:tc>
          <w:tcPr>
            <w:tcW w:w="81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35.</w:t>
            </w:r>
          </w:p>
        </w:tc>
        <w:tc>
          <w:tcPr>
            <w:tcW w:w="7938"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Юла среднего размера.</w:t>
            </w:r>
          </w:p>
        </w:tc>
        <w:tc>
          <w:tcPr>
            <w:tcW w:w="1927" w:type="dxa"/>
          </w:tcPr>
          <w:p w:rsidR="0052221C" w:rsidRDefault="0052221C" w:rsidP="003B4750">
            <w:pPr>
              <w:rPr>
                <w:rFonts w:ascii="Times New Roman" w:hAnsi="Times New Roman" w:cs="Times New Roman"/>
                <w:sz w:val="24"/>
                <w:szCs w:val="24"/>
              </w:rPr>
            </w:pPr>
            <w:r>
              <w:rPr>
                <w:rFonts w:ascii="Times New Roman" w:hAnsi="Times New Roman" w:cs="Times New Roman"/>
                <w:sz w:val="24"/>
                <w:szCs w:val="24"/>
              </w:rPr>
              <w:t>1 шт.</w:t>
            </w:r>
          </w:p>
        </w:tc>
      </w:tr>
    </w:tbl>
    <w:p w:rsidR="007A7004" w:rsidRDefault="007A7004" w:rsidP="00F82D2E">
      <w:pPr>
        <w:spacing w:after="0" w:line="240" w:lineRule="auto"/>
        <w:ind w:firstLine="567"/>
        <w:rPr>
          <w:rFonts w:ascii="Times New Roman" w:hAnsi="Times New Roman" w:cs="Times New Roman"/>
          <w:sz w:val="24"/>
          <w:szCs w:val="24"/>
        </w:rPr>
      </w:pPr>
    </w:p>
    <w:p w:rsidR="007A7004" w:rsidRDefault="007A7004" w:rsidP="007A7004">
      <w:pPr>
        <w:spacing w:after="0" w:line="240" w:lineRule="auto"/>
        <w:rPr>
          <w:rFonts w:ascii="Times New Roman" w:hAnsi="Times New Roman" w:cs="Times New Roman"/>
          <w:b/>
          <w:sz w:val="24"/>
          <w:szCs w:val="24"/>
        </w:rPr>
      </w:pPr>
      <w:r w:rsidRPr="007A7004">
        <w:rPr>
          <w:rFonts w:ascii="Times New Roman" w:hAnsi="Times New Roman" w:cs="Times New Roman"/>
          <w:b/>
          <w:sz w:val="24"/>
          <w:szCs w:val="24"/>
        </w:rPr>
        <w:t>3.4.</w:t>
      </w:r>
      <w:r>
        <w:rPr>
          <w:rFonts w:ascii="Times New Roman" w:hAnsi="Times New Roman" w:cs="Times New Roman"/>
          <w:sz w:val="24"/>
          <w:szCs w:val="24"/>
        </w:rPr>
        <w:t xml:space="preserve"> </w:t>
      </w:r>
      <w:r w:rsidRPr="00AE026C">
        <w:rPr>
          <w:rFonts w:ascii="Times New Roman" w:hAnsi="Times New Roman" w:cs="Times New Roman"/>
          <w:b/>
          <w:sz w:val="24"/>
          <w:szCs w:val="24"/>
        </w:rPr>
        <w:t>Режим (распорядок) дня для воспитанников с ЗПР.</w:t>
      </w:r>
    </w:p>
    <w:p w:rsidR="007A7004" w:rsidRDefault="007A7004" w:rsidP="007A7004">
      <w:pPr>
        <w:spacing w:after="0" w:line="240" w:lineRule="auto"/>
        <w:rPr>
          <w:rFonts w:ascii="Times New Roman" w:hAnsi="Times New Roman" w:cs="Times New Roman"/>
          <w:b/>
          <w:sz w:val="24"/>
          <w:szCs w:val="24"/>
        </w:rPr>
      </w:pPr>
    </w:p>
    <w:p w:rsidR="007A7004" w:rsidRDefault="007A7004" w:rsidP="007A7004">
      <w:pPr>
        <w:spacing w:after="0" w:line="240" w:lineRule="auto"/>
        <w:ind w:firstLine="567"/>
        <w:rPr>
          <w:rFonts w:ascii="Times New Roman" w:hAnsi="Times New Roman" w:cs="Times New Roman"/>
          <w:sz w:val="24"/>
          <w:szCs w:val="24"/>
        </w:rPr>
      </w:pPr>
      <w:r w:rsidRPr="007A7004">
        <w:rPr>
          <w:rFonts w:ascii="Times New Roman" w:hAnsi="Times New Roman" w:cs="Times New Roman"/>
          <w:sz w:val="24"/>
          <w:szCs w:val="24"/>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7A7004" w:rsidRDefault="007A7004" w:rsidP="007A7004">
      <w:pPr>
        <w:spacing w:after="0" w:line="240" w:lineRule="auto"/>
        <w:ind w:firstLine="567"/>
        <w:rPr>
          <w:rFonts w:ascii="Times New Roman" w:hAnsi="Times New Roman" w:cs="Times New Roman"/>
          <w:sz w:val="24"/>
          <w:szCs w:val="24"/>
        </w:rPr>
      </w:pPr>
      <w:r w:rsidRPr="007A7004">
        <w:rPr>
          <w:rFonts w:ascii="Times New Roman" w:hAnsi="Times New Roman" w:cs="Times New Roman"/>
          <w:sz w:val="24"/>
          <w:szCs w:val="24"/>
        </w:rPr>
        <w:t>Режим и распорядок дня устанавливается с учетом санитарно</w:t>
      </w:r>
      <w:r>
        <w:rPr>
          <w:rFonts w:ascii="Times New Roman" w:hAnsi="Times New Roman" w:cs="Times New Roman"/>
          <w:sz w:val="24"/>
          <w:szCs w:val="24"/>
        </w:rPr>
        <w:t>-</w:t>
      </w:r>
      <w:r w:rsidRPr="007A7004">
        <w:rPr>
          <w:rFonts w:ascii="Times New Roman" w:hAnsi="Times New Roman" w:cs="Times New Roman"/>
          <w:sz w:val="24"/>
          <w:szCs w:val="24"/>
        </w:rPr>
        <w:t>эпидемиологических требований, условий реализации Программы, потребностей участников</w:t>
      </w:r>
      <w:r>
        <w:rPr>
          <w:rFonts w:ascii="Times New Roman" w:hAnsi="Times New Roman" w:cs="Times New Roman"/>
          <w:sz w:val="24"/>
          <w:szCs w:val="24"/>
        </w:rPr>
        <w:t xml:space="preserve"> </w:t>
      </w:r>
      <w:r w:rsidRPr="007A7004">
        <w:rPr>
          <w:rFonts w:ascii="Times New Roman" w:hAnsi="Times New Roman" w:cs="Times New Roman"/>
          <w:sz w:val="24"/>
          <w:szCs w:val="24"/>
        </w:rPr>
        <w:t>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A7004" w:rsidRDefault="00391534" w:rsidP="007A700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Так как Организацию посещают дети с ЗПР разной возрастной категории </w:t>
      </w:r>
      <w:r w:rsidR="00D15AC9">
        <w:rPr>
          <w:rFonts w:ascii="Times New Roman" w:hAnsi="Times New Roman" w:cs="Times New Roman"/>
          <w:sz w:val="24"/>
          <w:szCs w:val="24"/>
        </w:rPr>
        <w:t>(от 4 до 8 лет), то р</w:t>
      </w:r>
      <w:r w:rsidRPr="00391534">
        <w:rPr>
          <w:rFonts w:ascii="Times New Roman" w:hAnsi="Times New Roman" w:cs="Times New Roman"/>
          <w:sz w:val="24"/>
          <w:szCs w:val="24"/>
        </w:rPr>
        <w:t>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15AC9" w:rsidRDefault="00D15AC9" w:rsidP="007A700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Педагогический коллектив при организации режима (распорядка) дня может придерживаться режима дня в дошкольных группах согласно образовательной программе ДОО МКДОУ д.с. комбинированного вида «Теремок» (п. 3.6.)</w:t>
      </w:r>
    </w:p>
    <w:p w:rsidR="00D15AC9" w:rsidRDefault="00D15AC9" w:rsidP="007A7004">
      <w:pPr>
        <w:spacing w:after="0" w:line="240" w:lineRule="auto"/>
        <w:ind w:firstLine="567"/>
        <w:rPr>
          <w:rFonts w:ascii="Times New Roman" w:hAnsi="Times New Roman" w:cs="Times New Roman"/>
          <w:sz w:val="24"/>
          <w:szCs w:val="24"/>
        </w:rPr>
      </w:pPr>
    </w:p>
    <w:p w:rsidR="00D15AC9" w:rsidRPr="00391534" w:rsidRDefault="00D15AC9" w:rsidP="007A7004">
      <w:pPr>
        <w:spacing w:after="0" w:line="240" w:lineRule="auto"/>
        <w:ind w:firstLine="567"/>
        <w:rPr>
          <w:rFonts w:ascii="Times New Roman" w:hAnsi="Times New Roman" w:cs="Times New Roman"/>
          <w:sz w:val="24"/>
          <w:szCs w:val="24"/>
        </w:rPr>
      </w:pPr>
    </w:p>
    <w:p w:rsidR="00391534" w:rsidRDefault="00D15AC9" w:rsidP="00D15AC9">
      <w:pPr>
        <w:spacing w:after="0" w:line="240" w:lineRule="auto"/>
        <w:ind w:firstLine="142"/>
        <w:rPr>
          <w:rFonts w:ascii="Times New Roman" w:hAnsi="Times New Roman" w:cs="Times New Roman"/>
          <w:b/>
          <w:sz w:val="24"/>
          <w:szCs w:val="24"/>
        </w:rPr>
      </w:pPr>
      <w:r>
        <w:rPr>
          <w:rFonts w:ascii="Times New Roman" w:hAnsi="Times New Roman" w:cs="Times New Roman"/>
          <w:b/>
          <w:sz w:val="24"/>
          <w:szCs w:val="24"/>
        </w:rPr>
        <w:t>3.5. Планирование образовательной и воспитательной деятельности с обучающимися с ЗПР.</w:t>
      </w:r>
    </w:p>
    <w:p w:rsidR="00D15AC9" w:rsidRDefault="00D15AC9" w:rsidP="00D15AC9">
      <w:pPr>
        <w:spacing w:after="0" w:line="240" w:lineRule="auto"/>
        <w:ind w:firstLine="142"/>
        <w:rPr>
          <w:rFonts w:ascii="Times New Roman" w:hAnsi="Times New Roman" w:cs="Times New Roman"/>
          <w:b/>
          <w:sz w:val="24"/>
          <w:szCs w:val="24"/>
        </w:rPr>
      </w:pPr>
    </w:p>
    <w:p w:rsidR="00512FE6" w:rsidRPr="00FC7DA4" w:rsidRDefault="00512FE6" w:rsidP="00512FE6">
      <w:pPr>
        <w:pStyle w:val="af0"/>
        <w:shd w:val="clear" w:color="auto" w:fill="FFFFFF"/>
        <w:spacing w:before="0" w:beforeAutospacing="0" w:after="0" w:afterAutospacing="0"/>
        <w:ind w:firstLine="567"/>
      </w:pPr>
      <w:r w:rsidRPr="00FC7DA4">
        <w:t xml:space="preserve">Расписание образовательной деятельности </w:t>
      </w:r>
      <w:r>
        <w:t>(занятий) для обучающихся с ЗПР</w:t>
      </w:r>
      <w:r w:rsidRPr="00FC7DA4">
        <w:t xml:space="preserve">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w:t>
      </w:r>
    </w:p>
    <w:p w:rsidR="00512FE6" w:rsidRPr="00FC7DA4" w:rsidRDefault="00512FE6" w:rsidP="00512FE6">
      <w:pPr>
        <w:pStyle w:val="af0"/>
        <w:shd w:val="clear" w:color="auto" w:fill="FFFFFF"/>
        <w:spacing w:before="0" w:beforeAutospacing="0" w:after="0" w:afterAutospacing="0"/>
        <w:ind w:firstLine="567"/>
      </w:pPr>
      <w:r w:rsidRPr="00FC7DA4">
        <w:t xml:space="preserve">Продолжительность организованной образовательной деятельности: </w:t>
      </w:r>
    </w:p>
    <w:p w:rsidR="00512FE6" w:rsidRPr="00FC7DA4" w:rsidRDefault="00512FE6" w:rsidP="00512FE6">
      <w:pPr>
        <w:pStyle w:val="af0"/>
        <w:shd w:val="clear" w:color="auto" w:fill="FFFFFF"/>
        <w:spacing w:before="0" w:beforeAutospacing="0" w:after="0" w:afterAutospacing="0"/>
        <w:ind w:firstLine="567"/>
      </w:pPr>
      <w:r w:rsidRPr="00FC7DA4">
        <w:t xml:space="preserve">для детей 4-го года жизни – не более 15 мин; </w:t>
      </w:r>
    </w:p>
    <w:p w:rsidR="00512FE6" w:rsidRPr="00FC7DA4" w:rsidRDefault="00512FE6" w:rsidP="00512FE6">
      <w:pPr>
        <w:pStyle w:val="af0"/>
        <w:shd w:val="clear" w:color="auto" w:fill="FFFFFF"/>
        <w:spacing w:before="0" w:beforeAutospacing="0" w:after="0" w:afterAutospacing="0"/>
        <w:ind w:firstLine="567"/>
      </w:pPr>
      <w:r w:rsidRPr="00FC7DA4">
        <w:t xml:space="preserve">для детей 5-го года жизни – не более 20 мин; </w:t>
      </w:r>
    </w:p>
    <w:p w:rsidR="00512FE6" w:rsidRPr="00FC7DA4" w:rsidRDefault="00512FE6" w:rsidP="00512FE6">
      <w:pPr>
        <w:pStyle w:val="af0"/>
        <w:shd w:val="clear" w:color="auto" w:fill="FFFFFF"/>
        <w:spacing w:before="0" w:beforeAutospacing="0" w:after="0" w:afterAutospacing="0"/>
        <w:ind w:firstLine="567"/>
      </w:pPr>
      <w:r w:rsidRPr="00FC7DA4">
        <w:t xml:space="preserve">для детей 6-го года жизни – не более 25 мин; </w:t>
      </w:r>
    </w:p>
    <w:p w:rsidR="00512FE6" w:rsidRPr="00FC7DA4" w:rsidRDefault="00512FE6" w:rsidP="00512FE6">
      <w:pPr>
        <w:pStyle w:val="af0"/>
        <w:shd w:val="clear" w:color="auto" w:fill="FFFFFF"/>
        <w:spacing w:before="0" w:beforeAutospacing="0" w:after="0" w:afterAutospacing="0"/>
        <w:ind w:firstLine="567"/>
      </w:pPr>
      <w:r w:rsidRPr="00FC7DA4">
        <w:t xml:space="preserve">для детей 7-го года жизни – не более 30 мин. </w:t>
      </w:r>
    </w:p>
    <w:p w:rsidR="00512FE6" w:rsidRPr="00FC7DA4" w:rsidRDefault="00512FE6" w:rsidP="00512FE6">
      <w:pPr>
        <w:pStyle w:val="af0"/>
        <w:shd w:val="clear" w:color="auto" w:fill="FFFFFF"/>
        <w:spacing w:before="0" w:beforeAutospacing="0" w:after="0" w:afterAutospacing="0"/>
        <w:ind w:firstLine="567"/>
      </w:pPr>
      <w:r w:rsidRPr="00FC7DA4">
        <w:t>С целью пре</w:t>
      </w:r>
      <w:r>
        <w:t xml:space="preserve">дупреждения переутомления обучающихся </w:t>
      </w:r>
      <w:r w:rsidRPr="00FC7DA4">
        <w:t xml:space="preserve">проводятся физкультминутки, перерывы не менее 10 минут. Максимально допустимый объем нагрузки в первой половине дня: </w:t>
      </w:r>
    </w:p>
    <w:p w:rsidR="00512FE6" w:rsidRPr="00FC7DA4" w:rsidRDefault="00512FE6" w:rsidP="00512FE6">
      <w:pPr>
        <w:pStyle w:val="af0"/>
        <w:shd w:val="clear" w:color="auto" w:fill="FFFFFF"/>
        <w:spacing w:before="0" w:beforeAutospacing="0" w:after="0" w:afterAutospacing="0"/>
        <w:ind w:firstLine="567"/>
      </w:pPr>
      <w:r>
        <w:t>-средней группе не превышает 40 минут</w:t>
      </w:r>
      <w:r w:rsidRPr="00FC7DA4">
        <w:t xml:space="preserve">; </w:t>
      </w:r>
    </w:p>
    <w:p w:rsidR="00512FE6" w:rsidRPr="00FC7DA4" w:rsidRDefault="00512FE6" w:rsidP="00512FE6">
      <w:pPr>
        <w:pStyle w:val="af0"/>
        <w:shd w:val="clear" w:color="auto" w:fill="FFFFFF"/>
        <w:spacing w:before="0" w:beforeAutospacing="0" w:after="0" w:afterAutospacing="0"/>
        <w:ind w:firstLine="567"/>
      </w:pPr>
      <w:r>
        <w:t>-</w:t>
      </w:r>
      <w:r w:rsidRPr="00FC7DA4">
        <w:t>в старшей и подготовительной к школе группах – 45</w:t>
      </w:r>
      <w:r>
        <w:t xml:space="preserve"> минут и 1,5 часа</w:t>
      </w:r>
      <w:r w:rsidRPr="00FC7DA4">
        <w:t>.</w:t>
      </w:r>
    </w:p>
    <w:p w:rsidR="00512FE6" w:rsidRDefault="00512FE6" w:rsidP="00512FE6">
      <w:pPr>
        <w:pStyle w:val="af0"/>
        <w:shd w:val="clear" w:color="auto" w:fill="FFFFFF"/>
        <w:spacing w:before="0" w:beforeAutospacing="0" w:after="0" w:afterAutospacing="0"/>
        <w:ind w:firstLine="567"/>
      </w:pPr>
      <w:r w:rsidRPr="00FC7DA4">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r>
        <w:t xml:space="preserve">. </w:t>
      </w:r>
      <w:r w:rsidRPr="00FC7DA4">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Длительность - </w:t>
      </w:r>
      <w:r w:rsidRPr="00FC7DA4">
        <w:lastRenderedPageBreak/>
        <w:t>не более 20-30 минут в зависимости от возра</w:t>
      </w:r>
      <w:r>
        <w:t xml:space="preserve">ста. В середине </w:t>
      </w:r>
      <w:r w:rsidRPr="00FC7DA4">
        <w:t>образовательной деятельности</w:t>
      </w:r>
      <w:r>
        <w:t xml:space="preserve"> (занятия)</w:t>
      </w:r>
      <w:r w:rsidRPr="00FC7DA4">
        <w:t xml:space="preserve"> статического характера о</w:t>
      </w:r>
      <w:r>
        <w:t>рганизуется динамическая пауза.</w:t>
      </w:r>
    </w:p>
    <w:p w:rsidR="00512FE6" w:rsidRPr="00FC7DA4" w:rsidRDefault="00512FE6" w:rsidP="00512FE6">
      <w:pPr>
        <w:pStyle w:val="af0"/>
        <w:shd w:val="clear" w:color="auto" w:fill="FFFFFF"/>
        <w:spacing w:before="0" w:beforeAutospacing="0" w:after="0" w:afterAutospacing="0"/>
        <w:ind w:firstLine="567"/>
      </w:pPr>
      <w:r w:rsidRPr="00FC7DA4">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w:t>
      </w:r>
    </w:p>
    <w:p w:rsidR="00512FE6" w:rsidRPr="00FC7DA4" w:rsidRDefault="00512FE6" w:rsidP="00512FE6">
      <w:pPr>
        <w:pStyle w:val="af0"/>
        <w:shd w:val="clear" w:color="auto" w:fill="FFFFFF"/>
        <w:spacing w:before="0" w:beforeAutospacing="0" w:after="0" w:afterAutospacing="0"/>
        <w:ind w:firstLine="567"/>
      </w:pPr>
      <w:r>
        <w:t>О</w:t>
      </w:r>
      <w:r w:rsidRPr="00FC7DA4">
        <w:t>рганизованная образовательная деятельность проводится фронтально, по подгруп</w:t>
      </w:r>
      <w:r>
        <w:t>пам и индивидуально</w:t>
      </w:r>
      <w:r w:rsidRPr="00512FE6">
        <w:t>;</w:t>
      </w:r>
      <w:r w:rsidRPr="00FC7DA4">
        <w:t xml:space="preserve">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2.4.1.3049-13 № 26 от 15.05.2013 г. Вся психолого-педагогическая работа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512FE6" w:rsidRPr="00FC7DA4" w:rsidRDefault="00512FE6" w:rsidP="00512FE6">
      <w:pPr>
        <w:pStyle w:val="af0"/>
        <w:shd w:val="clear" w:color="auto" w:fill="FFFFFF"/>
        <w:spacing w:before="0" w:beforeAutospacing="0" w:after="0" w:afterAutospacing="0"/>
      </w:pPr>
      <w:r w:rsidRPr="00FC7DA4">
        <w:t xml:space="preserve">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w:t>
      </w:r>
      <w:r>
        <w:t xml:space="preserve">работу в соответствии с календарно-тематическим планированием </w:t>
      </w:r>
      <w:r w:rsidRPr="00FC7DA4">
        <w:t xml:space="preserve"> и планом специалиста. Учитель-логопед проводит подгрупповые и индивидуальные занятия.</w:t>
      </w:r>
    </w:p>
    <w:p w:rsidR="00512FE6" w:rsidRDefault="00512FE6" w:rsidP="00512FE6">
      <w:pPr>
        <w:pStyle w:val="af0"/>
        <w:shd w:val="clear" w:color="auto" w:fill="FFFFFF"/>
        <w:spacing w:before="0" w:beforeAutospacing="0" w:after="0" w:afterAutospacing="0"/>
      </w:pPr>
      <w:r w:rsidRPr="00FC7DA4">
        <w:t>В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 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512FE6" w:rsidRDefault="00512FE6" w:rsidP="00512FE6">
      <w:pPr>
        <w:pStyle w:val="af0"/>
        <w:shd w:val="clear" w:color="auto" w:fill="FFFFFF"/>
        <w:spacing w:before="0" w:beforeAutospacing="0" w:after="0" w:afterAutospacing="0"/>
      </w:pPr>
    </w:p>
    <w:p w:rsidR="00512FE6" w:rsidRPr="00A35741" w:rsidRDefault="00512FE6" w:rsidP="00512FE6">
      <w:pPr>
        <w:pStyle w:val="af0"/>
        <w:shd w:val="clear" w:color="auto" w:fill="FFFFFF"/>
        <w:spacing w:before="0" w:beforeAutospacing="0" w:after="0" w:afterAutospacing="0"/>
        <w:jc w:val="center"/>
      </w:pPr>
      <w:r w:rsidRPr="00FC7DA4">
        <w:rPr>
          <w:b/>
          <w:bCs/>
        </w:rPr>
        <w:t>Примерный план</w:t>
      </w:r>
      <w:r>
        <w:rPr>
          <w:b/>
          <w:bCs/>
        </w:rPr>
        <w:t xml:space="preserve"> организованной </w:t>
      </w:r>
      <w:r w:rsidRPr="00FC7DA4">
        <w:rPr>
          <w:b/>
          <w:bCs/>
        </w:rPr>
        <w:t xml:space="preserve"> образовательной деятельности</w:t>
      </w:r>
      <w:r>
        <w:rPr>
          <w:b/>
          <w:bCs/>
        </w:rPr>
        <w:t xml:space="preserve"> для обучающихся с ЗПР.</w:t>
      </w:r>
    </w:p>
    <w:p w:rsidR="00512FE6" w:rsidRPr="00FC7DA4" w:rsidRDefault="00512FE6" w:rsidP="00512FE6">
      <w:pPr>
        <w:pStyle w:val="af0"/>
        <w:shd w:val="clear" w:color="auto" w:fill="FFFFFF"/>
        <w:spacing w:before="0" w:beforeAutospacing="0" w:after="0" w:afterAutospacing="0"/>
        <w:jc w:val="center"/>
        <w:rPr>
          <w:b/>
          <w:bCs/>
        </w:rPr>
      </w:pPr>
    </w:p>
    <w:tbl>
      <w:tblPr>
        <w:tblStyle w:val="a3"/>
        <w:tblW w:w="0" w:type="auto"/>
        <w:tblLook w:val="04A0"/>
      </w:tblPr>
      <w:tblGrid>
        <w:gridCol w:w="525"/>
        <w:gridCol w:w="3037"/>
        <w:gridCol w:w="1951"/>
        <w:gridCol w:w="1978"/>
        <w:gridCol w:w="2080"/>
      </w:tblGrid>
      <w:tr w:rsidR="00512FE6" w:rsidRPr="00FC7DA4" w:rsidTr="0022740B">
        <w:tc>
          <w:tcPr>
            <w:tcW w:w="562" w:type="dxa"/>
          </w:tcPr>
          <w:p w:rsidR="00512FE6" w:rsidRPr="00FC7DA4" w:rsidRDefault="00512FE6" w:rsidP="0022740B">
            <w:pPr>
              <w:pStyle w:val="af0"/>
              <w:spacing w:before="0" w:beforeAutospacing="0" w:after="0" w:afterAutospacing="0"/>
              <w:jc w:val="center"/>
              <w:rPr>
                <w:b/>
                <w:bCs/>
              </w:rPr>
            </w:pPr>
            <w:r w:rsidRPr="00FC7DA4">
              <w:rPr>
                <w:b/>
                <w:bCs/>
              </w:rPr>
              <w:t>№</w:t>
            </w:r>
          </w:p>
        </w:tc>
        <w:tc>
          <w:tcPr>
            <w:tcW w:w="3620" w:type="dxa"/>
          </w:tcPr>
          <w:p w:rsidR="00512FE6" w:rsidRPr="00FC7DA4" w:rsidRDefault="00512FE6" w:rsidP="0022740B">
            <w:pPr>
              <w:pStyle w:val="af0"/>
              <w:spacing w:before="0" w:beforeAutospacing="0" w:after="0" w:afterAutospacing="0"/>
              <w:jc w:val="center"/>
              <w:rPr>
                <w:b/>
                <w:bCs/>
              </w:rPr>
            </w:pPr>
            <w:r w:rsidRPr="00FC7DA4">
              <w:rPr>
                <w:b/>
                <w:bCs/>
              </w:rPr>
              <w:t>Вид занятия</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Средн.группа</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Старш.группа</w:t>
            </w:r>
          </w:p>
        </w:tc>
        <w:tc>
          <w:tcPr>
            <w:tcW w:w="2092" w:type="dxa"/>
          </w:tcPr>
          <w:p w:rsidR="00512FE6" w:rsidRPr="00FC7DA4" w:rsidRDefault="00512FE6" w:rsidP="0022740B">
            <w:pPr>
              <w:pStyle w:val="af0"/>
              <w:spacing w:before="0" w:beforeAutospacing="0" w:after="0" w:afterAutospacing="0"/>
              <w:jc w:val="center"/>
              <w:rPr>
                <w:b/>
                <w:bCs/>
              </w:rPr>
            </w:pPr>
            <w:r w:rsidRPr="00FC7DA4">
              <w:rPr>
                <w:b/>
                <w:bCs/>
              </w:rPr>
              <w:t>Подготов.группа</w:t>
            </w:r>
          </w:p>
        </w:tc>
      </w:tr>
      <w:tr w:rsidR="00512FE6" w:rsidRPr="00FC7DA4" w:rsidTr="0022740B">
        <w:trPr>
          <w:trHeight w:val="648"/>
        </w:trPr>
        <w:tc>
          <w:tcPr>
            <w:tcW w:w="562" w:type="dxa"/>
          </w:tcPr>
          <w:p w:rsidR="00512FE6" w:rsidRPr="00FC7DA4" w:rsidRDefault="00512FE6" w:rsidP="0022740B">
            <w:pPr>
              <w:pStyle w:val="af0"/>
              <w:spacing w:before="0" w:beforeAutospacing="0" w:after="0" w:afterAutospacing="0"/>
              <w:jc w:val="center"/>
              <w:rPr>
                <w:b/>
                <w:bCs/>
              </w:rPr>
            </w:pPr>
            <w:r w:rsidRPr="00FC7DA4">
              <w:rPr>
                <w:b/>
                <w:bCs/>
              </w:rPr>
              <w:t>1</w:t>
            </w:r>
          </w:p>
        </w:tc>
        <w:tc>
          <w:tcPr>
            <w:tcW w:w="3620" w:type="dxa"/>
          </w:tcPr>
          <w:p w:rsidR="00512FE6" w:rsidRPr="00FC7DA4" w:rsidRDefault="00512FE6" w:rsidP="0022740B">
            <w:pPr>
              <w:pStyle w:val="af0"/>
              <w:spacing w:before="0" w:beforeAutospacing="0" w:after="0" w:afterAutospacing="0"/>
            </w:pPr>
            <w:r w:rsidRPr="00FC7DA4">
              <w:t>Комплексное коррекционно-развивающее занятие (ККРЗ)</w:t>
            </w:r>
          </w:p>
        </w:tc>
        <w:tc>
          <w:tcPr>
            <w:tcW w:w="2091" w:type="dxa"/>
          </w:tcPr>
          <w:p w:rsidR="00512FE6" w:rsidRPr="00FC7DA4" w:rsidRDefault="00512FE6" w:rsidP="0022740B">
            <w:pPr>
              <w:pStyle w:val="af0"/>
              <w:spacing w:before="0" w:beforeAutospacing="0" w:after="0" w:afterAutospacing="0"/>
              <w:jc w:val="center"/>
              <w:rPr>
                <w:b/>
                <w:bCs/>
              </w:rPr>
            </w:pPr>
          </w:p>
          <w:p w:rsidR="00512FE6" w:rsidRPr="00FC7DA4" w:rsidRDefault="00512FE6" w:rsidP="0022740B">
            <w:pPr>
              <w:pStyle w:val="af0"/>
              <w:spacing w:before="0" w:beforeAutospacing="0" w:after="0" w:afterAutospacing="0"/>
              <w:jc w:val="center"/>
              <w:rPr>
                <w:b/>
                <w:bCs/>
              </w:rPr>
            </w:pPr>
            <w:r w:rsidRPr="00FC7DA4">
              <w:rPr>
                <w:b/>
                <w:bCs/>
              </w:rPr>
              <w:t>2 (Д)</w:t>
            </w:r>
          </w:p>
          <w:p w:rsidR="00512FE6" w:rsidRPr="00FC7DA4" w:rsidRDefault="00512FE6" w:rsidP="0022740B">
            <w:pPr>
              <w:pStyle w:val="af0"/>
              <w:spacing w:before="0" w:beforeAutospacing="0" w:after="0" w:afterAutospacing="0"/>
              <w:jc w:val="center"/>
              <w:rPr>
                <w:b/>
                <w:bCs/>
              </w:rPr>
            </w:pPr>
          </w:p>
        </w:tc>
        <w:tc>
          <w:tcPr>
            <w:tcW w:w="2091" w:type="dxa"/>
          </w:tcPr>
          <w:p w:rsidR="00512FE6" w:rsidRPr="00FC7DA4" w:rsidRDefault="00512FE6" w:rsidP="0022740B">
            <w:pPr>
              <w:pStyle w:val="af0"/>
              <w:spacing w:before="0" w:beforeAutospacing="0" w:after="0" w:afterAutospacing="0"/>
              <w:jc w:val="center"/>
              <w:rPr>
                <w:b/>
                <w:bCs/>
              </w:rPr>
            </w:pPr>
          </w:p>
          <w:p w:rsidR="00512FE6" w:rsidRPr="00FC7DA4" w:rsidRDefault="00512FE6" w:rsidP="0022740B">
            <w:pPr>
              <w:pStyle w:val="af0"/>
              <w:spacing w:before="0" w:beforeAutospacing="0" w:after="0" w:afterAutospacing="0"/>
              <w:jc w:val="center"/>
              <w:rPr>
                <w:b/>
                <w:bCs/>
              </w:rPr>
            </w:pPr>
            <w:r w:rsidRPr="00FC7DA4">
              <w:rPr>
                <w:b/>
                <w:bCs/>
              </w:rPr>
              <w:t>1(Д)</w:t>
            </w:r>
          </w:p>
        </w:tc>
        <w:tc>
          <w:tcPr>
            <w:tcW w:w="2092" w:type="dxa"/>
          </w:tcPr>
          <w:p w:rsidR="00512FE6" w:rsidRPr="00FC7DA4" w:rsidRDefault="00512FE6" w:rsidP="0022740B">
            <w:pPr>
              <w:pStyle w:val="af0"/>
              <w:spacing w:before="0" w:beforeAutospacing="0" w:after="0" w:afterAutospacing="0"/>
              <w:jc w:val="center"/>
              <w:rPr>
                <w:b/>
                <w:bCs/>
              </w:rPr>
            </w:pPr>
          </w:p>
          <w:p w:rsidR="00512FE6" w:rsidRPr="00FC7DA4" w:rsidRDefault="00512FE6" w:rsidP="0022740B">
            <w:pPr>
              <w:pStyle w:val="af0"/>
              <w:spacing w:before="0" w:beforeAutospacing="0" w:after="0" w:afterAutospacing="0"/>
              <w:jc w:val="center"/>
              <w:rPr>
                <w:b/>
                <w:bCs/>
              </w:rPr>
            </w:pPr>
            <w:r w:rsidRPr="00FC7DA4">
              <w:rPr>
                <w:b/>
                <w:bCs/>
              </w:rPr>
              <w:t>1(Д)</w:t>
            </w:r>
          </w:p>
        </w:tc>
      </w:tr>
      <w:tr w:rsidR="00512FE6" w:rsidRPr="00FC7DA4" w:rsidTr="0022740B">
        <w:trPr>
          <w:trHeight w:val="1013"/>
        </w:trPr>
        <w:tc>
          <w:tcPr>
            <w:tcW w:w="562" w:type="dxa"/>
          </w:tcPr>
          <w:p w:rsidR="00512FE6" w:rsidRPr="00FC7DA4" w:rsidRDefault="00512FE6" w:rsidP="0022740B">
            <w:pPr>
              <w:pStyle w:val="af0"/>
              <w:spacing w:before="0" w:beforeAutospacing="0" w:after="0" w:afterAutospacing="0"/>
              <w:jc w:val="center"/>
              <w:rPr>
                <w:b/>
                <w:bCs/>
              </w:rPr>
            </w:pPr>
            <w:bookmarkStart w:id="0" w:name="_Hlk95400060"/>
            <w:r w:rsidRPr="00FC7DA4">
              <w:rPr>
                <w:b/>
                <w:bCs/>
              </w:rPr>
              <w:t>2</w:t>
            </w:r>
          </w:p>
        </w:tc>
        <w:tc>
          <w:tcPr>
            <w:tcW w:w="3620" w:type="dxa"/>
          </w:tcPr>
          <w:p w:rsidR="00512FE6" w:rsidRPr="00FC7DA4" w:rsidRDefault="00512FE6" w:rsidP="0022740B">
            <w:pPr>
              <w:pStyle w:val="af0"/>
              <w:spacing w:before="0" w:beforeAutospacing="0" w:after="0" w:afterAutospacing="0"/>
            </w:pPr>
            <w:r w:rsidRPr="00FC7DA4">
              <w:t>Формирование целостной картины мира, расширение кругозора</w:t>
            </w:r>
          </w:p>
        </w:tc>
        <w:tc>
          <w:tcPr>
            <w:tcW w:w="2091" w:type="dxa"/>
          </w:tcPr>
          <w:p w:rsidR="00512FE6" w:rsidRPr="00FC7DA4" w:rsidRDefault="00512FE6" w:rsidP="0022740B">
            <w:pPr>
              <w:pStyle w:val="af0"/>
              <w:spacing w:before="0" w:beforeAutospacing="0" w:after="0" w:afterAutospacing="0"/>
              <w:jc w:val="center"/>
              <w:rPr>
                <w:b/>
                <w:bCs/>
              </w:rPr>
            </w:pPr>
          </w:p>
          <w:p w:rsidR="00512FE6" w:rsidRPr="00FC7DA4" w:rsidRDefault="00512FE6" w:rsidP="0022740B">
            <w:pPr>
              <w:pStyle w:val="af0"/>
              <w:spacing w:before="0" w:beforeAutospacing="0" w:after="0" w:afterAutospacing="0"/>
              <w:jc w:val="center"/>
              <w:rPr>
                <w:b/>
                <w:bCs/>
              </w:rPr>
            </w:pPr>
            <w:r w:rsidRPr="00FC7DA4">
              <w:rPr>
                <w:b/>
                <w:bCs/>
              </w:rPr>
              <w:t>1 (Д)</w:t>
            </w:r>
          </w:p>
        </w:tc>
        <w:tc>
          <w:tcPr>
            <w:tcW w:w="2091" w:type="dxa"/>
          </w:tcPr>
          <w:p w:rsidR="00512FE6" w:rsidRPr="00FC7DA4" w:rsidRDefault="00512FE6" w:rsidP="0022740B">
            <w:pPr>
              <w:pStyle w:val="af0"/>
              <w:spacing w:before="0" w:beforeAutospacing="0" w:after="0" w:afterAutospacing="0"/>
              <w:jc w:val="center"/>
              <w:rPr>
                <w:b/>
                <w:bCs/>
              </w:rPr>
            </w:pPr>
          </w:p>
          <w:p w:rsidR="00512FE6" w:rsidRPr="00FC7DA4" w:rsidRDefault="00512FE6" w:rsidP="0022740B">
            <w:pPr>
              <w:pStyle w:val="af0"/>
              <w:spacing w:before="0" w:beforeAutospacing="0" w:after="0" w:afterAutospacing="0"/>
              <w:jc w:val="center"/>
              <w:rPr>
                <w:b/>
                <w:bCs/>
              </w:rPr>
            </w:pPr>
            <w:r w:rsidRPr="00FC7DA4">
              <w:rPr>
                <w:b/>
                <w:bCs/>
              </w:rPr>
              <w:t>1 (Д)</w:t>
            </w:r>
          </w:p>
        </w:tc>
        <w:tc>
          <w:tcPr>
            <w:tcW w:w="2092" w:type="dxa"/>
          </w:tcPr>
          <w:p w:rsidR="00512FE6" w:rsidRPr="00FC7DA4" w:rsidRDefault="00512FE6" w:rsidP="0022740B">
            <w:pPr>
              <w:pStyle w:val="af0"/>
              <w:spacing w:before="0" w:beforeAutospacing="0" w:after="0" w:afterAutospacing="0"/>
              <w:jc w:val="center"/>
              <w:rPr>
                <w:b/>
                <w:bCs/>
              </w:rPr>
            </w:pPr>
          </w:p>
          <w:p w:rsidR="00512FE6" w:rsidRPr="00FC7DA4" w:rsidRDefault="00512FE6" w:rsidP="0022740B">
            <w:pPr>
              <w:pStyle w:val="af0"/>
              <w:spacing w:before="0" w:beforeAutospacing="0" w:after="0" w:afterAutospacing="0"/>
              <w:jc w:val="center"/>
              <w:rPr>
                <w:b/>
                <w:bCs/>
              </w:rPr>
            </w:pPr>
            <w:r w:rsidRPr="00FC7DA4">
              <w:rPr>
                <w:b/>
                <w:bCs/>
              </w:rPr>
              <w:t>1 (Д)</w:t>
            </w:r>
          </w:p>
        </w:tc>
      </w:tr>
      <w:bookmarkEnd w:id="0"/>
      <w:tr w:rsidR="00512FE6" w:rsidRPr="00FC7DA4" w:rsidTr="0022740B">
        <w:trPr>
          <w:trHeight w:val="404"/>
        </w:trPr>
        <w:tc>
          <w:tcPr>
            <w:tcW w:w="562" w:type="dxa"/>
          </w:tcPr>
          <w:p w:rsidR="00512FE6" w:rsidRPr="00FC7DA4" w:rsidRDefault="00512FE6" w:rsidP="0022740B">
            <w:pPr>
              <w:pStyle w:val="af0"/>
              <w:spacing w:before="0" w:beforeAutospacing="0" w:after="0" w:afterAutospacing="0"/>
              <w:jc w:val="center"/>
              <w:rPr>
                <w:b/>
                <w:bCs/>
              </w:rPr>
            </w:pPr>
            <w:r w:rsidRPr="00FC7DA4">
              <w:rPr>
                <w:b/>
                <w:bCs/>
              </w:rPr>
              <w:t>3</w:t>
            </w:r>
          </w:p>
        </w:tc>
        <w:tc>
          <w:tcPr>
            <w:tcW w:w="3620" w:type="dxa"/>
          </w:tcPr>
          <w:p w:rsidR="00512FE6" w:rsidRPr="00FC7DA4" w:rsidRDefault="00512FE6" w:rsidP="0022740B">
            <w:pPr>
              <w:pStyle w:val="af0"/>
              <w:spacing w:before="0" w:beforeAutospacing="0" w:after="0" w:afterAutospacing="0"/>
              <w:rPr>
                <w:b/>
                <w:bCs/>
              </w:rPr>
            </w:pPr>
            <w:r w:rsidRPr="00FC7DA4">
              <w:t>Развитие мышления и ФЭМП</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1 (Д)</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1 (Д)</w:t>
            </w:r>
          </w:p>
        </w:tc>
        <w:tc>
          <w:tcPr>
            <w:tcW w:w="2092" w:type="dxa"/>
          </w:tcPr>
          <w:p w:rsidR="00512FE6" w:rsidRPr="00FC7DA4" w:rsidRDefault="00512FE6" w:rsidP="0022740B">
            <w:pPr>
              <w:pStyle w:val="af0"/>
              <w:spacing w:before="0" w:beforeAutospacing="0" w:after="0" w:afterAutospacing="0"/>
              <w:jc w:val="center"/>
              <w:rPr>
                <w:b/>
                <w:bCs/>
              </w:rPr>
            </w:pPr>
            <w:r w:rsidRPr="00FC7DA4">
              <w:rPr>
                <w:b/>
                <w:bCs/>
              </w:rPr>
              <w:t>1 (Д)</w:t>
            </w:r>
          </w:p>
        </w:tc>
      </w:tr>
      <w:tr w:rsidR="00512FE6" w:rsidRPr="00FC7DA4" w:rsidTr="0022740B">
        <w:trPr>
          <w:trHeight w:val="424"/>
        </w:trPr>
        <w:tc>
          <w:tcPr>
            <w:tcW w:w="562" w:type="dxa"/>
          </w:tcPr>
          <w:p w:rsidR="00512FE6" w:rsidRPr="00FC7DA4" w:rsidRDefault="00512FE6" w:rsidP="0022740B">
            <w:pPr>
              <w:pStyle w:val="af0"/>
              <w:spacing w:before="0" w:beforeAutospacing="0" w:after="0" w:afterAutospacing="0"/>
              <w:jc w:val="center"/>
              <w:rPr>
                <w:b/>
                <w:bCs/>
              </w:rPr>
            </w:pPr>
            <w:r w:rsidRPr="00FC7DA4">
              <w:rPr>
                <w:b/>
                <w:bCs/>
              </w:rPr>
              <w:t>4</w:t>
            </w:r>
          </w:p>
        </w:tc>
        <w:tc>
          <w:tcPr>
            <w:tcW w:w="3620" w:type="dxa"/>
          </w:tcPr>
          <w:p w:rsidR="00512FE6" w:rsidRPr="00FC7DA4" w:rsidRDefault="00512FE6" w:rsidP="0022740B">
            <w:pPr>
              <w:pStyle w:val="af0"/>
              <w:spacing w:before="0" w:beforeAutospacing="0" w:after="0" w:afterAutospacing="0"/>
              <w:rPr>
                <w:b/>
                <w:bCs/>
              </w:rPr>
            </w:pPr>
            <w:r w:rsidRPr="00FC7DA4">
              <w:t>Подготовка к обучению грамоте</w:t>
            </w:r>
          </w:p>
        </w:tc>
        <w:tc>
          <w:tcPr>
            <w:tcW w:w="2091" w:type="dxa"/>
          </w:tcPr>
          <w:p w:rsidR="00512FE6" w:rsidRPr="00FC7DA4" w:rsidRDefault="00512FE6" w:rsidP="0022740B">
            <w:pPr>
              <w:pStyle w:val="af0"/>
              <w:spacing w:before="0" w:beforeAutospacing="0" w:after="0" w:afterAutospacing="0"/>
              <w:jc w:val="center"/>
            </w:pPr>
            <w:r w:rsidRPr="00FC7DA4">
              <w:rPr>
                <w:b/>
                <w:bCs/>
              </w:rPr>
              <w:t>-</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1 (Д)</w:t>
            </w:r>
          </w:p>
        </w:tc>
        <w:tc>
          <w:tcPr>
            <w:tcW w:w="2092" w:type="dxa"/>
          </w:tcPr>
          <w:p w:rsidR="00512FE6" w:rsidRPr="00FC7DA4" w:rsidRDefault="00512FE6" w:rsidP="0022740B">
            <w:pPr>
              <w:pStyle w:val="af0"/>
              <w:spacing w:before="0" w:beforeAutospacing="0" w:after="0" w:afterAutospacing="0"/>
              <w:jc w:val="center"/>
              <w:rPr>
                <w:b/>
                <w:bCs/>
              </w:rPr>
            </w:pPr>
            <w:r w:rsidRPr="00FC7DA4">
              <w:rPr>
                <w:b/>
                <w:bCs/>
              </w:rPr>
              <w:t>1 (Д)</w:t>
            </w:r>
          </w:p>
        </w:tc>
      </w:tr>
      <w:tr w:rsidR="00512FE6" w:rsidRPr="00FC7DA4" w:rsidTr="0022740B">
        <w:trPr>
          <w:trHeight w:val="416"/>
        </w:trPr>
        <w:tc>
          <w:tcPr>
            <w:tcW w:w="562" w:type="dxa"/>
          </w:tcPr>
          <w:p w:rsidR="00512FE6" w:rsidRPr="00FC7DA4" w:rsidRDefault="00512FE6" w:rsidP="0022740B">
            <w:pPr>
              <w:pStyle w:val="af0"/>
              <w:spacing w:before="0" w:beforeAutospacing="0" w:after="0" w:afterAutospacing="0"/>
              <w:jc w:val="center"/>
              <w:rPr>
                <w:b/>
                <w:bCs/>
              </w:rPr>
            </w:pPr>
            <w:r w:rsidRPr="00FC7DA4">
              <w:rPr>
                <w:b/>
                <w:bCs/>
              </w:rPr>
              <w:t>5</w:t>
            </w:r>
          </w:p>
        </w:tc>
        <w:tc>
          <w:tcPr>
            <w:tcW w:w="3620" w:type="dxa"/>
          </w:tcPr>
          <w:p w:rsidR="00512FE6" w:rsidRPr="00FC7DA4" w:rsidRDefault="00512FE6" w:rsidP="0022740B">
            <w:pPr>
              <w:pStyle w:val="af0"/>
              <w:spacing w:before="0" w:beforeAutospacing="0" w:after="0" w:afterAutospacing="0"/>
              <w:rPr>
                <w:b/>
                <w:bCs/>
              </w:rPr>
            </w:pPr>
            <w:r w:rsidRPr="00FC7DA4">
              <w:t>Развитие речи</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1 (Д)</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1 (Д)</w:t>
            </w:r>
          </w:p>
        </w:tc>
        <w:tc>
          <w:tcPr>
            <w:tcW w:w="2092" w:type="dxa"/>
          </w:tcPr>
          <w:p w:rsidR="00512FE6" w:rsidRPr="00FC7DA4" w:rsidRDefault="00512FE6" w:rsidP="0022740B">
            <w:pPr>
              <w:pStyle w:val="af0"/>
              <w:spacing w:before="0" w:beforeAutospacing="0" w:after="0" w:afterAutospacing="0"/>
              <w:jc w:val="center"/>
              <w:rPr>
                <w:b/>
                <w:bCs/>
              </w:rPr>
            </w:pPr>
            <w:r w:rsidRPr="00FC7DA4">
              <w:rPr>
                <w:b/>
                <w:bCs/>
              </w:rPr>
              <w:t>1 (Д)</w:t>
            </w:r>
          </w:p>
        </w:tc>
      </w:tr>
      <w:tr w:rsidR="00512FE6" w:rsidRPr="00FC7DA4" w:rsidTr="0022740B">
        <w:trPr>
          <w:trHeight w:val="422"/>
        </w:trPr>
        <w:tc>
          <w:tcPr>
            <w:tcW w:w="562" w:type="dxa"/>
          </w:tcPr>
          <w:p w:rsidR="00512FE6" w:rsidRPr="00FC7DA4" w:rsidRDefault="00512FE6" w:rsidP="0022740B">
            <w:pPr>
              <w:pStyle w:val="af0"/>
              <w:spacing w:before="0" w:beforeAutospacing="0" w:after="0" w:afterAutospacing="0"/>
              <w:jc w:val="center"/>
              <w:rPr>
                <w:b/>
                <w:bCs/>
              </w:rPr>
            </w:pPr>
          </w:p>
        </w:tc>
        <w:tc>
          <w:tcPr>
            <w:tcW w:w="3620" w:type="dxa"/>
          </w:tcPr>
          <w:p w:rsidR="00512FE6" w:rsidRPr="00FC7DA4" w:rsidRDefault="00512FE6" w:rsidP="0022740B">
            <w:pPr>
              <w:pStyle w:val="af0"/>
              <w:spacing w:before="0" w:beforeAutospacing="0" w:after="0" w:afterAutospacing="0"/>
              <w:jc w:val="center"/>
              <w:rPr>
                <w:b/>
                <w:bCs/>
                <w:lang w:val="en-US"/>
              </w:rPr>
            </w:pPr>
            <w:r w:rsidRPr="00FC7DA4">
              <w:rPr>
                <w:b/>
                <w:bCs/>
              </w:rPr>
              <w:t>Всего занятий в неделю</w:t>
            </w:r>
            <w:r w:rsidRPr="00FC7DA4">
              <w:rPr>
                <w:b/>
                <w:bCs/>
                <w:lang w:val="en-US"/>
              </w:rPr>
              <w:t>:</w:t>
            </w:r>
          </w:p>
        </w:tc>
        <w:tc>
          <w:tcPr>
            <w:tcW w:w="2091" w:type="dxa"/>
          </w:tcPr>
          <w:p w:rsidR="00512FE6" w:rsidRPr="00FC7DA4" w:rsidRDefault="00512FE6" w:rsidP="0022740B">
            <w:pPr>
              <w:pStyle w:val="af0"/>
              <w:spacing w:before="0" w:beforeAutospacing="0" w:after="0" w:afterAutospacing="0"/>
              <w:jc w:val="center"/>
              <w:rPr>
                <w:b/>
                <w:bCs/>
                <w:lang w:val="en-US"/>
              </w:rPr>
            </w:pPr>
            <w:r w:rsidRPr="00FC7DA4">
              <w:rPr>
                <w:b/>
                <w:bCs/>
                <w:lang w:val="en-US"/>
              </w:rPr>
              <w:t>5</w:t>
            </w:r>
          </w:p>
        </w:tc>
        <w:tc>
          <w:tcPr>
            <w:tcW w:w="2091" w:type="dxa"/>
          </w:tcPr>
          <w:p w:rsidR="00512FE6" w:rsidRPr="00FC7DA4" w:rsidRDefault="00512FE6" w:rsidP="0022740B">
            <w:pPr>
              <w:pStyle w:val="af0"/>
              <w:spacing w:before="0" w:beforeAutospacing="0" w:after="0" w:afterAutospacing="0"/>
              <w:jc w:val="center"/>
              <w:rPr>
                <w:b/>
                <w:bCs/>
                <w:lang w:val="en-US"/>
              </w:rPr>
            </w:pPr>
            <w:r w:rsidRPr="00FC7DA4">
              <w:rPr>
                <w:b/>
                <w:bCs/>
                <w:lang w:val="en-US"/>
              </w:rPr>
              <w:t>5</w:t>
            </w:r>
          </w:p>
        </w:tc>
        <w:tc>
          <w:tcPr>
            <w:tcW w:w="2092" w:type="dxa"/>
          </w:tcPr>
          <w:p w:rsidR="00512FE6" w:rsidRPr="00FC7DA4" w:rsidRDefault="00512FE6" w:rsidP="0022740B">
            <w:pPr>
              <w:pStyle w:val="af0"/>
              <w:spacing w:before="0" w:beforeAutospacing="0" w:after="0" w:afterAutospacing="0"/>
              <w:jc w:val="center"/>
              <w:rPr>
                <w:b/>
                <w:bCs/>
                <w:lang w:val="en-US"/>
              </w:rPr>
            </w:pPr>
            <w:r w:rsidRPr="00FC7DA4">
              <w:rPr>
                <w:b/>
                <w:bCs/>
                <w:lang w:val="en-US"/>
              </w:rPr>
              <w:t>5</w:t>
            </w:r>
          </w:p>
        </w:tc>
      </w:tr>
      <w:tr w:rsidR="00512FE6" w:rsidRPr="00FC7DA4" w:rsidTr="0022740B">
        <w:trPr>
          <w:trHeight w:val="414"/>
        </w:trPr>
        <w:tc>
          <w:tcPr>
            <w:tcW w:w="562" w:type="dxa"/>
          </w:tcPr>
          <w:p w:rsidR="00512FE6" w:rsidRPr="00FC7DA4" w:rsidRDefault="00512FE6" w:rsidP="0022740B">
            <w:pPr>
              <w:pStyle w:val="af0"/>
              <w:spacing w:before="0" w:beforeAutospacing="0" w:after="0" w:afterAutospacing="0"/>
              <w:jc w:val="center"/>
              <w:rPr>
                <w:b/>
                <w:bCs/>
                <w:lang w:val="en-US"/>
              </w:rPr>
            </w:pPr>
            <w:r w:rsidRPr="00FC7DA4">
              <w:rPr>
                <w:b/>
                <w:bCs/>
                <w:lang w:val="en-US"/>
              </w:rPr>
              <w:t>6</w:t>
            </w:r>
          </w:p>
        </w:tc>
        <w:tc>
          <w:tcPr>
            <w:tcW w:w="3620" w:type="dxa"/>
          </w:tcPr>
          <w:p w:rsidR="00512FE6" w:rsidRPr="00FC7DA4" w:rsidRDefault="00512FE6" w:rsidP="0022740B">
            <w:pPr>
              <w:pStyle w:val="af0"/>
              <w:spacing w:before="0" w:beforeAutospacing="0" w:after="0" w:afterAutospacing="0"/>
              <w:rPr>
                <w:b/>
                <w:bCs/>
              </w:rPr>
            </w:pPr>
            <w:r w:rsidRPr="00FC7DA4">
              <w:t>Рисование</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1\2 (В)</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1 (В)</w:t>
            </w:r>
          </w:p>
        </w:tc>
        <w:tc>
          <w:tcPr>
            <w:tcW w:w="2092" w:type="dxa"/>
          </w:tcPr>
          <w:p w:rsidR="00512FE6" w:rsidRPr="00FC7DA4" w:rsidRDefault="00512FE6" w:rsidP="0022740B">
            <w:pPr>
              <w:pStyle w:val="af0"/>
              <w:spacing w:before="0" w:beforeAutospacing="0" w:after="0" w:afterAutospacing="0"/>
              <w:jc w:val="center"/>
              <w:rPr>
                <w:b/>
                <w:bCs/>
              </w:rPr>
            </w:pPr>
            <w:r w:rsidRPr="00FC7DA4">
              <w:rPr>
                <w:b/>
                <w:bCs/>
              </w:rPr>
              <w:t>2 (В)</w:t>
            </w:r>
          </w:p>
        </w:tc>
      </w:tr>
      <w:tr w:rsidR="00512FE6" w:rsidRPr="00FC7DA4" w:rsidTr="0022740B">
        <w:trPr>
          <w:trHeight w:val="406"/>
        </w:trPr>
        <w:tc>
          <w:tcPr>
            <w:tcW w:w="562" w:type="dxa"/>
          </w:tcPr>
          <w:p w:rsidR="00512FE6" w:rsidRPr="00FC7DA4" w:rsidRDefault="00512FE6" w:rsidP="0022740B">
            <w:pPr>
              <w:pStyle w:val="af0"/>
              <w:spacing w:before="0" w:beforeAutospacing="0" w:after="0" w:afterAutospacing="0"/>
              <w:jc w:val="center"/>
              <w:rPr>
                <w:b/>
                <w:bCs/>
              </w:rPr>
            </w:pPr>
            <w:r w:rsidRPr="00FC7DA4">
              <w:rPr>
                <w:b/>
                <w:bCs/>
              </w:rPr>
              <w:t>7</w:t>
            </w:r>
          </w:p>
        </w:tc>
        <w:tc>
          <w:tcPr>
            <w:tcW w:w="3620" w:type="dxa"/>
          </w:tcPr>
          <w:p w:rsidR="00512FE6" w:rsidRPr="00FC7DA4" w:rsidRDefault="00512FE6" w:rsidP="0022740B">
            <w:pPr>
              <w:pStyle w:val="af0"/>
              <w:spacing w:before="0" w:beforeAutospacing="0" w:after="0" w:afterAutospacing="0"/>
            </w:pPr>
            <w:r w:rsidRPr="00FC7DA4">
              <w:t>Лепка</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1\2 (В)</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1\2 (В)</w:t>
            </w:r>
          </w:p>
        </w:tc>
        <w:tc>
          <w:tcPr>
            <w:tcW w:w="2092" w:type="dxa"/>
          </w:tcPr>
          <w:p w:rsidR="00512FE6" w:rsidRPr="00FC7DA4" w:rsidRDefault="00512FE6" w:rsidP="0022740B">
            <w:pPr>
              <w:pStyle w:val="af0"/>
              <w:spacing w:before="0" w:beforeAutospacing="0" w:after="0" w:afterAutospacing="0"/>
              <w:jc w:val="center"/>
              <w:rPr>
                <w:b/>
                <w:bCs/>
              </w:rPr>
            </w:pPr>
            <w:r w:rsidRPr="00FC7DA4">
              <w:rPr>
                <w:b/>
                <w:bCs/>
              </w:rPr>
              <w:t>1\2 (В)</w:t>
            </w:r>
          </w:p>
        </w:tc>
      </w:tr>
      <w:tr w:rsidR="00512FE6" w:rsidRPr="00FC7DA4" w:rsidTr="0022740B">
        <w:trPr>
          <w:trHeight w:val="426"/>
        </w:trPr>
        <w:tc>
          <w:tcPr>
            <w:tcW w:w="562" w:type="dxa"/>
          </w:tcPr>
          <w:p w:rsidR="00512FE6" w:rsidRPr="00FC7DA4" w:rsidRDefault="00512FE6" w:rsidP="0022740B">
            <w:pPr>
              <w:pStyle w:val="af0"/>
              <w:spacing w:before="0" w:beforeAutospacing="0" w:after="0" w:afterAutospacing="0"/>
              <w:jc w:val="center"/>
              <w:rPr>
                <w:b/>
                <w:bCs/>
              </w:rPr>
            </w:pPr>
            <w:r w:rsidRPr="00FC7DA4">
              <w:rPr>
                <w:b/>
                <w:bCs/>
              </w:rPr>
              <w:t>8</w:t>
            </w:r>
          </w:p>
        </w:tc>
        <w:tc>
          <w:tcPr>
            <w:tcW w:w="3620" w:type="dxa"/>
          </w:tcPr>
          <w:p w:rsidR="00512FE6" w:rsidRPr="00FC7DA4" w:rsidRDefault="00512FE6" w:rsidP="0022740B">
            <w:pPr>
              <w:pStyle w:val="af0"/>
              <w:spacing w:before="0" w:beforeAutospacing="0" w:after="0" w:afterAutospacing="0"/>
            </w:pPr>
            <w:r w:rsidRPr="00FC7DA4">
              <w:t>Аппликация</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1\2 (В</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1\2 (В</w:t>
            </w:r>
          </w:p>
        </w:tc>
        <w:tc>
          <w:tcPr>
            <w:tcW w:w="2092" w:type="dxa"/>
          </w:tcPr>
          <w:p w:rsidR="00512FE6" w:rsidRPr="00FC7DA4" w:rsidRDefault="00512FE6" w:rsidP="0022740B">
            <w:pPr>
              <w:pStyle w:val="af0"/>
              <w:spacing w:before="0" w:beforeAutospacing="0" w:after="0" w:afterAutospacing="0"/>
              <w:jc w:val="center"/>
              <w:rPr>
                <w:b/>
                <w:bCs/>
              </w:rPr>
            </w:pPr>
            <w:r w:rsidRPr="00FC7DA4">
              <w:rPr>
                <w:b/>
                <w:bCs/>
              </w:rPr>
              <w:t>1 (В)</w:t>
            </w:r>
          </w:p>
        </w:tc>
      </w:tr>
      <w:tr w:rsidR="00512FE6" w:rsidRPr="00FC7DA4" w:rsidTr="0022740B">
        <w:trPr>
          <w:trHeight w:val="404"/>
        </w:trPr>
        <w:tc>
          <w:tcPr>
            <w:tcW w:w="562" w:type="dxa"/>
          </w:tcPr>
          <w:p w:rsidR="00512FE6" w:rsidRPr="00FC7DA4" w:rsidRDefault="00512FE6" w:rsidP="0022740B">
            <w:pPr>
              <w:pStyle w:val="af0"/>
              <w:spacing w:before="0" w:beforeAutospacing="0" w:after="0" w:afterAutospacing="0"/>
              <w:jc w:val="center"/>
              <w:rPr>
                <w:b/>
                <w:bCs/>
              </w:rPr>
            </w:pPr>
            <w:r w:rsidRPr="00FC7DA4">
              <w:rPr>
                <w:b/>
                <w:bCs/>
              </w:rPr>
              <w:t>9</w:t>
            </w:r>
          </w:p>
        </w:tc>
        <w:tc>
          <w:tcPr>
            <w:tcW w:w="3620" w:type="dxa"/>
          </w:tcPr>
          <w:p w:rsidR="00512FE6" w:rsidRPr="00FC7DA4" w:rsidRDefault="00512FE6" w:rsidP="0022740B">
            <w:pPr>
              <w:pStyle w:val="af0"/>
              <w:spacing w:before="0" w:beforeAutospacing="0" w:after="0" w:afterAutospacing="0"/>
            </w:pPr>
            <w:r w:rsidRPr="00FC7DA4">
              <w:t>Ручной труд</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1\2 (В)</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1\2 (В)</w:t>
            </w:r>
          </w:p>
        </w:tc>
        <w:tc>
          <w:tcPr>
            <w:tcW w:w="2092" w:type="dxa"/>
          </w:tcPr>
          <w:p w:rsidR="00512FE6" w:rsidRPr="00FC7DA4" w:rsidRDefault="00512FE6" w:rsidP="0022740B">
            <w:pPr>
              <w:pStyle w:val="af0"/>
              <w:spacing w:before="0" w:beforeAutospacing="0" w:after="0" w:afterAutospacing="0"/>
              <w:jc w:val="center"/>
              <w:rPr>
                <w:b/>
                <w:bCs/>
              </w:rPr>
            </w:pPr>
            <w:r w:rsidRPr="00FC7DA4">
              <w:rPr>
                <w:b/>
                <w:bCs/>
              </w:rPr>
              <w:t>1\2 (В)</w:t>
            </w:r>
          </w:p>
        </w:tc>
      </w:tr>
      <w:tr w:rsidR="00512FE6" w:rsidRPr="00FC7DA4" w:rsidTr="0022740B">
        <w:trPr>
          <w:trHeight w:val="408"/>
        </w:trPr>
        <w:tc>
          <w:tcPr>
            <w:tcW w:w="562" w:type="dxa"/>
          </w:tcPr>
          <w:p w:rsidR="00512FE6" w:rsidRPr="00FC7DA4" w:rsidRDefault="00512FE6" w:rsidP="0022740B">
            <w:pPr>
              <w:pStyle w:val="af0"/>
              <w:spacing w:before="0" w:beforeAutospacing="0" w:after="0" w:afterAutospacing="0"/>
              <w:jc w:val="center"/>
              <w:rPr>
                <w:b/>
                <w:bCs/>
              </w:rPr>
            </w:pPr>
            <w:r w:rsidRPr="00FC7DA4">
              <w:rPr>
                <w:b/>
                <w:bCs/>
              </w:rPr>
              <w:lastRenderedPageBreak/>
              <w:t>10</w:t>
            </w:r>
          </w:p>
        </w:tc>
        <w:tc>
          <w:tcPr>
            <w:tcW w:w="3620" w:type="dxa"/>
          </w:tcPr>
          <w:p w:rsidR="00512FE6" w:rsidRPr="00FC7DA4" w:rsidRDefault="00512FE6" w:rsidP="0022740B">
            <w:pPr>
              <w:pStyle w:val="af0"/>
              <w:spacing w:before="0" w:beforeAutospacing="0" w:after="0" w:afterAutospacing="0"/>
            </w:pPr>
            <w:r w:rsidRPr="00FC7DA4">
              <w:t>Конструирование</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1\2 (В)</w:t>
            </w:r>
          </w:p>
        </w:tc>
        <w:tc>
          <w:tcPr>
            <w:tcW w:w="2092" w:type="dxa"/>
          </w:tcPr>
          <w:p w:rsidR="00512FE6" w:rsidRPr="00FC7DA4" w:rsidRDefault="00512FE6" w:rsidP="0022740B">
            <w:pPr>
              <w:pStyle w:val="af0"/>
              <w:spacing w:before="0" w:beforeAutospacing="0" w:after="0" w:afterAutospacing="0"/>
              <w:jc w:val="center"/>
              <w:rPr>
                <w:b/>
                <w:bCs/>
              </w:rPr>
            </w:pPr>
            <w:r w:rsidRPr="00FC7DA4">
              <w:rPr>
                <w:b/>
                <w:bCs/>
              </w:rPr>
              <w:t>1 (В)</w:t>
            </w:r>
          </w:p>
        </w:tc>
      </w:tr>
      <w:tr w:rsidR="00512FE6" w:rsidRPr="00FC7DA4" w:rsidTr="0022740B">
        <w:trPr>
          <w:trHeight w:val="414"/>
        </w:trPr>
        <w:tc>
          <w:tcPr>
            <w:tcW w:w="562" w:type="dxa"/>
          </w:tcPr>
          <w:p w:rsidR="00512FE6" w:rsidRPr="00FC7DA4" w:rsidRDefault="00512FE6" w:rsidP="0022740B">
            <w:pPr>
              <w:pStyle w:val="af0"/>
              <w:spacing w:before="0" w:beforeAutospacing="0" w:after="0" w:afterAutospacing="0"/>
              <w:jc w:val="center"/>
              <w:rPr>
                <w:b/>
                <w:bCs/>
              </w:rPr>
            </w:pPr>
            <w:r w:rsidRPr="00FC7DA4">
              <w:rPr>
                <w:b/>
                <w:bCs/>
              </w:rPr>
              <w:t>11</w:t>
            </w:r>
          </w:p>
        </w:tc>
        <w:tc>
          <w:tcPr>
            <w:tcW w:w="3620" w:type="dxa"/>
          </w:tcPr>
          <w:p w:rsidR="00512FE6" w:rsidRPr="00FC7DA4" w:rsidRDefault="00512FE6" w:rsidP="0022740B">
            <w:pPr>
              <w:pStyle w:val="af0"/>
              <w:spacing w:before="0" w:beforeAutospacing="0" w:after="0" w:afterAutospacing="0"/>
            </w:pPr>
            <w:r w:rsidRPr="00FC7DA4">
              <w:t>Социальное развитие</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1(В)</w:t>
            </w:r>
          </w:p>
        </w:tc>
        <w:tc>
          <w:tcPr>
            <w:tcW w:w="2092" w:type="dxa"/>
          </w:tcPr>
          <w:p w:rsidR="00512FE6" w:rsidRPr="00FC7DA4" w:rsidRDefault="00512FE6" w:rsidP="0022740B">
            <w:pPr>
              <w:pStyle w:val="af0"/>
              <w:spacing w:before="0" w:beforeAutospacing="0" w:after="0" w:afterAutospacing="0"/>
              <w:jc w:val="center"/>
              <w:rPr>
                <w:b/>
                <w:bCs/>
              </w:rPr>
            </w:pPr>
            <w:r w:rsidRPr="00FC7DA4">
              <w:rPr>
                <w:b/>
                <w:bCs/>
              </w:rPr>
              <w:t>1(В)</w:t>
            </w:r>
          </w:p>
        </w:tc>
      </w:tr>
      <w:tr w:rsidR="00512FE6" w:rsidRPr="00FC7DA4" w:rsidTr="0022740B">
        <w:tc>
          <w:tcPr>
            <w:tcW w:w="562" w:type="dxa"/>
          </w:tcPr>
          <w:p w:rsidR="00512FE6" w:rsidRPr="00FC7DA4" w:rsidRDefault="00512FE6" w:rsidP="0022740B">
            <w:pPr>
              <w:pStyle w:val="af0"/>
              <w:spacing w:before="0" w:beforeAutospacing="0" w:after="0" w:afterAutospacing="0"/>
              <w:jc w:val="center"/>
              <w:rPr>
                <w:b/>
                <w:bCs/>
              </w:rPr>
            </w:pPr>
            <w:r w:rsidRPr="00FC7DA4">
              <w:rPr>
                <w:b/>
                <w:bCs/>
              </w:rPr>
              <w:t>12</w:t>
            </w:r>
          </w:p>
        </w:tc>
        <w:tc>
          <w:tcPr>
            <w:tcW w:w="3620" w:type="dxa"/>
          </w:tcPr>
          <w:p w:rsidR="00512FE6" w:rsidRPr="00FC7DA4" w:rsidRDefault="00512FE6" w:rsidP="0022740B">
            <w:pPr>
              <w:pStyle w:val="af0"/>
              <w:spacing w:before="0" w:beforeAutospacing="0" w:after="0" w:afterAutospacing="0"/>
            </w:pPr>
            <w:r w:rsidRPr="00FC7DA4">
              <w:t>Чтение художественной литературы</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1 (В)</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w:t>
            </w:r>
          </w:p>
        </w:tc>
        <w:tc>
          <w:tcPr>
            <w:tcW w:w="2092" w:type="dxa"/>
          </w:tcPr>
          <w:p w:rsidR="00512FE6" w:rsidRPr="00FC7DA4" w:rsidRDefault="00512FE6" w:rsidP="0022740B">
            <w:pPr>
              <w:pStyle w:val="af0"/>
              <w:spacing w:before="0" w:beforeAutospacing="0" w:after="0" w:afterAutospacing="0"/>
              <w:jc w:val="center"/>
              <w:rPr>
                <w:b/>
                <w:bCs/>
              </w:rPr>
            </w:pPr>
            <w:r w:rsidRPr="00FC7DA4">
              <w:rPr>
                <w:b/>
                <w:bCs/>
              </w:rPr>
              <w:t>-</w:t>
            </w:r>
          </w:p>
        </w:tc>
      </w:tr>
      <w:tr w:rsidR="00512FE6" w:rsidRPr="00FC7DA4" w:rsidTr="0022740B">
        <w:tc>
          <w:tcPr>
            <w:tcW w:w="562" w:type="dxa"/>
          </w:tcPr>
          <w:p w:rsidR="00512FE6" w:rsidRPr="00FC7DA4" w:rsidRDefault="00512FE6" w:rsidP="0022740B">
            <w:pPr>
              <w:pStyle w:val="af0"/>
              <w:spacing w:before="0" w:beforeAutospacing="0" w:after="0" w:afterAutospacing="0"/>
              <w:jc w:val="center"/>
              <w:rPr>
                <w:b/>
                <w:bCs/>
              </w:rPr>
            </w:pPr>
          </w:p>
        </w:tc>
        <w:tc>
          <w:tcPr>
            <w:tcW w:w="3620" w:type="dxa"/>
          </w:tcPr>
          <w:p w:rsidR="00512FE6" w:rsidRPr="00FC7DA4" w:rsidRDefault="00512FE6" w:rsidP="0022740B">
            <w:pPr>
              <w:pStyle w:val="af0"/>
              <w:spacing w:before="0" w:beforeAutospacing="0" w:after="0" w:afterAutospacing="0"/>
              <w:jc w:val="center"/>
              <w:rPr>
                <w:b/>
                <w:bCs/>
                <w:lang w:val="en-US"/>
              </w:rPr>
            </w:pPr>
            <w:r w:rsidRPr="00FC7DA4">
              <w:rPr>
                <w:b/>
                <w:bCs/>
              </w:rPr>
              <w:t>Всего занятий</w:t>
            </w:r>
            <w:r w:rsidRPr="00FC7DA4">
              <w:rPr>
                <w:b/>
                <w:bCs/>
                <w:lang w:val="en-US"/>
              </w:rPr>
              <w:t>:</w:t>
            </w:r>
          </w:p>
        </w:tc>
        <w:tc>
          <w:tcPr>
            <w:tcW w:w="2091" w:type="dxa"/>
          </w:tcPr>
          <w:p w:rsidR="00512FE6" w:rsidRPr="00FC7DA4" w:rsidRDefault="00512FE6" w:rsidP="0022740B">
            <w:pPr>
              <w:pStyle w:val="af0"/>
              <w:spacing w:before="0" w:beforeAutospacing="0" w:after="0" w:afterAutospacing="0"/>
              <w:jc w:val="center"/>
              <w:rPr>
                <w:b/>
                <w:bCs/>
                <w:lang w:val="en-US"/>
              </w:rPr>
            </w:pPr>
            <w:r w:rsidRPr="00FC7DA4">
              <w:rPr>
                <w:b/>
                <w:bCs/>
                <w:lang w:val="en-US"/>
              </w:rPr>
              <w:t>6</w:t>
            </w:r>
          </w:p>
        </w:tc>
        <w:tc>
          <w:tcPr>
            <w:tcW w:w="2091" w:type="dxa"/>
          </w:tcPr>
          <w:p w:rsidR="00512FE6" w:rsidRPr="00FC7DA4" w:rsidRDefault="00512FE6" w:rsidP="0022740B">
            <w:pPr>
              <w:pStyle w:val="af0"/>
              <w:spacing w:before="0" w:beforeAutospacing="0" w:after="0" w:afterAutospacing="0"/>
              <w:jc w:val="center"/>
              <w:rPr>
                <w:b/>
                <w:bCs/>
                <w:lang w:val="en-US"/>
              </w:rPr>
            </w:pPr>
            <w:r w:rsidRPr="00FC7DA4">
              <w:rPr>
                <w:b/>
                <w:bCs/>
                <w:lang w:val="en-US"/>
              </w:rPr>
              <w:t>7</w:t>
            </w:r>
          </w:p>
        </w:tc>
        <w:tc>
          <w:tcPr>
            <w:tcW w:w="2092" w:type="dxa"/>
          </w:tcPr>
          <w:p w:rsidR="00512FE6" w:rsidRPr="00FC7DA4" w:rsidRDefault="00512FE6" w:rsidP="0022740B">
            <w:pPr>
              <w:pStyle w:val="af0"/>
              <w:spacing w:before="0" w:beforeAutospacing="0" w:after="0" w:afterAutospacing="0"/>
              <w:jc w:val="center"/>
              <w:rPr>
                <w:b/>
                <w:bCs/>
                <w:lang w:val="en-US"/>
              </w:rPr>
            </w:pPr>
            <w:r w:rsidRPr="00FC7DA4">
              <w:rPr>
                <w:b/>
                <w:bCs/>
                <w:lang w:val="en-US"/>
              </w:rPr>
              <w:t>9</w:t>
            </w:r>
          </w:p>
        </w:tc>
      </w:tr>
      <w:tr w:rsidR="00512FE6" w:rsidRPr="00FC7DA4" w:rsidTr="0022740B">
        <w:trPr>
          <w:trHeight w:val="404"/>
        </w:trPr>
        <w:tc>
          <w:tcPr>
            <w:tcW w:w="562" w:type="dxa"/>
          </w:tcPr>
          <w:p w:rsidR="00512FE6" w:rsidRPr="00FC7DA4" w:rsidRDefault="00512FE6" w:rsidP="0022740B">
            <w:pPr>
              <w:pStyle w:val="af0"/>
              <w:spacing w:before="0" w:beforeAutospacing="0" w:after="0" w:afterAutospacing="0"/>
              <w:jc w:val="center"/>
              <w:rPr>
                <w:b/>
                <w:bCs/>
                <w:lang w:val="en-US"/>
              </w:rPr>
            </w:pPr>
            <w:r w:rsidRPr="00FC7DA4">
              <w:rPr>
                <w:b/>
                <w:bCs/>
                <w:lang w:val="en-US"/>
              </w:rPr>
              <w:t>13</w:t>
            </w:r>
          </w:p>
        </w:tc>
        <w:tc>
          <w:tcPr>
            <w:tcW w:w="3620" w:type="dxa"/>
          </w:tcPr>
          <w:p w:rsidR="00512FE6" w:rsidRPr="00FC7DA4" w:rsidRDefault="00512FE6" w:rsidP="0022740B">
            <w:pPr>
              <w:pStyle w:val="af0"/>
              <w:spacing w:before="0" w:beforeAutospacing="0" w:after="0" w:afterAutospacing="0"/>
            </w:pPr>
            <w:r w:rsidRPr="00FC7DA4">
              <w:t>Физическая культура</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3 (ИФ)</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3 (ИФ)</w:t>
            </w:r>
          </w:p>
        </w:tc>
        <w:tc>
          <w:tcPr>
            <w:tcW w:w="2092" w:type="dxa"/>
          </w:tcPr>
          <w:p w:rsidR="00512FE6" w:rsidRPr="00FC7DA4" w:rsidRDefault="00512FE6" w:rsidP="0022740B">
            <w:pPr>
              <w:pStyle w:val="af0"/>
              <w:spacing w:before="0" w:beforeAutospacing="0" w:after="0" w:afterAutospacing="0"/>
              <w:jc w:val="center"/>
              <w:rPr>
                <w:b/>
                <w:bCs/>
              </w:rPr>
            </w:pPr>
            <w:r w:rsidRPr="00FC7DA4">
              <w:rPr>
                <w:b/>
                <w:bCs/>
              </w:rPr>
              <w:t>3 (ИФ)</w:t>
            </w:r>
          </w:p>
        </w:tc>
      </w:tr>
      <w:tr w:rsidR="00512FE6" w:rsidRPr="00FC7DA4" w:rsidTr="0022740B">
        <w:trPr>
          <w:trHeight w:val="438"/>
        </w:trPr>
        <w:tc>
          <w:tcPr>
            <w:tcW w:w="562" w:type="dxa"/>
          </w:tcPr>
          <w:p w:rsidR="00512FE6" w:rsidRPr="00FC7DA4" w:rsidRDefault="00512FE6" w:rsidP="0022740B">
            <w:pPr>
              <w:pStyle w:val="af0"/>
              <w:spacing w:before="0" w:beforeAutospacing="0" w:after="0" w:afterAutospacing="0"/>
              <w:jc w:val="center"/>
              <w:rPr>
                <w:b/>
                <w:bCs/>
              </w:rPr>
            </w:pPr>
            <w:r w:rsidRPr="00FC7DA4">
              <w:rPr>
                <w:b/>
                <w:bCs/>
              </w:rPr>
              <w:t>14</w:t>
            </w:r>
          </w:p>
        </w:tc>
        <w:tc>
          <w:tcPr>
            <w:tcW w:w="3620" w:type="dxa"/>
          </w:tcPr>
          <w:p w:rsidR="00512FE6" w:rsidRPr="00FC7DA4" w:rsidRDefault="00512FE6" w:rsidP="0022740B">
            <w:pPr>
              <w:pStyle w:val="af0"/>
              <w:spacing w:before="0" w:beforeAutospacing="0" w:after="0" w:afterAutospacing="0"/>
            </w:pPr>
            <w:r w:rsidRPr="00FC7DA4">
              <w:t>Музыкальное воспитание</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2 (М.р.)</w:t>
            </w:r>
          </w:p>
        </w:tc>
        <w:tc>
          <w:tcPr>
            <w:tcW w:w="2091" w:type="dxa"/>
          </w:tcPr>
          <w:p w:rsidR="00512FE6" w:rsidRPr="00FC7DA4" w:rsidRDefault="00512FE6" w:rsidP="0022740B">
            <w:pPr>
              <w:pStyle w:val="af0"/>
              <w:spacing w:before="0" w:beforeAutospacing="0" w:after="0" w:afterAutospacing="0"/>
              <w:jc w:val="center"/>
              <w:rPr>
                <w:b/>
                <w:bCs/>
              </w:rPr>
            </w:pPr>
            <w:r w:rsidRPr="00FC7DA4">
              <w:rPr>
                <w:b/>
                <w:bCs/>
              </w:rPr>
              <w:t>2 (М.р.)</w:t>
            </w:r>
          </w:p>
        </w:tc>
        <w:tc>
          <w:tcPr>
            <w:tcW w:w="2092" w:type="dxa"/>
          </w:tcPr>
          <w:p w:rsidR="00512FE6" w:rsidRPr="00FC7DA4" w:rsidRDefault="00512FE6" w:rsidP="0022740B">
            <w:pPr>
              <w:pStyle w:val="af0"/>
              <w:spacing w:before="0" w:beforeAutospacing="0" w:after="0" w:afterAutospacing="0"/>
              <w:jc w:val="center"/>
              <w:rPr>
                <w:b/>
                <w:bCs/>
              </w:rPr>
            </w:pPr>
            <w:r w:rsidRPr="00FC7DA4">
              <w:rPr>
                <w:b/>
                <w:bCs/>
              </w:rPr>
              <w:t>2 (М.р.)</w:t>
            </w:r>
          </w:p>
        </w:tc>
      </w:tr>
      <w:tr w:rsidR="00512FE6" w:rsidRPr="00FC7DA4" w:rsidTr="0022740B">
        <w:trPr>
          <w:trHeight w:val="416"/>
        </w:trPr>
        <w:tc>
          <w:tcPr>
            <w:tcW w:w="562" w:type="dxa"/>
          </w:tcPr>
          <w:p w:rsidR="00512FE6" w:rsidRPr="00FC7DA4" w:rsidRDefault="00512FE6" w:rsidP="0022740B">
            <w:pPr>
              <w:pStyle w:val="af0"/>
              <w:spacing w:before="0" w:beforeAutospacing="0" w:after="0" w:afterAutospacing="0"/>
              <w:jc w:val="center"/>
              <w:rPr>
                <w:b/>
                <w:bCs/>
              </w:rPr>
            </w:pPr>
          </w:p>
        </w:tc>
        <w:tc>
          <w:tcPr>
            <w:tcW w:w="3620" w:type="dxa"/>
          </w:tcPr>
          <w:p w:rsidR="00512FE6" w:rsidRPr="00FC7DA4" w:rsidRDefault="00512FE6" w:rsidP="0022740B">
            <w:pPr>
              <w:pStyle w:val="af0"/>
              <w:spacing w:before="0" w:beforeAutospacing="0" w:after="0" w:afterAutospacing="0"/>
              <w:rPr>
                <w:b/>
                <w:bCs/>
                <w:lang w:val="en-US"/>
              </w:rPr>
            </w:pPr>
            <w:r w:rsidRPr="00FC7DA4">
              <w:rPr>
                <w:b/>
                <w:bCs/>
              </w:rPr>
              <w:t>Всего занятий</w:t>
            </w:r>
            <w:r w:rsidRPr="00FC7DA4">
              <w:rPr>
                <w:b/>
                <w:bCs/>
                <w:lang w:val="en-US"/>
              </w:rPr>
              <w:t>:</w:t>
            </w:r>
          </w:p>
        </w:tc>
        <w:tc>
          <w:tcPr>
            <w:tcW w:w="2091" w:type="dxa"/>
          </w:tcPr>
          <w:p w:rsidR="00512FE6" w:rsidRPr="00FC7DA4" w:rsidRDefault="00512FE6" w:rsidP="0022740B">
            <w:pPr>
              <w:pStyle w:val="af0"/>
              <w:spacing w:before="0" w:beforeAutospacing="0" w:after="0" w:afterAutospacing="0"/>
              <w:jc w:val="center"/>
              <w:rPr>
                <w:b/>
                <w:bCs/>
                <w:lang w:val="en-US"/>
              </w:rPr>
            </w:pPr>
            <w:r w:rsidRPr="00FC7DA4">
              <w:rPr>
                <w:b/>
                <w:bCs/>
                <w:lang w:val="en-US"/>
              </w:rPr>
              <w:t>13</w:t>
            </w:r>
          </w:p>
        </w:tc>
        <w:tc>
          <w:tcPr>
            <w:tcW w:w="2091" w:type="dxa"/>
          </w:tcPr>
          <w:p w:rsidR="00512FE6" w:rsidRPr="00FC7DA4" w:rsidRDefault="00512FE6" w:rsidP="0022740B">
            <w:pPr>
              <w:pStyle w:val="af0"/>
              <w:spacing w:before="0" w:beforeAutospacing="0" w:after="0" w:afterAutospacing="0"/>
              <w:jc w:val="center"/>
              <w:rPr>
                <w:b/>
                <w:bCs/>
                <w:lang w:val="en-US"/>
              </w:rPr>
            </w:pPr>
            <w:r w:rsidRPr="00FC7DA4">
              <w:rPr>
                <w:b/>
                <w:bCs/>
                <w:lang w:val="en-US"/>
              </w:rPr>
              <w:t>14</w:t>
            </w:r>
          </w:p>
        </w:tc>
        <w:tc>
          <w:tcPr>
            <w:tcW w:w="2092" w:type="dxa"/>
          </w:tcPr>
          <w:p w:rsidR="00512FE6" w:rsidRPr="00FC7DA4" w:rsidRDefault="00512FE6" w:rsidP="0022740B">
            <w:pPr>
              <w:pStyle w:val="af0"/>
              <w:spacing w:before="0" w:beforeAutospacing="0" w:after="0" w:afterAutospacing="0"/>
              <w:jc w:val="center"/>
              <w:rPr>
                <w:b/>
                <w:bCs/>
                <w:lang w:val="en-US"/>
              </w:rPr>
            </w:pPr>
            <w:r w:rsidRPr="00FC7DA4">
              <w:rPr>
                <w:b/>
                <w:bCs/>
                <w:lang w:val="en-US"/>
              </w:rPr>
              <w:t>16</w:t>
            </w:r>
          </w:p>
        </w:tc>
      </w:tr>
    </w:tbl>
    <w:p w:rsidR="00512FE6" w:rsidRPr="00FC7DA4" w:rsidRDefault="00512FE6" w:rsidP="00512FE6">
      <w:pPr>
        <w:pStyle w:val="af0"/>
        <w:shd w:val="clear" w:color="auto" w:fill="FFFFFF"/>
        <w:spacing w:before="0" w:beforeAutospacing="0" w:after="0" w:afterAutospacing="0"/>
        <w:jc w:val="center"/>
        <w:rPr>
          <w:b/>
          <w:bCs/>
          <w:lang w:val="en-US"/>
        </w:rPr>
      </w:pPr>
    </w:p>
    <w:p w:rsidR="00512FE6" w:rsidRPr="00FC7DA4" w:rsidRDefault="00512FE6" w:rsidP="00512FE6">
      <w:pPr>
        <w:pStyle w:val="af0"/>
        <w:shd w:val="clear" w:color="auto" w:fill="FFFFFF"/>
        <w:spacing w:before="0" w:beforeAutospacing="0" w:after="0" w:afterAutospacing="0"/>
      </w:pPr>
      <w:r w:rsidRPr="00FC7DA4">
        <w:rPr>
          <w:i/>
          <w:iCs/>
        </w:rPr>
        <w:t>Условные обозначения по таблице</w:t>
      </w:r>
      <w:r w:rsidRPr="00FC7DA4">
        <w:t xml:space="preserve">: (Д) – учитель-дефектолог; (В) – воспитатель; </w:t>
      </w:r>
      <w:r>
        <w:t>(</w:t>
      </w:r>
      <w:r w:rsidRPr="00FC7DA4">
        <w:t>М.р.) – музыкальный руководитель; (И</w:t>
      </w:r>
      <w:r>
        <w:t>.</w:t>
      </w:r>
      <w:r w:rsidRPr="00FC7DA4">
        <w:t>Ф</w:t>
      </w:r>
      <w:r>
        <w:t>.</w:t>
      </w:r>
      <w:r w:rsidRPr="00FC7DA4">
        <w:t>) - инструктор по ФИЗО.</w:t>
      </w:r>
    </w:p>
    <w:p w:rsidR="00512FE6" w:rsidRPr="00FC7DA4" w:rsidRDefault="00512FE6" w:rsidP="00512FE6">
      <w:pPr>
        <w:pStyle w:val="af0"/>
        <w:shd w:val="clear" w:color="auto" w:fill="FFFFFF"/>
        <w:spacing w:before="0" w:beforeAutospacing="0" w:after="0" w:afterAutospacing="0"/>
      </w:pPr>
      <w:r w:rsidRPr="00FC7DA4">
        <w:t xml:space="preserve"> Индивидуальная работа дефектолога и логопеда проводится ежедневно за пределами групповых занятий.</w:t>
      </w:r>
    </w:p>
    <w:p w:rsidR="00512FE6" w:rsidRDefault="00512FE6" w:rsidP="00512FE6">
      <w:pPr>
        <w:pStyle w:val="af0"/>
        <w:shd w:val="clear" w:color="auto" w:fill="FFFFFF"/>
        <w:spacing w:before="0" w:beforeAutospacing="0" w:after="0" w:afterAutospacing="0"/>
      </w:pPr>
      <w:r w:rsidRPr="00FC7DA4">
        <w:t>Приведенный план может служить ориентиром, объединяя задачи из разных образовательных областей.</w:t>
      </w:r>
    </w:p>
    <w:p w:rsidR="0052221C" w:rsidRDefault="0052221C" w:rsidP="00512FE6">
      <w:pPr>
        <w:pStyle w:val="af0"/>
        <w:shd w:val="clear" w:color="auto" w:fill="FFFFFF"/>
        <w:spacing w:before="0" w:beforeAutospacing="0" w:after="0" w:afterAutospacing="0"/>
      </w:pPr>
    </w:p>
    <w:p w:rsidR="0052221C" w:rsidRDefault="0052221C" w:rsidP="00512FE6">
      <w:pPr>
        <w:pStyle w:val="af0"/>
        <w:shd w:val="clear" w:color="auto" w:fill="FFFFFF"/>
        <w:spacing w:before="0" w:beforeAutospacing="0" w:after="0" w:afterAutospacing="0"/>
      </w:pPr>
    </w:p>
    <w:p w:rsidR="009A7DBB" w:rsidRDefault="009A7DBB" w:rsidP="00512FE6">
      <w:pPr>
        <w:pStyle w:val="af0"/>
        <w:shd w:val="clear" w:color="auto" w:fill="FFFFFF"/>
        <w:spacing w:before="0" w:beforeAutospacing="0" w:after="0" w:afterAutospacing="0"/>
      </w:pPr>
    </w:p>
    <w:p w:rsidR="009A7DBB" w:rsidRDefault="009A7DBB" w:rsidP="009A7DBB">
      <w:pPr>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ДОПОЛНИТЕЛЬНЫЙ РАЗДЕЛ</w:t>
      </w:r>
      <w:r w:rsidRPr="00DE3D68">
        <w:rPr>
          <w:rFonts w:ascii="Times New Roman" w:hAnsi="Times New Roman" w:cs="Times New Roman"/>
          <w:b/>
          <w:sz w:val="24"/>
          <w:szCs w:val="24"/>
        </w:rPr>
        <w:t>:</w:t>
      </w:r>
      <w:r>
        <w:rPr>
          <w:rFonts w:ascii="Times New Roman" w:hAnsi="Times New Roman" w:cs="Times New Roman"/>
          <w:b/>
          <w:sz w:val="24"/>
          <w:szCs w:val="24"/>
        </w:rPr>
        <w:t xml:space="preserve"> КРАТКАЯ ПРЕЗЕНТАЦИЯ ПРОГРАММЫ.</w:t>
      </w:r>
    </w:p>
    <w:p w:rsidR="00512FE6" w:rsidRDefault="00A6546D" w:rsidP="0022740B">
      <w:pPr>
        <w:pStyle w:val="af0"/>
        <w:shd w:val="clear" w:color="auto" w:fill="FFFFFF"/>
        <w:spacing w:before="0" w:beforeAutospacing="0" w:after="0" w:afterAutospacing="0"/>
        <w:ind w:firstLine="567"/>
      </w:pPr>
      <w:r>
        <w:t>1.</w:t>
      </w:r>
      <w:r w:rsidR="0022740B">
        <w:t xml:space="preserve">Адаптированная основная образовательная программа дошкольного образования для обучающихся с задержкой психического развития муниципального казенного дошкольного образовательного учреждения детский сад комбинированного вида «Теремок» разработана в соответствии с ФГОС дошкольного образования и с учетом Федеральной адаптированной образовательной программы дошкольного образования. </w:t>
      </w:r>
    </w:p>
    <w:p w:rsidR="00A6546D" w:rsidRDefault="00A6546D" w:rsidP="0022740B">
      <w:pPr>
        <w:pStyle w:val="af0"/>
        <w:shd w:val="clear" w:color="auto" w:fill="FFFFFF"/>
        <w:spacing w:before="0" w:beforeAutospacing="0" w:after="0" w:afterAutospacing="0"/>
        <w:ind w:firstLine="567"/>
      </w:pPr>
    </w:p>
    <w:p w:rsidR="0022740B" w:rsidRDefault="00A6546D" w:rsidP="0022740B">
      <w:pPr>
        <w:pStyle w:val="af0"/>
        <w:shd w:val="clear" w:color="auto" w:fill="FFFFFF"/>
        <w:spacing w:before="0" w:beforeAutospacing="0" w:after="0" w:afterAutospacing="0"/>
        <w:ind w:firstLine="567"/>
      </w:pPr>
      <w:r>
        <w:t>2.</w:t>
      </w:r>
      <w:r w:rsidR="0022740B">
        <w:t>Программа разработана для детей с ЗПР в возрасте от 4-х до 8 лет.</w:t>
      </w:r>
    </w:p>
    <w:p w:rsidR="00A6546D" w:rsidRDefault="00A6546D" w:rsidP="0022740B">
      <w:pPr>
        <w:pStyle w:val="af0"/>
        <w:shd w:val="clear" w:color="auto" w:fill="FFFFFF"/>
        <w:spacing w:before="0" w:beforeAutospacing="0" w:after="0" w:afterAutospacing="0"/>
        <w:ind w:firstLine="567"/>
      </w:pPr>
    </w:p>
    <w:p w:rsidR="0022740B" w:rsidRPr="009A7DBB" w:rsidRDefault="00A6546D" w:rsidP="0022740B">
      <w:pPr>
        <w:pStyle w:val="af0"/>
        <w:shd w:val="clear" w:color="auto" w:fill="FFFFFF"/>
        <w:spacing w:before="0" w:beforeAutospacing="0" w:after="0" w:afterAutospacing="0"/>
        <w:ind w:firstLine="567"/>
      </w:pPr>
      <w:r>
        <w:t>3.</w:t>
      </w:r>
      <w:r w:rsidR="0022740B">
        <w:t>Основная цель и задачи АООП ДО прописаны в целевом разделе Программы.</w:t>
      </w:r>
    </w:p>
    <w:p w:rsidR="00A6546D" w:rsidRDefault="00A6546D" w:rsidP="0022740B">
      <w:pPr>
        <w:pStyle w:val="af0"/>
        <w:shd w:val="clear" w:color="auto" w:fill="FFFFFF"/>
        <w:spacing w:before="0" w:beforeAutospacing="0" w:after="0" w:afterAutospacing="0"/>
        <w:ind w:firstLine="567"/>
      </w:pPr>
    </w:p>
    <w:p w:rsidR="00512FE6" w:rsidRDefault="00A6546D" w:rsidP="0022740B">
      <w:pPr>
        <w:pStyle w:val="af0"/>
        <w:shd w:val="clear" w:color="auto" w:fill="FFFFFF"/>
        <w:spacing w:before="0" w:beforeAutospacing="0" w:after="0" w:afterAutospacing="0"/>
        <w:ind w:firstLine="567"/>
      </w:pPr>
      <w:r>
        <w:t>4.</w:t>
      </w:r>
      <w:r w:rsidR="0022740B">
        <w:t xml:space="preserve">Коррекционно-развивающая работа проводится с использованием новых методик и технологий воспитателями и специалистами Организации. </w:t>
      </w:r>
    </w:p>
    <w:p w:rsidR="00A6546D" w:rsidRDefault="00A6546D" w:rsidP="0022740B">
      <w:pPr>
        <w:pStyle w:val="af0"/>
        <w:shd w:val="clear" w:color="auto" w:fill="FFFFFF"/>
        <w:spacing w:before="0" w:beforeAutospacing="0" w:after="0" w:afterAutospacing="0"/>
        <w:ind w:firstLine="567"/>
      </w:pPr>
    </w:p>
    <w:p w:rsidR="00A6546D" w:rsidRPr="00321735" w:rsidRDefault="00A6546D" w:rsidP="0022740B">
      <w:pPr>
        <w:pStyle w:val="af0"/>
        <w:shd w:val="clear" w:color="auto" w:fill="FFFFFF"/>
        <w:spacing w:before="0" w:beforeAutospacing="0" w:after="0" w:afterAutospacing="0"/>
        <w:ind w:firstLine="567"/>
      </w:pPr>
      <w:r>
        <w:t>5.Цель и задачи Программы реализуются в процессе разнообразных видов детской деятельности</w:t>
      </w:r>
      <w:r w:rsidRPr="00A6546D">
        <w:t xml:space="preserve">: </w:t>
      </w:r>
    </w:p>
    <w:p w:rsidR="00A6546D" w:rsidRDefault="00A6546D" w:rsidP="0022740B">
      <w:pPr>
        <w:pStyle w:val="af0"/>
        <w:shd w:val="clear" w:color="auto" w:fill="FFFFFF"/>
        <w:spacing w:before="0" w:beforeAutospacing="0" w:after="0" w:afterAutospacing="0"/>
        <w:ind w:firstLine="567"/>
      </w:pPr>
      <w:r w:rsidRPr="00321735">
        <w:t>-</w:t>
      </w:r>
      <w:r>
        <w:t>игровая деятельность</w:t>
      </w:r>
      <w:r w:rsidRPr="00321735">
        <w:t>;</w:t>
      </w:r>
    </w:p>
    <w:p w:rsidR="00A6546D" w:rsidRDefault="00A6546D" w:rsidP="0022740B">
      <w:pPr>
        <w:pStyle w:val="af0"/>
        <w:shd w:val="clear" w:color="auto" w:fill="FFFFFF"/>
        <w:spacing w:before="0" w:beforeAutospacing="0" w:after="0" w:afterAutospacing="0"/>
        <w:ind w:firstLine="567"/>
      </w:pPr>
      <w:r>
        <w:t>-коммуникативная деятельность</w:t>
      </w:r>
      <w:r w:rsidRPr="00321735">
        <w:t>;</w:t>
      </w:r>
    </w:p>
    <w:p w:rsidR="00A6546D" w:rsidRDefault="00A6546D" w:rsidP="0022740B">
      <w:pPr>
        <w:pStyle w:val="af0"/>
        <w:shd w:val="clear" w:color="auto" w:fill="FFFFFF"/>
        <w:spacing w:before="0" w:beforeAutospacing="0" w:after="0" w:afterAutospacing="0"/>
        <w:ind w:firstLine="567"/>
      </w:pPr>
      <w:r>
        <w:t>-познавательно-исследовательская деятельность</w:t>
      </w:r>
      <w:r w:rsidRPr="00321735">
        <w:t>;</w:t>
      </w:r>
    </w:p>
    <w:p w:rsidR="00A6546D" w:rsidRDefault="00A6546D" w:rsidP="0022740B">
      <w:pPr>
        <w:pStyle w:val="af0"/>
        <w:shd w:val="clear" w:color="auto" w:fill="FFFFFF"/>
        <w:spacing w:before="0" w:beforeAutospacing="0" w:after="0" w:afterAutospacing="0"/>
        <w:ind w:firstLine="567"/>
      </w:pPr>
      <w:r>
        <w:t>-восприятие художественной литературы и фольклора</w:t>
      </w:r>
      <w:r w:rsidRPr="00A6546D">
        <w:t>;</w:t>
      </w:r>
    </w:p>
    <w:p w:rsidR="00A6546D" w:rsidRDefault="00A6546D" w:rsidP="0022740B">
      <w:pPr>
        <w:pStyle w:val="af0"/>
        <w:shd w:val="clear" w:color="auto" w:fill="FFFFFF"/>
        <w:spacing w:before="0" w:beforeAutospacing="0" w:after="0" w:afterAutospacing="0"/>
        <w:ind w:firstLine="567"/>
      </w:pPr>
      <w:r>
        <w:t>-самообслуживание и элементарный бытовой труд</w:t>
      </w:r>
      <w:r w:rsidRPr="00A6546D">
        <w:t>;</w:t>
      </w:r>
    </w:p>
    <w:p w:rsidR="00A6546D" w:rsidRPr="00321735" w:rsidRDefault="00A6546D" w:rsidP="0022740B">
      <w:pPr>
        <w:pStyle w:val="af0"/>
        <w:shd w:val="clear" w:color="auto" w:fill="FFFFFF"/>
        <w:spacing w:before="0" w:beforeAutospacing="0" w:after="0" w:afterAutospacing="0"/>
        <w:ind w:firstLine="567"/>
      </w:pPr>
      <w:r>
        <w:t>-конструирование из разного материала</w:t>
      </w:r>
      <w:r w:rsidRPr="00321735">
        <w:t>;</w:t>
      </w:r>
    </w:p>
    <w:p w:rsidR="00A6546D" w:rsidRDefault="00A6546D" w:rsidP="0022740B">
      <w:pPr>
        <w:pStyle w:val="af0"/>
        <w:shd w:val="clear" w:color="auto" w:fill="FFFFFF"/>
        <w:spacing w:before="0" w:beforeAutospacing="0" w:after="0" w:afterAutospacing="0"/>
        <w:ind w:firstLine="567"/>
      </w:pPr>
      <w:r>
        <w:t>-изобразительная деятельность</w:t>
      </w:r>
      <w:r w:rsidRPr="00321735">
        <w:t>;</w:t>
      </w:r>
    </w:p>
    <w:p w:rsidR="00A6546D" w:rsidRDefault="00A6546D" w:rsidP="0022740B">
      <w:pPr>
        <w:pStyle w:val="af0"/>
        <w:shd w:val="clear" w:color="auto" w:fill="FFFFFF"/>
        <w:spacing w:before="0" w:beforeAutospacing="0" w:after="0" w:afterAutospacing="0"/>
        <w:ind w:firstLine="567"/>
      </w:pPr>
      <w:r>
        <w:t>-музыкальная деятельность</w:t>
      </w:r>
      <w:r w:rsidRPr="00321735">
        <w:t>;</w:t>
      </w:r>
    </w:p>
    <w:p w:rsidR="00A6546D" w:rsidRPr="00A6546D" w:rsidRDefault="00A6546D" w:rsidP="0022740B">
      <w:pPr>
        <w:pStyle w:val="af0"/>
        <w:shd w:val="clear" w:color="auto" w:fill="FFFFFF"/>
        <w:spacing w:before="0" w:beforeAutospacing="0" w:after="0" w:afterAutospacing="0"/>
        <w:ind w:firstLine="567"/>
      </w:pPr>
      <w:r>
        <w:t>-двигательная деятельность.</w:t>
      </w:r>
    </w:p>
    <w:p w:rsidR="00A6546D" w:rsidRDefault="00A6546D" w:rsidP="0022740B">
      <w:pPr>
        <w:pStyle w:val="af0"/>
        <w:shd w:val="clear" w:color="auto" w:fill="FFFFFF"/>
        <w:spacing w:before="0" w:beforeAutospacing="0" w:after="0" w:afterAutospacing="0"/>
        <w:ind w:firstLine="567"/>
      </w:pPr>
    </w:p>
    <w:p w:rsidR="00A6546D" w:rsidRDefault="00A6546D" w:rsidP="0022740B">
      <w:pPr>
        <w:pStyle w:val="af0"/>
        <w:shd w:val="clear" w:color="auto" w:fill="FFFFFF"/>
        <w:spacing w:before="0" w:beforeAutospacing="0" w:after="0" w:afterAutospacing="0"/>
        <w:ind w:firstLine="567"/>
      </w:pPr>
      <w:r>
        <w:t>6. В Программе также описаны особенности детей с задержкой психического развития.</w:t>
      </w:r>
    </w:p>
    <w:p w:rsidR="00A6546D" w:rsidRDefault="00A6546D" w:rsidP="0022740B">
      <w:pPr>
        <w:pStyle w:val="af0"/>
        <w:shd w:val="clear" w:color="auto" w:fill="FFFFFF"/>
        <w:spacing w:before="0" w:beforeAutospacing="0" w:after="0" w:afterAutospacing="0"/>
        <w:ind w:firstLine="567"/>
      </w:pPr>
    </w:p>
    <w:p w:rsidR="00A6546D" w:rsidRDefault="00A6546D" w:rsidP="0022740B">
      <w:pPr>
        <w:pStyle w:val="af0"/>
        <w:shd w:val="clear" w:color="auto" w:fill="FFFFFF"/>
        <w:spacing w:before="0" w:beforeAutospacing="0" w:after="0" w:afterAutospacing="0"/>
        <w:ind w:firstLine="567"/>
      </w:pPr>
      <w:r>
        <w:lastRenderedPageBreak/>
        <w:t xml:space="preserve">7. В соответствии с ФГОС ДО целевые ориентиры </w:t>
      </w:r>
      <w:r w:rsidR="00415163">
        <w:t>реализации Программы определяются независимо от характера Программы, форм ее реализации, особенностей развития детей.</w:t>
      </w:r>
    </w:p>
    <w:p w:rsidR="00415163" w:rsidRDefault="00415163" w:rsidP="0022740B">
      <w:pPr>
        <w:pStyle w:val="af0"/>
        <w:shd w:val="clear" w:color="auto" w:fill="FFFFFF"/>
        <w:spacing w:before="0" w:beforeAutospacing="0" w:after="0" w:afterAutospacing="0"/>
        <w:ind w:firstLine="567"/>
      </w:pPr>
    </w:p>
    <w:p w:rsidR="00D15AC9" w:rsidRPr="00321735" w:rsidRDefault="00415163" w:rsidP="0041516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8.Образовательные области, выделенные в содержании Программы</w:t>
      </w:r>
      <w:r w:rsidRPr="00415163">
        <w:rPr>
          <w:rFonts w:ascii="Times New Roman" w:hAnsi="Times New Roman" w:cs="Times New Roman"/>
          <w:sz w:val="24"/>
          <w:szCs w:val="24"/>
        </w:rPr>
        <w:t>:</w:t>
      </w:r>
    </w:p>
    <w:p w:rsidR="00415163" w:rsidRDefault="00415163" w:rsidP="00415163">
      <w:pPr>
        <w:spacing w:after="0" w:line="240" w:lineRule="auto"/>
        <w:ind w:firstLine="567"/>
        <w:rPr>
          <w:rFonts w:ascii="Times New Roman" w:hAnsi="Times New Roman" w:cs="Times New Roman"/>
          <w:sz w:val="24"/>
          <w:szCs w:val="24"/>
        </w:rPr>
      </w:pPr>
      <w:r w:rsidRPr="00415163">
        <w:rPr>
          <w:rFonts w:ascii="Times New Roman" w:hAnsi="Times New Roman" w:cs="Times New Roman"/>
          <w:sz w:val="24"/>
          <w:szCs w:val="24"/>
        </w:rPr>
        <w:t xml:space="preserve">- </w:t>
      </w:r>
      <w:r>
        <w:rPr>
          <w:rFonts w:ascii="Times New Roman" w:hAnsi="Times New Roman" w:cs="Times New Roman"/>
          <w:sz w:val="24"/>
          <w:szCs w:val="24"/>
        </w:rPr>
        <w:t>социально-коммуникативное развитие</w:t>
      </w:r>
      <w:r w:rsidRPr="00415163">
        <w:rPr>
          <w:rFonts w:ascii="Times New Roman" w:hAnsi="Times New Roman" w:cs="Times New Roman"/>
          <w:sz w:val="24"/>
          <w:szCs w:val="24"/>
        </w:rPr>
        <w:t>;</w:t>
      </w:r>
    </w:p>
    <w:p w:rsidR="00415163" w:rsidRDefault="00415163" w:rsidP="0041516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-познавательное развитие</w:t>
      </w:r>
      <w:r w:rsidRPr="00321735">
        <w:rPr>
          <w:rFonts w:ascii="Times New Roman" w:hAnsi="Times New Roman" w:cs="Times New Roman"/>
          <w:sz w:val="24"/>
          <w:szCs w:val="24"/>
        </w:rPr>
        <w:t>;</w:t>
      </w:r>
    </w:p>
    <w:p w:rsidR="00415163" w:rsidRDefault="00415163" w:rsidP="0041516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речевое развитие</w:t>
      </w:r>
      <w:r w:rsidRPr="00321735">
        <w:rPr>
          <w:rFonts w:ascii="Times New Roman" w:hAnsi="Times New Roman" w:cs="Times New Roman"/>
          <w:sz w:val="24"/>
          <w:szCs w:val="24"/>
        </w:rPr>
        <w:t>;</w:t>
      </w:r>
    </w:p>
    <w:p w:rsidR="00415163" w:rsidRDefault="00415163" w:rsidP="0041516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-художетсвенно-эстетическое развитие</w:t>
      </w:r>
      <w:r w:rsidRPr="00321735">
        <w:rPr>
          <w:rFonts w:ascii="Times New Roman" w:hAnsi="Times New Roman" w:cs="Times New Roman"/>
          <w:sz w:val="24"/>
          <w:szCs w:val="24"/>
        </w:rPr>
        <w:t>;</w:t>
      </w:r>
    </w:p>
    <w:p w:rsidR="00415163" w:rsidRDefault="00415163" w:rsidP="0041516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-физическое развитие.</w:t>
      </w:r>
    </w:p>
    <w:p w:rsidR="00415163" w:rsidRDefault="00415163" w:rsidP="00415163">
      <w:pPr>
        <w:spacing w:after="0" w:line="240" w:lineRule="auto"/>
        <w:ind w:firstLine="567"/>
        <w:rPr>
          <w:rFonts w:ascii="Times New Roman" w:hAnsi="Times New Roman" w:cs="Times New Roman"/>
          <w:sz w:val="24"/>
          <w:szCs w:val="24"/>
        </w:rPr>
      </w:pPr>
    </w:p>
    <w:p w:rsidR="00415163" w:rsidRDefault="00415163" w:rsidP="0041516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9. В МКДОУ д.с. комбинированного вида «Теремок» созданы условия для образовательной деятельности с детьми с ЗПР</w:t>
      </w:r>
      <w:r w:rsidRPr="00415163">
        <w:rPr>
          <w:rFonts w:ascii="Times New Roman" w:hAnsi="Times New Roman" w:cs="Times New Roman"/>
          <w:sz w:val="24"/>
          <w:szCs w:val="24"/>
        </w:rPr>
        <w:t>:</w:t>
      </w:r>
    </w:p>
    <w:p w:rsidR="00415163" w:rsidRDefault="00415163" w:rsidP="0041516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-психолого-педагогические</w:t>
      </w:r>
      <w:r w:rsidRPr="00321735">
        <w:rPr>
          <w:rFonts w:ascii="Times New Roman" w:hAnsi="Times New Roman" w:cs="Times New Roman"/>
          <w:sz w:val="24"/>
          <w:szCs w:val="24"/>
        </w:rPr>
        <w:t>;</w:t>
      </w:r>
    </w:p>
    <w:p w:rsidR="00415163" w:rsidRDefault="00415163" w:rsidP="0041516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-кадровые</w:t>
      </w:r>
      <w:r w:rsidRPr="00321735">
        <w:rPr>
          <w:rFonts w:ascii="Times New Roman" w:hAnsi="Times New Roman" w:cs="Times New Roman"/>
          <w:sz w:val="24"/>
          <w:szCs w:val="24"/>
        </w:rPr>
        <w:t>;</w:t>
      </w:r>
    </w:p>
    <w:p w:rsidR="00415163" w:rsidRDefault="00415163" w:rsidP="0041516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-финансовые</w:t>
      </w:r>
      <w:r w:rsidRPr="00321735">
        <w:rPr>
          <w:rFonts w:ascii="Times New Roman" w:hAnsi="Times New Roman" w:cs="Times New Roman"/>
          <w:sz w:val="24"/>
          <w:szCs w:val="24"/>
        </w:rPr>
        <w:t>;</w:t>
      </w:r>
    </w:p>
    <w:p w:rsidR="00415163" w:rsidRDefault="00415163" w:rsidP="0041516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материально-технические.</w:t>
      </w:r>
    </w:p>
    <w:p w:rsidR="00415163" w:rsidRDefault="00415163" w:rsidP="0041516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Помещения оборудованы и оснащены необходимыми игрушками и пособиями, на участках и в группах организована современная развивающая предметно-пространственная среда.</w:t>
      </w:r>
    </w:p>
    <w:p w:rsidR="00415163" w:rsidRDefault="00415163" w:rsidP="00415163">
      <w:pPr>
        <w:spacing w:after="0" w:line="240" w:lineRule="auto"/>
        <w:ind w:firstLine="567"/>
        <w:rPr>
          <w:rFonts w:ascii="Times New Roman" w:hAnsi="Times New Roman" w:cs="Times New Roman"/>
          <w:sz w:val="24"/>
          <w:szCs w:val="24"/>
        </w:rPr>
      </w:pPr>
    </w:p>
    <w:p w:rsidR="00415163" w:rsidRDefault="00415163" w:rsidP="0041516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10.</w:t>
      </w:r>
      <w:r w:rsidR="002222C7">
        <w:rPr>
          <w:rFonts w:ascii="Times New Roman" w:hAnsi="Times New Roman" w:cs="Times New Roman"/>
          <w:sz w:val="24"/>
          <w:szCs w:val="24"/>
        </w:rPr>
        <w:t xml:space="preserve">Одним из важных условий реализации Программы является взаимное сотрудничество, партнерство с родителями (законными представителями) обучающихся с ЗПР. </w:t>
      </w:r>
    </w:p>
    <w:p w:rsidR="002222C7" w:rsidRDefault="002222C7" w:rsidP="00415163">
      <w:pPr>
        <w:spacing w:after="0" w:line="240" w:lineRule="auto"/>
        <w:ind w:firstLine="567"/>
        <w:rPr>
          <w:rFonts w:ascii="Times New Roman" w:hAnsi="Times New Roman" w:cs="Times New Roman"/>
          <w:sz w:val="24"/>
          <w:szCs w:val="24"/>
        </w:rPr>
      </w:pPr>
    </w:p>
    <w:p w:rsidR="002222C7" w:rsidRDefault="002222C7" w:rsidP="00415163">
      <w:pPr>
        <w:spacing w:after="0" w:line="240" w:lineRule="auto"/>
        <w:ind w:firstLine="567"/>
        <w:rPr>
          <w:rFonts w:ascii="Times New Roman" w:hAnsi="Times New Roman" w:cs="Times New Roman"/>
          <w:b/>
          <w:color w:val="1A1A1A"/>
          <w:sz w:val="24"/>
          <w:szCs w:val="24"/>
          <w:shd w:val="clear" w:color="auto" w:fill="FFFFFF"/>
        </w:rPr>
      </w:pPr>
      <w:r>
        <w:rPr>
          <w:rFonts w:ascii="Times New Roman" w:hAnsi="Times New Roman" w:cs="Times New Roman"/>
          <w:sz w:val="24"/>
          <w:szCs w:val="24"/>
        </w:rPr>
        <w:t xml:space="preserve">Ссылка на федеральную адаптированную образовательную программу дошкольного образования для обучающихся с ограниченными возможностями здоровья - </w:t>
      </w:r>
      <w:hyperlink r:id="rId12" w:history="1">
        <w:r w:rsidRPr="003A0612">
          <w:rPr>
            <w:rStyle w:val="ac"/>
            <w:rFonts w:ascii="Times New Roman" w:hAnsi="Times New Roman" w:cs="Times New Roman"/>
            <w:b/>
            <w:sz w:val="24"/>
            <w:szCs w:val="24"/>
            <w:shd w:val="clear" w:color="auto" w:fill="FFFFFF"/>
          </w:rPr>
          <w:t>http://publication.pravo.gov.ru/Document/View/0001202301270036</w:t>
        </w:r>
      </w:hyperlink>
    </w:p>
    <w:p w:rsidR="002418F2" w:rsidRDefault="002418F2" w:rsidP="002222C7">
      <w:pPr>
        <w:rPr>
          <w:rFonts w:ascii="Times New Roman" w:hAnsi="Times New Roman" w:cs="Times New Roman"/>
          <w:sz w:val="28"/>
          <w:szCs w:val="28"/>
        </w:rPr>
      </w:pPr>
    </w:p>
    <w:p w:rsidR="003018C7" w:rsidRDefault="003018C7"/>
    <w:sectPr w:rsidR="003018C7" w:rsidSect="0052221C">
      <w:footerReference w:type="default" r:id="rId13"/>
      <w:pgSz w:w="11906" w:h="16838"/>
      <w:pgMar w:top="1134" w:right="850"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109" w:rsidRDefault="00361109" w:rsidP="00BD4446">
      <w:pPr>
        <w:spacing w:after="0" w:line="240" w:lineRule="auto"/>
      </w:pPr>
      <w:r>
        <w:separator/>
      </w:r>
    </w:p>
  </w:endnote>
  <w:endnote w:type="continuationSeparator" w:id="1">
    <w:p w:rsidR="00361109" w:rsidRDefault="00361109" w:rsidP="00BD4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2864"/>
      <w:docPartObj>
        <w:docPartGallery w:val="Page Numbers (Bottom of Page)"/>
        <w:docPartUnique/>
      </w:docPartObj>
    </w:sdtPr>
    <w:sdtContent>
      <w:p w:rsidR="00321735" w:rsidRDefault="00CE1D64">
        <w:pPr>
          <w:pStyle w:val="a6"/>
          <w:jc w:val="right"/>
        </w:pPr>
        <w:fldSimple w:instr=" PAGE   \* MERGEFORMAT ">
          <w:r w:rsidR="00203FDC">
            <w:rPr>
              <w:noProof/>
            </w:rPr>
            <w:t>83</w:t>
          </w:r>
        </w:fldSimple>
      </w:p>
    </w:sdtContent>
  </w:sdt>
  <w:p w:rsidR="00321735" w:rsidRDefault="003217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109" w:rsidRDefault="00361109" w:rsidP="00BD4446">
      <w:pPr>
        <w:spacing w:after="0" w:line="240" w:lineRule="auto"/>
      </w:pPr>
      <w:r>
        <w:separator/>
      </w:r>
    </w:p>
  </w:footnote>
  <w:footnote w:type="continuationSeparator" w:id="1">
    <w:p w:rsidR="00361109" w:rsidRDefault="00361109" w:rsidP="00BD44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82CF2"/>
    <w:multiLevelType w:val="hybridMultilevel"/>
    <w:tmpl w:val="13DE9002"/>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
    <w:nsid w:val="34BA7AB9"/>
    <w:multiLevelType w:val="hybridMultilevel"/>
    <w:tmpl w:val="80FCA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B32F75"/>
    <w:multiLevelType w:val="hybridMultilevel"/>
    <w:tmpl w:val="AF328D9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4">
    <w:nsid w:val="59780FFD"/>
    <w:multiLevelType w:val="hybridMultilevel"/>
    <w:tmpl w:val="99361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EE05EB"/>
    <w:multiLevelType w:val="hybridMultilevel"/>
    <w:tmpl w:val="8B3887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0823786"/>
    <w:multiLevelType w:val="hybridMultilevel"/>
    <w:tmpl w:val="7D3A96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DF575C7"/>
    <w:multiLevelType w:val="hybridMultilevel"/>
    <w:tmpl w:val="9BB29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7E5979"/>
    <w:rsid w:val="00012EF2"/>
    <w:rsid w:val="0005069D"/>
    <w:rsid w:val="00080F61"/>
    <w:rsid w:val="00091E6B"/>
    <w:rsid w:val="000D041A"/>
    <w:rsid w:val="000E13B3"/>
    <w:rsid w:val="000F2E7C"/>
    <w:rsid w:val="00110BDE"/>
    <w:rsid w:val="00163AC6"/>
    <w:rsid w:val="00183418"/>
    <w:rsid w:val="001D1843"/>
    <w:rsid w:val="00203FDC"/>
    <w:rsid w:val="0020437A"/>
    <w:rsid w:val="002222C7"/>
    <w:rsid w:val="0022740B"/>
    <w:rsid w:val="002418F2"/>
    <w:rsid w:val="002903AE"/>
    <w:rsid w:val="002E0AAA"/>
    <w:rsid w:val="003018C7"/>
    <w:rsid w:val="00321735"/>
    <w:rsid w:val="00332262"/>
    <w:rsid w:val="00361109"/>
    <w:rsid w:val="00391534"/>
    <w:rsid w:val="003D1C81"/>
    <w:rsid w:val="003E6978"/>
    <w:rsid w:val="00410972"/>
    <w:rsid w:val="00415163"/>
    <w:rsid w:val="00452255"/>
    <w:rsid w:val="0046132D"/>
    <w:rsid w:val="0048094F"/>
    <w:rsid w:val="004C68AA"/>
    <w:rsid w:val="004F4FEF"/>
    <w:rsid w:val="00512FE6"/>
    <w:rsid w:val="0052221C"/>
    <w:rsid w:val="00525F36"/>
    <w:rsid w:val="00563D7A"/>
    <w:rsid w:val="005E2763"/>
    <w:rsid w:val="007259E9"/>
    <w:rsid w:val="00753C1E"/>
    <w:rsid w:val="007A7004"/>
    <w:rsid w:val="007E5979"/>
    <w:rsid w:val="00804CDA"/>
    <w:rsid w:val="00842DD8"/>
    <w:rsid w:val="00895E35"/>
    <w:rsid w:val="008B70AF"/>
    <w:rsid w:val="008D2029"/>
    <w:rsid w:val="0091194D"/>
    <w:rsid w:val="00967AE7"/>
    <w:rsid w:val="00974990"/>
    <w:rsid w:val="00976D9E"/>
    <w:rsid w:val="009A7DBB"/>
    <w:rsid w:val="00A6546D"/>
    <w:rsid w:val="00A76A56"/>
    <w:rsid w:val="00AC110A"/>
    <w:rsid w:val="00AD7E84"/>
    <w:rsid w:val="00B221DB"/>
    <w:rsid w:val="00BC5A58"/>
    <w:rsid w:val="00BD4446"/>
    <w:rsid w:val="00C068BF"/>
    <w:rsid w:val="00CA5107"/>
    <w:rsid w:val="00CB4B8A"/>
    <w:rsid w:val="00CC1D28"/>
    <w:rsid w:val="00CE1D64"/>
    <w:rsid w:val="00D07214"/>
    <w:rsid w:val="00D1286C"/>
    <w:rsid w:val="00D15AC9"/>
    <w:rsid w:val="00D30FDA"/>
    <w:rsid w:val="00D60275"/>
    <w:rsid w:val="00D772D6"/>
    <w:rsid w:val="00DE3D68"/>
    <w:rsid w:val="00E13580"/>
    <w:rsid w:val="00F059BA"/>
    <w:rsid w:val="00F64995"/>
    <w:rsid w:val="00F82D2E"/>
    <w:rsid w:val="00FB7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9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9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BD444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D4446"/>
  </w:style>
  <w:style w:type="paragraph" w:styleId="a6">
    <w:name w:val="footer"/>
    <w:basedOn w:val="a"/>
    <w:link w:val="a7"/>
    <w:uiPriority w:val="99"/>
    <w:unhideWhenUsed/>
    <w:rsid w:val="00BD44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4446"/>
  </w:style>
  <w:style w:type="paragraph" w:styleId="a8">
    <w:name w:val="Balloon Text"/>
    <w:basedOn w:val="a"/>
    <w:link w:val="a9"/>
    <w:uiPriority w:val="99"/>
    <w:semiHidden/>
    <w:unhideWhenUsed/>
    <w:rsid w:val="008B70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70AF"/>
    <w:rPr>
      <w:rFonts w:ascii="Tahoma" w:hAnsi="Tahoma" w:cs="Tahoma"/>
      <w:sz w:val="16"/>
      <w:szCs w:val="16"/>
    </w:rPr>
  </w:style>
  <w:style w:type="paragraph" w:styleId="aa">
    <w:name w:val="List Paragraph"/>
    <w:aliases w:val="List_Paragraph,Multilevel para_II,List Paragraph1,Абзац списка11,Абзац вправо-1"/>
    <w:basedOn w:val="a"/>
    <w:link w:val="ab"/>
    <w:uiPriority w:val="34"/>
    <w:qFormat/>
    <w:rsid w:val="002418F2"/>
    <w:pPr>
      <w:spacing w:after="160" w:line="259" w:lineRule="auto"/>
      <w:ind w:left="720"/>
      <w:contextualSpacing/>
    </w:pPr>
  </w:style>
  <w:style w:type="character" w:customStyle="1" w:styleId="ab">
    <w:name w:val="Абзац списка Знак"/>
    <w:aliases w:val="List_Paragraph Знак,Multilevel para_II Знак,List Paragraph1 Знак,Абзац списка11 Знак,Абзац вправо-1 Знак"/>
    <w:link w:val="aa"/>
    <w:uiPriority w:val="34"/>
    <w:locked/>
    <w:rsid w:val="002418F2"/>
  </w:style>
  <w:style w:type="paragraph" w:customStyle="1" w:styleId="TableParagraph">
    <w:name w:val="Table Paragraph"/>
    <w:basedOn w:val="a"/>
    <w:uiPriority w:val="1"/>
    <w:qFormat/>
    <w:rsid w:val="002418F2"/>
    <w:pPr>
      <w:widowControl w:val="0"/>
      <w:autoSpaceDE w:val="0"/>
      <w:autoSpaceDN w:val="0"/>
      <w:spacing w:before="92" w:after="0" w:line="240" w:lineRule="auto"/>
      <w:ind w:left="101"/>
    </w:pPr>
    <w:rPr>
      <w:rFonts w:ascii="Times New Roman" w:eastAsia="Times New Roman" w:hAnsi="Times New Roman" w:cs="Times New Roman"/>
    </w:rPr>
  </w:style>
  <w:style w:type="character" w:styleId="ac">
    <w:name w:val="Hyperlink"/>
    <w:basedOn w:val="a0"/>
    <w:uiPriority w:val="99"/>
    <w:unhideWhenUsed/>
    <w:rsid w:val="002418F2"/>
    <w:rPr>
      <w:color w:val="0000FF" w:themeColor="hyperlink"/>
      <w:u w:val="single"/>
    </w:rPr>
  </w:style>
  <w:style w:type="paragraph" w:styleId="ad">
    <w:name w:val="Body Text"/>
    <w:basedOn w:val="a"/>
    <w:link w:val="ae"/>
    <w:uiPriority w:val="1"/>
    <w:unhideWhenUsed/>
    <w:qFormat/>
    <w:rsid w:val="00080F61"/>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080F61"/>
    <w:rPr>
      <w:rFonts w:ascii="Times New Roman" w:eastAsia="Times New Roman" w:hAnsi="Times New Roman" w:cs="Times New Roman"/>
      <w:sz w:val="24"/>
      <w:szCs w:val="24"/>
    </w:rPr>
  </w:style>
  <w:style w:type="character" w:customStyle="1" w:styleId="organictitlecontentspan">
    <w:name w:val="organictitlecontentspan"/>
    <w:basedOn w:val="a0"/>
    <w:rsid w:val="00A76A56"/>
  </w:style>
  <w:style w:type="character" w:customStyle="1" w:styleId="path-separator">
    <w:name w:val="path-separator"/>
    <w:basedOn w:val="a0"/>
    <w:rsid w:val="00A76A56"/>
  </w:style>
  <w:style w:type="character" w:customStyle="1" w:styleId="af">
    <w:name w:val="Основной текст_"/>
    <w:basedOn w:val="a0"/>
    <w:link w:val="2"/>
    <w:locked/>
    <w:rsid w:val="00A76A56"/>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f"/>
    <w:rsid w:val="00A76A56"/>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0">
    <w:name w:val="Normal (Web)"/>
    <w:basedOn w:val="a"/>
    <w:uiPriority w:val="99"/>
    <w:semiHidden/>
    <w:unhideWhenUsed/>
    <w:rsid w:val="00512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2221C"/>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17494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0274954/24975ac4e087d8084e1778ea7178fd4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ation.pravo.gov.ru/Document/View/00012023012700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9852086?ysclid=ltd150vowf38853616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s-teremok-pervomajskij-r43.gosweb.gosuslugi.ru/" TargetMode="External"/><Relationship Id="rId4" Type="http://schemas.openxmlformats.org/officeDocument/2006/relationships/settings" Target="settings.xml"/><Relationship Id="rId9" Type="http://schemas.openxmlformats.org/officeDocument/2006/relationships/hyperlink" Target="https://base.garant.ru/40027495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A8753-4651-4742-B019-65F7E823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41733</Words>
  <Characters>237880</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dc:creator>
  <cp:lastModifiedBy>Теремок</cp:lastModifiedBy>
  <cp:revision>6</cp:revision>
  <cp:lastPrinted>2024-03-19T06:54:00Z</cp:lastPrinted>
  <dcterms:created xsi:type="dcterms:W3CDTF">2024-03-17T21:46:00Z</dcterms:created>
  <dcterms:modified xsi:type="dcterms:W3CDTF">2024-03-19T09:56:00Z</dcterms:modified>
</cp:coreProperties>
</file>